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65D0" w:rsidRPr="00AD65D0" w:rsidRDefault="00AD65D0" w:rsidP="00AD65D0">
      <w:pPr>
        <w:spacing w:after="0"/>
        <w:rPr>
          <w:b/>
          <w:sz w:val="28"/>
          <w:szCs w:val="28"/>
        </w:rPr>
      </w:pPr>
      <w:bookmarkStart w:id="0" w:name="_GoBack"/>
      <w:bookmarkEnd w:id="0"/>
      <w:r w:rsidRPr="00AD65D0">
        <w:rPr>
          <w:b/>
          <w:sz w:val="28"/>
          <w:szCs w:val="28"/>
        </w:rPr>
        <w:t>ОАО «Агентство развития Краснодарского края»</w:t>
      </w:r>
    </w:p>
    <w:p w:rsidR="00AD65D0" w:rsidRPr="00AD65D0" w:rsidRDefault="00AD65D0" w:rsidP="00AD65D0">
      <w:pPr>
        <w:spacing w:after="0"/>
        <w:rPr>
          <w:rStyle w:val="a7"/>
        </w:rPr>
      </w:pPr>
      <w:r w:rsidRPr="00AD65D0">
        <w:rPr>
          <w:rStyle w:val="a7"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B0F1E2A" wp14:editId="2E04E82F">
            <wp:simplePos x="0" y="0"/>
            <wp:positionH relativeFrom="column">
              <wp:posOffset>4043045</wp:posOffset>
            </wp:positionH>
            <wp:positionV relativeFrom="paragraph">
              <wp:posOffset>146685</wp:posOffset>
            </wp:positionV>
            <wp:extent cx="2780030" cy="3696970"/>
            <wp:effectExtent l="0" t="0" r="1270" b="0"/>
            <wp:wrapSquare wrapText="bothSides"/>
            <wp:docPr id="4" name="Содержимое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4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3696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65D0">
        <w:rPr>
          <w:rStyle w:val="a7"/>
        </w:rPr>
        <w:t>http://www.arkk.krasnodar.ru</w:t>
      </w:r>
    </w:p>
    <w:p w:rsidR="00AD65D0" w:rsidRPr="00AD65D0" w:rsidRDefault="00AD65D0" w:rsidP="00952897">
      <w:pPr>
        <w:spacing w:after="0"/>
        <w:rPr>
          <w:sz w:val="28"/>
          <w:szCs w:val="28"/>
        </w:rPr>
      </w:pPr>
      <w:r w:rsidRPr="00AD65D0">
        <w:t xml:space="preserve">350000, г. Краснодар, ул. </w:t>
      </w:r>
      <w:proofErr w:type="gramStart"/>
      <w:r w:rsidRPr="00AD65D0">
        <w:t>Красноармейская</w:t>
      </w:r>
      <w:proofErr w:type="gramEnd"/>
      <w:r w:rsidRPr="00AD65D0">
        <w:t>, 36 </w:t>
      </w:r>
      <w:r w:rsidRPr="00AD65D0">
        <w:br/>
        <w:t>тел: (861), 262-12-89, факс (861) 262-11-94</w:t>
      </w:r>
      <w:r w:rsidRPr="00AD65D0">
        <w:br/>
        <w:t>e-</w:t>
      </w:r>
      <w:proofErr w:type="spellStart"/>
      <w:r w:rsidRPr="00AD65D0">
        <w:t>mail</w:t>
      </w:r>
      <w:proofErr w:type="spellEnd"/>
      <w:r w:rsidRPr="00AD65D0">
        <w:t>: </w:t>
      </w:r>
      <w:hyperlink r:id="rId7" w:history="1">
        <w:r w:rsidRPr="00AD65D0">
          <w:rPr>
            <w:rStyle w:val="a7"/>
          </w:rPr>
          <w:t>arkk@arkk.krasnodar.ru</w:t>
        </w:r>
      </w:hyperlink>
      <w:r w:rsidRPr="00AD65D0">
        <w:t> </w:t>
      </w:r>
    </w:p>
    <w:p w:rsidR="00AD65D0" w:rsidRDefault="00AD65D0" w:rsidP="00952897">
      <w:pPr>
        <w:spacing w:after="0"/>
        <w:rPr>
          <w:b/>
          <w:sz w:val="28"/>
          <w:szCs w:val="28"/>
        </w:rPr>
      </w:pPr>
    </w:p>
    <w:p w:rsidR="00952897" w:rsidRDefault="00952897" w:rsidP="00952897">
      <w:pPr>
        <w:spacing w:after="0"/>
      </w:pPr>
      <w:r w:rsidRPr="00952897">
        <w:rPr>
          <w:b/>
          <w:sz w:val="28"/>
          <w:szCs w:val="28"/>
        </w:rPr>
        <w:t xml:space="preserve">ЖК </w:t>
      </w:r>
      <w:r w:rsidR="00AD65D0">
        <w:rPr>
          <w:b/>
          <w:sz w:val="28"/>
          <w:szCs w:val="28"/>
        </w:rPr>
        <w:t>«</w:t>
      </w:r>
      <w:r w:rsidR="00185244">
        <w:rPr>
          <w:b/>
          <w:sz w:val="28"/>
          <w:szCs w:val="28"/>
        </w:rPr>
        <w:t>Народный</w:t>
      </w:r>
      <w:r w:rsidR="00AD65D0">
        <w:t>»:</w:t>
      </w:r>
    </w:p>
    <w:p w:rsidR="00952897" w:rsidRDefault="00952897" w:rsidP="00952897">
      <w:pPr>
        <w:spacing w:after="0"/>
      </w:pPr>
    </w:p>
    <w:p w:rsidR="00952897" w:rsidRPr="00952897" w:rsidRDefault="00952897" w:rsidP="00952897">
      <w:pPr>
        <w:spacing w:after="0"/>
      </w:pPr>
      <w:r>
        <w:t xml:space="preserve"> </w:t>
      </w:r>
      <w:r w:rsidRPr="00952897">
        <w:t xml:space="preserve">г. Краснодар, район ул. </w:t>
      </w:r>
      <w:proofErr w:type="gramStart"/>
      <w:r w:rsidRPr="00952897">
        <w:t>Российской</w:t>
      </w:r>
      <w:proofErr w:type="gramEnd"/>
      <w:r w:rsidRPr="00952897">
        <w:t xml:space="preserve"> – пер. Ленинский</w:t>
      </w:r>
    </w:p>
    <w:p w:rsidR="005633DE" w:rsidRPr="00952897" w:rsidRDefault="00952897" w:rsidP="00952897">
      <w:pPr>
        <w:spacing w:after="0"/>
        <w:ind w:left="360"/>
      </w:pPr>
      <w:r w:rsidRPr="00952897">
        <w:t>Земельный участок - 8,01 га</w:t>
      </w:r>
    </w:p>
    <w:p w:rsidR="005633DE" w:rsidRPr="00952897" w:rsidRDefault="00952897" w:rsidP="00952897">
      <w:pPr>
        <w:spacing w:after="0"/>
        <w:ind w:left="360"/>
      </w:pPr>
      <w:r w:rsidRPr="00952897">
        <w:t>Площадь застройки   - 15 937,32 м</w:t>
      </w:r>
      <w:proofErr w:type="gramStart"/>
      <w:r w:rsidRPr="00952897">
        <w:rPr>
          <w:vertAlign w:val="superscript"/>
        </w:rPr>
        <w:t>2</w:t>
      </w:r>
      <w:proofErr w:type="gramEnd"/>
    </w:p>
    <w:p w:rsidR="005633DE" w:rsidRPr="00952897" w:rsidRDefault="00952897" w:rsidP="00952897">
      <w:pPr>
        <w:spacing w:after="0"/>
        <w:ind w:left="360"/>
      </w:pPr>
      <w:r w:rsidRPr="00952897">
        <w:t xml:space="preserve">Количество квартир - 2 832 </w:t>
      </w:r>
    </w:p>
    <w:p w:rsidR="00952897" w:rsidRPr="00952897" w:rsidRDefault="00952897" w:rsidP="00952897">
      <w:pPr>
        <w:spacing w:after="0"/>
      </w:pPr>
      <w:r w:rsidRPr="00952897">
        <w:t>Инфраструктура</w:t>
      </w:r>
    </w:p>
    <w:p w:rsidR="005633DE" w:rsidRPr="00952897" w:rsidRDefault="00952897" w:rsidP="00952897">
      <w:pPr>
        <w:numPr>
          <w:ilvl w:val="0"/>
          <w:numId w:val="2"/>
        </w:numPr>
        <w:spacing w:after="0"/>
      </w:pPr>
      <w:r w:rsidRPr="00952897">
        <w:t>детский садик</w:t>
      </w:r>
    </w:p>
    <w:p w:rsidR="005633DE" w:rsidRPr="00952897" w:rsidRDefault="00952897" w:rsidP="00952897">
      <w:pPr>
        <w:numPr>
          <w:ilvl w:val="0"/>
          <w:numId w:val="2"/>
        </w:numPr>
        <w:spacing w:after="0"/>
      </w:pPr>
      <w:r w:rsidRPr="00952897">
        <w:t xml:space="preserve"> автостоянки</w:t>
      </w:r>
    </w:p>
    <w:p w:rsidR="005633DE" w:rsidRPr="00952897" w:rsidRDefault="00952897" w:rsidP="00952897">
      <w:pPr>
        <w:numPr>
          <w:ilvl w:val="0"/>
          <w:numId w:val="2"/>
        </w:numPr>
        <w:spacing w:after="0"/>
      </w:pPr>
      <w:r w:rsidRPr="00952897">
        <w:t xml:space="preserve"> спортивные площадки</w:t>
      </w:r>
    </w:p>
    <w:p w:rsidR="005633DE" w:rsidRPr="00952897" w:rsidRDefault="00952897" w:rsidP="00952897">
      <w:pPr>
        <w:numPr>
          <w:ilvl w:val="0"/>
          <w:numId w:val="2"/>
        </w:numPr>
        <w:spacing w:after="0"/>
      </w:pPr>
      <w:r w:rsidRPr="00952897">
        <w:t xml:space="preserve"> магазины</w:t>
      </w:r>
    </w:p>
    <w:p w:rsidR="005633DE" w:rsidRPr="00952897" w:rsidRDefault="00AD65D0" w:rsidP="00952897">
      <w:pPr>
        <w:numPr>
          <w:ilvl w:val="0"/>
          <w:numId w:val="2"/>
        </w:numPr>
        <w:spacing w:after="0"/>
      </w:pPr>
      <w:r w:rsidRPr="00952897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9D94A45" wp14:editId="4003045F">
            <wp:simplePos x="0" y="0"/>
            <wp:positionH relativeFrom="column">
              <wp:posOffset>-15240</wp:posOffset>
            </wp:positionH>
            <wp:positionV relativeFrom="paragraph">
              <wp:posOffset>248285</wp:posOffset>
            </wp:positionV>
            <wp:extent cx="4074795" cy="1908175"/>
            <wp:effectExtent l="0" t="0" r="1905" b="0"/>
            <wp:wrapSquare wrapText="bothSides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51" t="18441" r="10048" b="36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795" cy="190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2897" w:rsidRPr="00952897">
        <w:t xml:space="preserve"> кафе</w:t>
      </w:r>
    </w:p>
    <w:p w:rsidR="000D1EC8" w:rsidRDefault="00D92E53" w:rsidP="00952897">
      <w:pPr>
        <w:spacing w:after="0"/>
      </w:pPr>
    </w:p>
    <w:p w:rsidR="00952897" w:rsidRDefault="00952897" w:rsidP="00952897">
      <w:pPr>
        <w:spacing w:after="0"/>
        <w:rPr>
          <w:b/>
        </w:rPr>
      </w:pPr>
      <w:r w:rsidRPr="00952897">
        <w:rPr>
          <w:b/>
        </w:rPr>
        <w:t>1-я очередь строительства: литеры 1/1 и</w:t>
      </w:r>
      <w:r w:rsidR="00AD65D0">
        <w:rPr>
          <w:b/>
        </w:rPr>
        <w:t xml:space="preserve"> </w:t>
      </w:r>
      <w:r w:rsidRPr="00952897">
        <w:rPr>
          <w:b/>
        </w:rPr>
        <w:t>1/2</w:t>
      </w:r>
    </w:p>
    <w:p w:rsidR="00952897" w:rsidRPr="00952897" w:rsidRDefault="00952897" w:rsidP="00952897">
      <w:pPr>
        <w:spacing w:after="0"/>
      </w:pPr>
      <w:r w:rsidRPr="00952897">
        <w:t xml:space="preserve">период строительства 3 кв. 2012 г. – 1 кв. 2014 г. </w:t>
      </w:r>
    </w:p>
    <w:p w:rsidR="00952897" w:rsidRPr="00952897" w:rsidRDefault="00952897" w:rsidP="00952897">
      <w:pPr>
        <w:spacing w:after="0"/>
      </w:pPr>
      <w:r w:rsidRPr="00952897">
        <w:t>конструктив монолит – кирпич, 16 этажей</w:t>
      </w:r>
    </w:p>
    <w:p w:rsidR="00952897" w:rsidRDefault="00952897" w:rsidP="00952897">
      <w:pPr>
        <w:spacing w:after="0"/>
      </w:pPr>
      <w:r w:rsidRPr="00952897">
        <w:t>количество квартир 448</w:t>
      </w:r>
    </w:p>
    <w:p w:rsidR="00952897" w:rsidRPr="00952897" w:rsidRDefault="00952897" w:rsidP="00952897">
      <w:pPr>
        <w:spacing w:after="0"/>
      </w:pPr>
      <w:r w:rsidRPr="00952897">
        <w:t xml:space="preserve"> (224 1-комнатные и 224 2-х комнатные)</w:t>
      </w:r>
    </w:p>
    <w:p w:rsidR="00AD65D0" w:rsidRDefault="00AD65D0" w:rsidP="00952897">
      <w:pPr>
        <w:spacing w:after="0"/>
      </w:pPr>
      <w:r w:rsidRPr="00952897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75A3639" wp14:editId="4ADF00D3">
            <wp:simplePos x="0" y="0"/>
            <wp:positionH relativeFrom="column">
              <wp:posOffset>3464560</wp:posOffset>
            </wp:positionH>
            <wp:positionV relativeFrom="paragraph">
              <wp:posOffset>10795</wp:posOffset>
            </wp:positionV>
            <wp:extent cx="3331210" cy="2729230"/>
            <wp:effectExtent l="0" t="0" r="2540" b="0"/>
            <wp:wrapTight wrapText="bothSides">
              <wp:wrapPolygon edited="0">
                <wp:start x="0" y="0"/>
                <wp:lineTo x="0" y="21409"/>
                <wp:lineTo x="21493" y="21409"/>
                <wp:lineTo x="21493" y="0"/>
                <wp:lineTo x="0" y="0"/>
              </wp:wrapPolygon>
            </wp:wrapTight>
            <wp:docPr id="1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78" t="10609" r="17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210" cy="272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2897" w:rsidRDefault="00952897" w:rsidP="00952897">
      <w:pPr>
        <w:spacing w:after="0"/>
      </w:pPr>
      <w:r w:rsidRPr="00952897">
        <w:t>Площадь квартир 23 807 м</w:t>
      </w:r>
      <w:proofErr w:type="gramStart"/>
      <w:r w:rsidRPr="00952897">
        <w:rPr>
          <w:vertAlign w:val="superscript"/>
        </w:rPr>
        <w:t>2</w:t>
      </w:r>
      <w:proofErr w:type="gramEnd"/>
    </w:p>
    <w:p w:rsidR="00D70025" w:rsidRDefault="00D70025" w:rsidP="00952897">
      <w:pPr>
        <w:spacing w:after="0"/>
      </w:pPr>
    </w:p>
    <w:p w:rsidR="00952897" w:rsidRPr="00952897" w:rsidRDefault="00952897" w:rsidP="00952897">
      <w:pPr>
        <w:spacing w:after="0"/>
      </w:pPr>
      <w:r w:rsidRPr="00952897">
        <w:t>Квартиры эконом класса с отделкой «под ключ»</w:t>
      </w:r>
      <w:r w:rsidR="00D70025">
        <w:t>:</w:t>
      </w:r>
    </w:p>
    <w:p w:rsidR="00D70025" w:rsidRPr="00952897" w:rsidRDefault="00D70025" w:rsidP="00D70025">
      <w:pPr>
        <w:spacing w:after="0"/>
      </w:pPr>
      <w:r w:rsidRPr="00952897">
        <w:t xml:space="preserve">    - линолеум, обои</w:t>
      </w:r>
    </w:p>
    <w:p w:rsidR="00D70025" w:rsidRPr="00952897" w:rsidRDefault="00D70025" w:rsidP="00D70025">
      <w:pPr>
        <w:spacing w:after="0"/>
      </w:pPr>
      <w:r w:rsidRPr="00952897">
        <w:t xml:space="preserve">   - металлопластиковые окна</w:t>
      </w:r>
    </w:p>
    <w:p w:rsidR="00D70025" w:rsidRPr="00952897" w:rsidRDefault="00D70025" w:rsidP="00D70025">
      <w:pPr>
        <w:spacing w:after="0"/>
      </w:pPr>
      <w:r w:rsidRPr="00952897">
        <w:t xml:space="preserve">   - дверь входная - металлическая</w:t>
      </w:r>
    </w:p>
    <w:p w:rsidR="00D70025" w:rsidRPr="00952897" w:rsidRDefault="00D70025" w:rsidP="00D70025">
      <w:pPr>
        <w:spacing w:after="0"/>
      </w:pPr>
      <w:r w:rsidRPr="00952897">
        <w:t xml:space="preserve">   - двери межкомнатные - деревянные</w:t>
      </w:r>
    </w:p>
    <w:p w:rsidR="00D70025" w:rsidRDefault="00D70025" w:rsidP="00D70025">
      <w:pPr>
        <w:spacing w:after="0"/>
      </w:pPr>
      <w:r w:rsidRPr="00952897">
        <w:t xml:space="preserve">   -</w:t>
      </w:r>
      <w:r>
        <w:t xml:space="preserve"> </w:t>
      </w:r>
      <w:r w:rsidRPr="00952897">
        <w:t>электрическая плита, сантехника</w:t>
      </w:r>
      <w:r>
        <w:t>. Приборы учета</w:t>
      </w:r>
    </w:p>
    <w:p w:rsidR="00D70025" w:rsidRDefault="00D70025" w:rsidP="00D70025">
      <w:pPr>
        <w:spacing w:after="0"/>
      </w:pPr>
    </w:p>
    <w:p w:rsidR="00D70025" w:rsidRDefault="00D70025" w:rsidP="00D70025">
      <w:pPr>
        <w:spacing w:after="0"/>
      </w:pPr>
      <w:r>
        <w:t xml:space="preserve">Проектная декларация: </w:t>
      </w:r>
      <w:hyperlink r:id="rId10" w:history="1">
        <w:r w:rsidRPr="0084232E">
          <w:rPr>
            <w:rStyle w:val="a7"/>
          </w:rPr>
          <w:t>http://www.azovcity-kuban.ru/np1.html</w:t>
        </w:r>
      </w:hyperlink>
    </w:p>
    <w:p w:rsidR="00AD65D0" w:rsidRDefault="00AD65D0" w:rsidP="00D70025">
      <w:pPr>
        <w:spacing w:after="0"/>
      </w:pPr>
    </w:p>
    <w:p w:rsidR="00D70025" w:rsidRDefault="00D70025" w:rsidP="00D70025">
      <w:pPr>
        <w:spacing w:after="0"/>
      </w:pPr>
      <w:r>
        <w:t xml:space="preserve">Типовой этаж </w:t>
      </w:r>
    </w:p>
    <w:p w:rsidR="00AD65D0" w:rsidRDefault="00AD65D0" w:rsidP="00D70025">
      <w:pPr>
        <w:spacing w:after="0"/>
      </w:pPr>
    </w:p>
    <w:tbl>
      <w:tblPr>
        <w:tblW w:w="10490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4"/>
        <w:gridCol w:w="2328"/>
        <w:gridCol w:w="2268"/>
        <w:gridCol w:w="1560"/>
        <w:gridCol w:w="1417"/>
        <w:gridCol w:w="1843"/>
      </w:tblGrid>
      <w:tr w:rsidR="00D70025" w:rsidRPr="00D70025" w:rsidTr="00AD65D0">
        <w:trPr>
          <w:trHeight w:val="20"/>
          <w:jc w:val="center"/>
        </w:trPr>
        <w:tc>
          <w:tcPr>
            <w:tcW w:w="1074" w:type="dxa"/>
            <w:shd w:val="clear" w:color="333399" w:fill="auto"/>
            <w:vAlign w:val="center"/>
            <w:hideMark/>
          </w:tcPr>
          <w:p w:rsidR="00D70025" w:rsidRPr="00D70025" w:rsidRDefault="00D70025" w:rsidP="001F22FB">
            <w:pPr>
              <w:spacing w:after="0" w:line="240" w:lineRule="auto"/>
              <w:jc w:val="center"/>
            </w:pPr>
            <w:r w:rsidRPr="00D70025">
              <w:t>Число комнат в квартире</w:t>
            </w:r>
          </w:p>
        </w:tc>
        <w:tc>
          <w:tcPr>
            <w:tcW w:w="2328" w:type="dxa"/>
            <w:shd w:val="clear" w:color="333399" w:fill="auto"/>
            <w:vAlign w:val="center"/>
            <w:hideMark/>
          </w:tcPr>
          <w:p w:rsidR="00D70025" w:rsidRPr="00D70025" w:rsidRDefault="00D70025" w:rsidP="001F22FB">
            <w:pPr>
              <w:spacing w:after="0" w:line="240" w:lineRule="auto"/>
              <w:jc w:val="center"/>
            </w:pPr>
            <w:r w:rsidRPr="00D70025">
              <w:t>Площадь квартиры (с балконами и лоджиями), кв. м.</w:t>
            </w:r>
          </w:p>
        </w:tc>
        <w:tc>
          <w:tcPr>
            <w:tcW w:w="2268" w:type="dxa"/>
            <w:shd w:val="clear" w:color="333399" w:fill="auto"/>
            <w:vAlign w:val="center"/>
            <w:hideMark/>
          </w:tcPr>
          <w:p w:rsidR="00D70025" w:rsidRPr="00D70025" w:rsidRDefault="00D70025" w:rsidP="001F22FB">
            <w:pPr>
              <w:spacing w:after="0" w:line="240" w:lineRule="auto"/>
              <w:jc w:val="center"/>
            </w:pPr>
            <w:r w:rsidRPr="00D70025">
              <w:t>Площадь без балконов и лоджий, кв. м.</w:t>
            </w:r>
            <w:r>
              <w:t xml:space="preserve"> (продажная)</w:t>
            </w:r>
          </w:p>
        </w:tc>
        <w:tc>
          <w:tcPr>
            <w:tcW w:w="1560" w:type="dxa"/>
            <w:shd w:val="clear" w:color="333399" w:fill="auto"/>
            <w:vAlign w:val="center"/>
            <w:hideMark/>
          </w:tcPr>
          <w:p w:rsidR="00D70025" w:rsidRPr="00D70025" w:rsidRDefault="00D70025" w:rsidP="001F22FB">
            <w:pPr>
              <w:spacing w:after="0" w:line="240" w:lineRule="auto"/>
              <w:jc w:val="center"/>
            </w:pPr>
            <w:r w:rsidRPr="00D70025">
              <w:t xml:space="preserve">Жилая площадь, </w:t>
            </w:r>
            <w:r>
              <w:br/>
            </w:r>
            <w:r w:rsidRPr="00D70025">
              <w:t>кв. м.</w:t>
            </w:r>
          </w:p>
        </w:tc>
        <w:tc>
          <w:tcPr>
            <w:tcW w:w="1417" w:type="dxa"/>
            <w:shd w:val="clear" w:color="333399" w:fill="auto"/>
            <w:vAlign w:val="center"/>
            <w:hideMark/>
          </w:tcPr>
          <w:p w:rsidR="00D70025" w:rsidRPr="00D70025" w:rsidRDefault="00D70025" w:rsidP="001F22FB">
            <w:pPr>
              <w:spacing w:after="0" w:line="240" w:lineRule="auto"/>
              <w:jc w:val="center"/>
            </w:pPr>
            <w:r w:rsidRPr="00D70025">
              <w:t>Кухня,</w:t>
            </w:r>
            <w:r w:rsidRPr="00D70025">
              <w:br/>
              <w:t>кв. м.</w:t>
            </w:r>
          </w:p>
        </w:tc>
        <w:tc>
          <w:tcPr>
            <w:tcW w:w="1843" w:type="dxa"/>
            <w:shd w:val="clear" w:color="333399" w:fill="auto"/>
            <w:vAlign w:val="center"/>
            <w:hideMark/>
          </w:tcPr>
          <w:p w:rsidR="00D70025" w:rsidRPr="00D70025" w:rsidRDefault="00D70025" w:rsidP="001F22FB">
            <w:pPr>
              <w:spacing w:after="0" w:line="240" w:lineRule="auto"/>
              <w:jc w:val="center"/>
            </w:pPr>
            <w:r w:rsidRPr="00D70025">
              <w:t>Стоимость квартиры, руб.</w:t>
            </w:r>
          </w:p>
        </w:tc>
      </w:tr>
      <w:tr w:rsidR="00D70025" w:rsidRPr="00D70025" w:rsidTr="00AD65D0">
        <w:trPr>
          <w:trHeight w:val="20"/>
          <w:jc w:val="center"/>
        </w:trPr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70025" w:rsidRPr="00D70025" w:rsidRDefault="00D70025" w:rsidP="00D70025">
            <w:pPr>
              <w:spacing w:after="0" w:line="240" w:lineRule="auto"/>
              <w:jc w:val="center"/>
            </w:pPr>
            <w:r w:rsidRPr="00D70025">
              <w:t>2</w:t>
            </w:r>
          </w:p>
        </w:tc>
        <w:tc>
          <w:tcPr>
            <w:tcW w:w="2328" w:type="dxa"/>
            <w:shd w:val="clear" w:color="auto" w:fill="auto"/>
            <w:noWrap/>
            <w:vAlign w:val="bottom"/>
            <w:hideMark/>
          </w:tcPr>
          <w:p w:rsidR="00D70025" w:rsidRPr="00D70025" w:rsidRDefault="00D70025" w:rsidP="00D70025">
            <w:pPr>
              <w:spacing w:after="0" w:line="240" w:lineRule="auto"/>
              <w:jc w:val="center"/>
            </w:pPr>
            <w:r w:rsidRPr="00D70025">
              <w:t>67,93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D70025" w:rsidRPr="00D70025" w:rsidRDefault="00D70025" w:rsidP="00D70025">
            <w:pPr>
              <w:spacing w:after="0" w:line="240" w:lineRule="auto"/>
              <w:jc w:val="center"/>
            </w:pPr>
            <w:r w:rsidRPr="00D70025">
              <w:t>64,72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D70025" w:rsidRPr="00D70025" w:rsidRDefault="00D70025" w:rsidP="00D70025">
            <w:pPr>
              <w:spacing w:after="0" w:line="240" w:lineRule="auto"/>
              <w:jc w:val="center"/>
            </w:pPr>
            <w:r w:rsidRPr="00D70025">
              <w:t>34,80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70025" w:rsidRPr="00D70025" w:rsidRDefault="00D70025" w:rsidP="00D70025">
            <w:pPr>
              <w:spacing w:after="0" w:line="240" w:lineRule="auto"/>
              <w:jc w:val="center"/>
            </w:pPr>
            <w:r w:rsidRPr="00D70025">
              <w:t>11,15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D70025" w:rsidRPr="00D70025" w:rsidRDefault="00D70025" w:rsidP="00D70025">
            <w:pPr>
              <w:spacing w:after="0" w:line="240" w:lineRule="auto"/>
              <w:jc w:val="center"/>
            </w:pPr>
            <w:r w:rsidRPr="00D70025">
              <w:t>2 174 592,00</w:t>
            </w:r>
          </w:p>
        </w:tc>
      </w:tr>
      <w:tr w:rsidR="00D70025" w:rsidRPr="00D70025" w:rsidTr="00AD65D0">
        <w:trPr>
          <w:trHeight w:val="20"/>
          <w:jc w:val="center"/>
        </w:trPr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70025" w:rsidRPr="00D70025" w:rsidRDefault="00D70025" w:rsidP="00D70025">
            <w:pPr>
              <w:spacing w:after="0" w:line="240" w:lineRule="auto"/>
              <w:jc w:val="center"/>
            </w:pPr>
            <w:r w:rsidRPr="00D70025">
              <w:t>1</w:t>
            </w:r>
          </w:p>
        </w:tc>
        <w:tc>
          <w:tcPr>
            <w:tcW w:w="2328" w:type="dxa"/>
            <w:shd w:val="clear" w:color="auto" w:fill="auto"/>
            <w:noWrap/>
            <w:vAlign w:val="bottom"/>
            <w:hideMark/>
          </w:tcPr>
          <w:p w:rsidR="00D70025" w:rsidRPr="00D70025" w:rsidRDefault="00D70025" w:rsidP="00D70025">
            <w:pPr>
              <w:spacing w:after="0" w:line="240" w:lineRule="auto"/>
              <w:jc w:val="center"/>
            </w:pPr>
            <w:r w:rsidRPr="00D70025">
              <w:t>43,29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D70025" w:rsidRPr="00D70025" w:rsidRDefault="00D70025" w:rsidP="00D70025">
            <w:pPr>
              <w:spacing w:after="0" w:line="240" w:lineRule="auto"/>
              <w:jc w:val="center"/>
            </w:pPr>
            <w:r w:rsidRPr="00D70025">
              <w:t>41,40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D70025" w:rsidRPr="00D70025" w:rsidRDefault="00D70025" w:rsidP="00D70025">
            <w:pPr>
              <w:spacing w:after="0" w:line="240" w:lineRule="auto"/>
              <w:jc w:val="center"/>
            </w:pPr>
            <w:r w:rsidRPr="00D70025">
              <w:t>19,56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70025" w:rsidRPr="00D70025" w:rsidRDefault="00D70025" w:rsidP="00D70025">
            <w:pPr>
              <w:spacing w:after="0" w:line="240" w:lineRule="auto"/>
              <w:jc w:val="center"/>
            </w:pPr>
            <w:r w:rsidRPr="00D70025">
              <w:t>12,34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D70025" w:rsidRPr="00D70025" w:rsidRDefault="00D70025" w:rsidP="00D70025">
            <w:pPr>
              <w:spacing w:after="0" w:line="240" w:lineRule="auto"/>
              <w:jc w:val="center"/>
            </w:pPr>
            <w:r w:rsidRPr="00D70025">
              <w:t>1 391 040,00</w:t>
            </w:r>
          </w:p>
        </w:tc>
      </w:tr>
      <w:tr w:rsidR="00D70025" w:rsidRPr="00D70025" w:rsidTr="00AD65D0">
        <w:trPr>
          <w:trHeight w:val="20"/>
          <w:jc w:val="center"/>
        </w:trPr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70025" w:rsidRPr="00D70025" w:rsidRDefault="00D70025" w:rsidP="00D70025">
            <w:pPr>
              <w:spacing w:after="0" w:line="240" w:lineRule="auto"/>
              <w:jc w:val="center"/>
            </w:pPr>
            <w:r w:rsidRPr="00D70025">
              <w:t>1</w:t>
            </w:r>
          </w:p>
        </w:tc>
        <w:tc>
          <w:tcPr>
            <w:tcW w:w="2328" w:type="dxa"/>
            <w:shd w:val="clear" w:color="auto" w:fill="auto"/>
            <w:noWrap/>
            <w:vAlign w:val="bottom"/>
            <w:hideMark/>
          </w:tcPr>
          <w:p w:rsidR="00D70025" w:rsidRPr="00D70025" w:rsidRDefault="00D70025" w:rsidP="00D70025">
            <w:pPr>
              <w:spacing w:after="0" w:line="240" w:lineRule="auto"/>
              <w:jc w:val="center"/>
            </w:pPr>
            <w:r w:rsidRPr="00D70025">
              <w:t>43,25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D70025" w:rsidRPr="00D70025" w:rsidRDefault="00D70025" w:rsidP="00D70025">
            <w:pPr>
              <w:spacing w:after="0" w:line="240" w:lineRule="auto"/>
              <w:jc w:val="center"/>
            </w:pPr>
            <w:r w:rsidRPr="00D70025">
              <w:t>41,40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D70025" w:rsidRPr="00D70025" w:rsidRDefault="00D70025" w:rsidP="00D70025">
            <w:pPr>
              <w:spacing w:after="0" w:line="240" w:lineRule="auto"/>
              <w:jc w:val="center"/>
            </w:pPr>
            <w:r w:rsidRPr="00D70025">
              <w:t>19,56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70025" w:rsidRPr="00D70025" w:rsidRDefault="00D70025" w:rsidP="00D70025">
            <w:pPr>
              <w:spacing w:after="0" w:line="240" w:lineRule="auto"/>
              <w:jc w:val="center"/>
            </w:pPr>
            <w:r w:rsidRPr="00D70025">
              <w:t>12,34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D70025" w:rsidRPr="00D70025" w:rsidRDefault="00D70025" w:rsidP="00D70025">
            <w:pPr>
              <w:spacing w:after="0" w:line="240" w:lineRule="auto"/>
              <w:jc w:val="center"/>
            </w:pPr>
            <w:r w:rsidRPr="00D70025">
              <w:t>1 391 040,00</w:t>
            </w:r>
          </w:p>
        </w:tc>
      </w:tr>
      <w:tr w:rsidR="00D70025" w:rsidRPr="00D70025" w:rsidTr="00AD65D0">
        <w:trPr>
          <w:trHeight w:val="20"/>
          <w:jc w:val="center"/>
        </w:trPr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70025" w:rsidRPr="00D70025" w:rsidRDefault="00D70025" w:rsidP="00D70025">
            <w:pPr>
              <w:spacing w:after="0" w:line="240" w:lineRule="auto"/>
              <w:jc w:val="center"/>
            </w:pPr>
            <w:r w:rsidRPr="00D70025">
              <w:t>2</w:t>
            </w:r>
          </w:p>
        </w:tc>
        <w:tc>
          <w:tcPr>
            <w:tcW w:w="2328" w:type="dxa"/>
            <w:shd w:val="clear" w:color="auto" w:fill="auto"/>
            <w:noWrap/>
            <w:vAlign w:val="bottom"/>
            <w:hideMark/>
          </w:tcPr>
          <w:p w:rsidR="00D70025" w:rsidRPr="00D70025" w:rsidRDefault="00D70025" w:rsidP="00D70025">
            <w:pPr>
              <w:spacing w:after="0" w:line="240" w:lineRule="auto"/>
              <w:jc w:val="center"/>
            </w:pPr>
            <w:r w:rsidRPr="00D70025">
              <w:t>68,34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D70025" w:rsidRPr="00D70025" w:rsidRDefault="00D70025" w:rsidP="00D70025">
            <w:pPr>
              <w:spacing w:after="0" w:line="240" w:lineRule="auto"/>
              <w:jc w:val="center"/>
            </w:pPr>
            <w:r w:rsidRPr="00D70025">
              <w:t>65,04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D70025" w:rsidRPr="00D70025" w:rsidRDefault="00D70025" w:rsidP="00D70025">
            <w:pPr>
              <w:spacing w:after="0" w:line="240" w:lineRule="auto"/>
              <w:jc w:val="center"/>
            </w:pPr>
            <w:r w:rsidRPr="00D70025">
              <w:t>35,12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70025" w:rsidRPr="00D70025" w:rsidRDefault="00D70025" w:rsidP="00D70025">
            <w:pPr>
              <w:spacing w:after="0" w:line="240" w:lineRule="auto"/>
              <w:jc w:val="center"/>
            </w:pPr>
            <w:r w:rsidRPr="00D70025">
              <w:t>11,15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D70025" w:rsidRPr="00D70025" w:rsidRDefault="00D70025" w:rsidP="00D70025">
            <w:pPr>
              <w:spacing w:after="0" w:line="240" w:lineRule="auto"/>
              <w:jc w:val="center"/>
            </w:pPr>
            <w:r w:rsidRPr="00D70025">
              <w:t>2 185 344,00</w:t>
            </w:r>
          </w:p>
        </w:tc>
      </w:tr>
    </w:tbl>
    <w:p w:rsidR="00D70025" w:rsidRPr="00AD65D0" w:rsidRDefault="00D70025" w:rsidP="00952897">
      <w:pPr>
        <w:spacing w:after="0"/>
        <w:rPr>
          <w:sz w:val="2"/>
          <w:szCs w:val="2"/>
        </w:rPr>
      </w:pPr>
    </w:p>
    <w:sectPr w:rsidR="00D70025" w:rsidRPr="00AD65D0" w:rsidSect="00AD65D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E026C"/>
    <w:multiLevelType w:val="hybridMultilevel"/>
    <w:tmpl w:val="327AC660"/>
    <w:lvl w:ilvl="0" w:tplc="09660B5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B405A3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128193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13CBA2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5B2680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D30EE5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2FA48C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A34888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F6FC0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9B36001"/>
    <w:multiLevelType w:val="hybridMultilevel"/>
    <w:tmpl w:val="B26ED1B8"/>
    <w:lvl w:ilvl="0" w:tplc="28DC05AE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FDA4AFC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5F6A226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1A538E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18A18B0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CAABBDE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952A096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E42E05A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5ACB84C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2897"/>
    <w:rsid w:val="00033751"/>
    <w:rsid w:val="00044421"/>
    <w:rsid w:val="000C3BEF"/>
    <w:rsid w:val="000D2FFD"/>
    <w:rsid w:val="000F627C"/>
    <w:rsid w:val="00114169"/>
    <w:rsid w:val="00117538"/>
    <w:rsid w:val="00142751"/>
    <w:rsid w:val="0016558A"/>
    <w:rsid w:val="00180727"/>
    <w:rsid w:val="00185244"/>
    <w:rsid w:val="002468B2"/>
    <w:rsid w:val="00251185"/>
    <w:rsid w:val="00254AC6"/>
    <w:rsid w:val="00297494"/>
    <w:rsid w:val="002A27AD"/>
    <w:rsid w:val="002D100F"/>
    <w:rsid w:val="00315DC0"/>
    <w:rsid w:val="00337CBE"/>
    <w:rsid w:val="003673C7"/>
    <w:rsid w:val="003C5149"/>
    <w:rsid w:val="00405014"/>
    <w:rsid w:val="00471E59"/>
    <w:rsid w:val="004C1A9B"/>
    <w:rsid w:val="00550A28"/>
    <w:rsid w:val="0056164E"/>
    <w:rsid w:val="005633DE"/>
    <w:rsid w:val="00592C31"/>
    <w:rsid w:val="008071DE"/>
    <w:rsid w:val="00952897"/>
    <w:rsid w:val="009A1044"/>
    <w:rsid w:val="009C28B3"/>
    <w:rsid w:val="009C3696"/>
    <w:rsid w:val="00A30BB1"/>
    <w:rsid w:val="00A55659"/>
    <w:rsid w:val="00A82008"/>
    <w:rsid w:val="00AD3DD4"/>
    <w:rsid w:val="00AD65D0"/>
    <w:rsid w:val="00B45546"/>
    <w:rsid w:val="00B879AF"/>
    <w:rsid w:val="00C75FE7"/>
    <w:rsid w:val="00CA6D79"/>
    <w:rsid w:val="00CC53F5"/>
    <w:rsid w:val="00D10F27"/>
    <w:rsid w:val="00D220D2"/>
    <w:rsid w:val="00D36E5D"/>
    <w:rsid w:val="00D37C7E"/>
    <w:rsid w:val="00D434C4"/>
    <w:rsid w:val="00D70025"/>
    <w:rsid w:val="00D90864"/>
    <w:rsid w:val="00D92E53"/>
    <w:rsid w:val="00D9463D"/>
    <w:rsid w:val="00DA616C"/>
    <w:rsid w:val="00E1281F"/>
    <w:rsid w:val="00E83390"/>
    <w:rsid w:val="00E930C0"/>
    <w:rsid w:val="00EC32B9"/>
    <w:rsid w:val="00F1675C"/>
    <w:rsid w:val="00F338AE"/>
    <w:rsid w:val="00F432C5"/>
    <w:rsid w:val="00FB6129"/>
    <w:rsid w:val="00FC7992"/>
    <w:rsid w:val="00FC7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28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289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5289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rsid w:val="009528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D70025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AD65D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28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289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5289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rsid w:val="009528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D70025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AD65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10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3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159225">
          <w:marLeft w:val="43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2628">
          <w:marLeft w:val="43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8012">
          <w:marLeft w:val="43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5290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2687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794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30476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2620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02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6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46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7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hyperlink" Target="mailto:arkk@arkk.krasnodar.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azovcity-kuban.ru/np1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210</Words>
  <Characters>1202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А. Супрунов</dc:creator>
  <cp:lastModifiedBy>Лада Хричева</cp:lastModifiedBy>
  <cp:revision>2</cp:revision>
  <cp:lastPrinted>2012-12-11T14:43:00Z</cp:lastPrinted>
  <dcterms:created xsi:type="dcterms:W3CDTF">2012-12-11T14:44:00Z</dcterms:created>
  <dcterms:modified xsi:type="dcterms:W3CDTF">2012-12-11T14:44:00Z</dcterms:modified>
</cp:coreProperties>
</file>