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D9" w:rsidRPr="00295D2F" w:rsidRDefault="007B4BD9" w:rsidP="007B4BD9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ТЕРРИТОРИАЛЬНАЯ ИЗБИРАТЕЛЬНАЯ КОМИССИЯ</w:t>
      </w:r>
    </w:p>
    <w:p w:rsidR="007B4BD9" w:rsidRPr="00295D2F" w:rsidRDefault="007B4BD9" w:rsidP="007B4BD9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7B4BD9" w:rsidRPr="00295D2F" w:rsidRDefault="007B4BD9" w:rsidP="007B4BD9">
      <w:pPr>
        <w:ind w:left="142"/>
        <w:jc w:val="center"/>
        <w:rPr>
          <w:color w:val="000000"/>
          <w:szCs w:val="28"/>
        </w:rPr>
      </w:pPr>
    </w:p>
    <w:p w:rsidR="007B4BD9" w:rsidRDefault="007B4BD9" w:rsidP="007B4BD9">
      <w:pPr>
        <w:ind w:left="142"/>
        <w:jc w:val="center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7B4BD9" w:rsidRDefault="007B4BD9" w:rsidP="007B4BD9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238"/>
      </w:tblGrid>
      <w:tr w:rsidR="007B4BD9" w:rsidTr="005F77D1">
        <w:tc>
          <w:tcPr>
            <w:tcW w:w="3436" w:type="dxa"/>
          </w:tcPr>
          <w:p w:rsidR="007B4BD9" w:rsidRPr="00417245" w:rsidRDefault="00290407" w:rsidP="005271EB">
            <w:pPr>
              <w:ind w:left="220"/>
            </w:pPr>
            <w:r>
              <w:t xml:space="preserve">3 </w:t>
            </w:r>
            <w:r w:rsidR="005271EB">
              <w:t>августа</w:t>
            </w:r>
            <w:r w:rsidR="007B4BD9" w:rsidRPr="00417245">
              <w:t xml:space="preserve"> 20</w:t>
            </w:r>
            <w:r w:rsidR="007B4BD9">
              <w:t>2</w:t>
            </w:r>
            <w:r w:rsidR="0067448F">
              <w:t>3</w:t>
            </w:r>
            <w:r w:rsidR="007B4BD9" w:rsidRPr="00417245">
              <w:t xml:space="preserve"> г</w:t>
            </w:r>
            <w:r w:rsidR="004E3CE6">
              <w:t>.</w:t>
            </w:r>
          </w:p>
        </w:tc>
        <w:tc>
          <w:tcPr>
            <w:tcW w:w="3107" w:type="dxa"/>
          </w:tcPr>
          <w:p w:rsidR="007B4BD9" w:rsidRDefault="007B4BD9" w:rsidP="005F77D1">
            <w:pPr>
              <w:ind w:left="220"/>
              <w:rPr>
                <w:color w:val="000000"/>
              </w:rPr>
            </w:pPr>
          </w:p>
        </w:tc>
        <w:tc>
          <w:tcPr>
            <w:tcW w:w="3238" w:type="dxa"/>
          </w:tcPr>
          <w:p w:rsidR="007B4BD9" w:rsidRPr="00F67172" w:rsidRDefault="007B4BD9" w:rsidP="00AC30D5">
            <w:pPr>
              <w:ind w:left="220"/>
            </w:pPr>
            <w:r w:rsidRPr="00F67172">
              <w:rPr>
                <w:b/>
              </w:rPr>
              <w:t xml:space="preserve">         </w:t>
            </w:r>
            <w:r w:rsidRPr="00D606C0">
              <w:t xml:space="preserve">№ </w:t>
            </w:r>
            <w:r w:rsidR="00290407">
              <w:t>70</w:t>
            </w:r>
            <w:r w:rsidRPr="00D606C0">
              <w:t>/</w:t>
            </w:r>
            <w:r w:rsidR="00AC30D5" w:rsidRPr="00AC30D5">
              <w:t>441</w:t>
            </w:r>
            <w:r w:rsidRPr="005C2996">
              <w:t>-</w:t>
            </w:r>
            <w:r w:rsidR="00887962" w:rsidRPr="005C2996">
              <w:t>6</w:t>
            </w:r>
          </w:p>
        </w:tc>
      </w:tr>
    </w:tbl>
    <w:p w:rsidR="007B4BD9" w:rsidRDefault="007B4BD9" w:rsidP="007B4BD9">
      <w:pPr>
        <w:spacing w:before="240"/>
        <w:ind w:left="142"/>
        <w:jc w:val="center"/>
        <w:rPr>
          <w:color w:val="000000"/>
        </w:rPr>
      </w:pPr>
      <w:r>
        <w:rPr>
          <w:color w:val="000000"/>
        </w:rPr>
        <w:t>ст. Тбилисская</w:t>
      </w:r>
    </w:p>
    <w:p w:rsidR="00676708" w:rsidRDefault="00676708" w:rsidP="004E3CE6">
      <w:pPr>
        <w:rPr>
          <w:b/>
          <w:sz w:val="24"/>
          <w:szCs w:val="24"/>
        </w:rPr>
      </w:pPr>
    </w:p>
    <w:p w:rsidR="00676708" w:rsidRDefault="00676708" w:rsidP="00676708">
      <w:pPr>
        <w:jc w:val="center"/>
        <w:rPr>
          <w:b/>
          <w:sz w:val="24"/>
          <w:szCs w:val="24"/>
        </w:rPr>
      </w:pPr>
    </w:p>
    <w:p w:rsidR="00F66C92" w:rsidRDefault="00676708" w:rsidP="00676708">
      <w:pPr>
        <w:jc w:val="center"/>
        <w:rPr>
          <w:b/>
          <w:szCs w:val="28"/>
        </w:rPr>
      </w:pPr>
      <w:r w:rsidRPr="007B4BD9">
        <w:rPr>
          <w:b/>
          <w:szCs w:val="28"/>
        </w:rPr>
        <w:t xml:space="preserve">О регистрации </w:t>
      </w:r>
      <w:proofErr w:type="spellStart"/>
      <w:r w:rsidR="00326212">
        <w:rPr>
          <w:b/>
          <w:szCs w:val="28"/>
        </w:rPr>
        <w:t>Винниковой</w:t>
      </w:r>
      <w:proofErr w:type="spellEnd"/>
      <w:r w:rsidR="00326212">
        <w:rPr>
          <w:b/>
          <w:szCs w:val="28"/>
        </w:rPr>
        <w:t xml:space="preserve"> Инны</w:t>
      </w:r>
      <w:r w:rsidR="00970840">
        <w:rPr>
          <w:b/>
          <w:szCs w:val="28"/>
        </w:rPr>
        <w:t xml:space="preserve"> Николаевны</w:t>
      </w:r>
      <w:r w:rsidRPr="007B4BD9">
        <w:rPr>
          <w:b/>
          <w:szCs w:val="28"/>
        </w:rPr>
        <w:t xml:space="preserve"> </w:t>
      </w:r>
    </w:p>
    <w:p w:rsidR="00F66C92" w:rsidRDefault="00676708" w:rsidP="00F66C92">
      <w:pPr>
        <w:jc w:val="center"/>
        <w:rPr>
          <w:b/>
          <w:szCs w:val="28"/>
        </w:rPr>
      </w:pPr>
      <w:r w:rsidRPr="007B4BD9">
        <w:rPr>
          <w:b/>
          <w:szCs w:val="28"/>
        </w:rPr>
        <w:t xml:space="preserve">кандидатом </w:t>
      </w:r>
      <w:r w:rsidR="00887962">
        <w:rPr>
          <w:b/>
          <w:szCs w:val="28"/>
        </w:rPr>
        <w:t xml:space="preserve">на должность главы </w:t>
      </w:r>
      <w:proofErr w:type="spellStart"/>
      <w:r w:rsidR="00290407">
        <w:rPr>
          <w:b/>
          <w:szCs w:val="28"/>
        </w:rPr>
        <w:t>Нововладимировского</w:t>
      </w:r>
      <w:proofErr w:type="spellEnd"/>
      <w:r w:rsidR="00887962">
        <w:rPr>
          <w:b/>
          <w:szCs w:val="28"/>
        </w:rPr>
        <w:t xml:space="preserve"> </w:t>
      </w:r>
    </w:p>
    <w:p w:rsidR="00676708" w:rsidRPr="007B4BD9" w:rsidRDefault="00887962" w:rsidP="00F66C92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Тбилисского района</w:t>
      </w:r>
    </w:p>
    <w:p w:rsidR="00676708" w:rsidRDefault="00676708" w:rsidP="00676708">
      <w:pPr>
        <w:jc w:val="center"/>
        <w:rPr>
          <w:szCs w:val="28"/>
        </w:rPr>
      </w:pPr>
    </w:p>
    <w:p w:rsidR="00AC30D5" w:rsidRPr="007B4BD9" w:rsidRDefault="00AC30D5" w:rsidP="00676708">
      <w:pPr>
        <w:jc w:val="center"/>
        <w:rPr>
          <w:szCs w:val="28"/>
        </w:rPr>
      </w:pP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t xml:space="preserve">Рассмотрев документы </w:t>
      </w:r>
      <w:proofErr w:type="spellStart"/>
      <w:r w:rsidR="00326212">
        <w:rPr>
          <w:szCs w:val="28"/>
        </w:rPr>
        <w:t>Винниковой</w:t>
      </w:r>
      <w:proofErr w:type="spellEnd"/>
      <w:r w:rsidR="00326212">
        <w:rPr>
          <w:szCs w:val="28"/>
        </w:rPr>
        <w:t xml:space="preserve"> Инны</w:t>
      </w:r>
      <w:r w:rsidR="00970840">
        <w:rPr>
          <w:szCs w:val="28"/>
        </w:rPr>
        <w:t xml:space="preserve"> Николаевны</w:t>
      </w:r>
      <w:r w:rsidRPr="007B4BD9">
        <w:rPr>
          <w:szCs w:val="28"/>
        </w:rPr>
        <w:t>,</w:t>
      </w:r>
      <w:r w:rsidR="001972C1" w:rsidRPr="007B4BD9">
        <w:rPr>
          <w:szCs w:val="28"/>
        </w:rPr>
        <w:t xml:space="preserve"> </w:t>
      </w:r>
      <w:r w:rsidRPr="007B4BD9">
        <w:rPr>
          <w:szCs w:val="28"/>
        </w:rPr>
        <w:t xml:space="preserve">представленные в территориальную избирательную комиссию </w:t>
      </w:r>
      <w:r w:rsidR="001972C1" w:rsidRPr="007B4BD9">
        <w:rPr>
          <w:szCs w:val="28"/>
        </w:rPr>
        <w:t xml:space="preserve">Тбилисская </w:t>
      </w:r>
      <w:r w:rsidRPr="007B4BD9">
        <w:rPr>
          <w:szCs w:val="28"/>
        </w:rPr>
        <w:t xml:space="preserve">для выдвижения и регистрации кандидатом </w:t>
      </w:r>
      <w:r w:rsidR="00887962">
        <w:rPr>
          <w:szCs w:val="28"/>
        </w:rPr>
        <w:t xml:space="preserve">на должность главы </w:t>
      </w:r>
      <w:proofErr w:type="spellStart"/>
      <w:r w:rsidR="00290407">
        <w:rPr>
          <w:szCs w:val="28"/>
        </w:rPr>
        <w:t>Нововладимировского</w:t>
      </w:r>
      <w:proofErr w:type="spellEnd"/>
      <w:r w:rsidR="00887962">
        <w:rPr>
          <w:szCs w:val="28"/>
        </w:rPr>
        <w:t xml:space="preserve"> сельского поселения Тбилисского района</w:t>
      </w:r>
      <w:r w:rsidR="00326212">
        <w:rPr>
          <w:szCs w:val="28"/>
        </w:rPr>
        <w:t xml:space="preserve">, руководствуясь </w:t>
      </w:r>
      <w:r w:rsidRPr="007B4BD9">
        <w:rPr>
          <w:szCs w:val="28"/>
        </w:rPr>
        <w:t xml:space="preserve">статьей 38 Федерального закона от 12 июня </w:t>
      </w:r>
      <w:r w:rsidR="007B4BD9">
        <w:rPr>
          <w:szCs w:val="28"/>
        </w:rPr>
        <w:t xml:space="preserve">  </w:t>
      </w:r>
      <w:r w:rsidRPr="007B4BD9">
        <w:rPr>
          <w:szCs w:val="28"/>
        </w:rPr>
        <w:t>2002 г. № 67-ФЗ «</w:t>
      </w:r>
      <w:r w:rsidRPr="007B4BD9">
        <w:rPr>
          <w:rFonts w:eastAsia="Calibri"/>
          <w:szCs w:val="28"/>
        </w:rPr>
        <w:t xml:space="preserve">Об основных гарантиях избирательных прав и права на участие </w:t>
      </w:r>
      <w:proofErr w:type="gramStart"/>
      <w:r w:rsidRPr="007B4BD9">
        <w:rPr>
          <w:rFonts w:eastAsia="Calibri"/>
          <w:szCs w:val="28"/>
        </w:rPr>
        <w:t>в</w:t>
      </w:r>
      <w:proofErr w:type="gramEnd"/>
      <w:r w:rsidRPr="007B4BD9">
        <w:rPr>
          <w:rFonts w:eastAsia="Calibri"/>
          <w:szCs w:val="28"/>
        </w:rPr>
        <w:t xml:space="preserve"> референдуме граждан Российской Федерации» и статьями 23, 74 Закона Краснодарского края </w:t>
      </w:r>
      <w:r w:rsidRPr="007B4BD9">
        <w:rPr>
          <w:szCs w:val="28"/>
        </w:rPr>
        <w:t xml:space="preserve">от 26 декабря 2005 г. № 966-КЗ </w:t>
      </w:r>
      <w:r w:rsidRPr="007B4BD9">
        <w:rPr>
          <w:rFonts w:eastAsia="Calibri"/>
          <w:szCs w:val="28"/>
        </w:rPr>
        <w:t>«О муниципальных выборах в Краснодарском крае»,</w:t>
      </w:r>
      <w:r w:rsidRPr="007B4BD9">
        <w:rPr>
          <w:szCs w:val="28"/>
        </w:rPr>
        <w:t xml:space="preserve"> </w:t>
      </w:r>
      <w:proofErr w:type="gramStart"/>
      <w:r w:rsidRPr="007B4BD9">
        <w:rPr>
          <w:szCs w:val="28"/>
        </w:rPr>
        <w:t>территориальная</w:t>
      </w:r>
      <w:proofErr w:type="gramEnd"/>
      <w:r w:rsidRPr="007B4BD9">
        <w:rPr>
          <w:szCs w:val="28"/>
        </w:rPr>
        <w:t xml:space="preserve"> избирательная комиссии</w:t>
      </w:r>
      <w:r w:rsidR="00DD12FA">
        <w:rPr>
          <w:szCs w:val="28"/>
        </w:rPr>
        <w:t xml:space="preserve"> Тбилисская</w:t>
      </w:r>
      <w:r w:rsidRPr="007B4BD9">
        <w:rPr>
          <w:szCs w:val="28"/>
        </w:rPr>
        <w:t xml:space="preserve"> РЕШИЛА:</w:t>
      </w:r>
    </w:p>
    <w:p w:rsidR="00676708" w:rsidRPr="007B4BD9" w:rsidRDefault="001972C1" w:rsidP="007B4BD9">
      <w:pPr>
        <w:spacing w:line="360" w:lineRule="auto"/>
        <w:ind w:firstLine="708"/>
        <w:rPr>
          <w:szCs w:val="28"/>
        </w:rPr>
      </w:pPr>
      <w:r w:rsidRPr="007B4BD9">
        <w:rPr>
          <w:szCs w:val="28"/>
        </w:rPr>
        <w:t xml:space="preserve">1. </w:t>
      </w:r>
      <w:r w:rsidR="00676708" w:rsidRPr="007B4BD9">
        <w:rPr>
          <w:szCs w:val="28"/>
        </w:rPr>
        <w:t>Зарегистрировать</w:t>
      </w:r>
      <w:r w:rsidRPr="007B4BD9">
        <w:rPr>
          <w:szCs w:val="28"/>
        </w:rPr>
        <w:t xml:space="preserve"> </w:t>
      </w:r>
      <w:proofErr w:type="spellStart"/>
      <w:r w:rsidR="00326212">
        <w:rPr>
          <w:szCs w:val="28"/>
        </w:rPr>
        <w:t>Винникову</w:t>
      </w:r>
      <w:proofErr w:type="spellEnd"/>
      <w:r w:rsidR="00326212">
        <w:rPr>
          <w:szCs w:val="28"/>
        </w:rPr>
        <w:t xml:space="preserve"> Инну</w:t>
      </w:r>
      <w:r w:rsidR="00970840">
        <w:rPr>
          <w:szCs w:val="28"/>
        </w:rPr>
        <w:t xml:space="preserve"> Николаевну</w:t>
      </w:r>
      <w:r w:rsidR="00676708" w:rsidRPr="007B4BD9">
        <w:rPr>
          <w:szCs w:val="28"/>
        </w:rPr>
        <w:t>,</w:t>
      </w:r>
      <w:r w:rsidR="00970840">
        <w:rPr>
          <w:szCs w:val="28"/>
        </w:rPr>
        <w:t xml:space="preserve"> 19</w:t>
      </w:r>
      <w:r w:rsidR="00326212">
        <w:rPr>
          <w:szCs w:val="28"/>
        </w:rPr>
        <w:t>84</w:t>
      </w:r>
      <w:r w:rsidRPr="007B4BD9">
        <w:rPr>
          <w:szCs w:val="28"/>
        </w:rPr>
        <w:t xml:space="preserve"> </w:t>
      </w:r>
      <w:r w:rsidR="00676708" w:rsidRPr="007B4BD9">
        <w:rPr>
          <w:szCs w:val="28"/>
        </w:rPr>
        <w:t xml:space="preserve">года рождения, </w:t>
      </w:r>
      <w:r w:rsidR="00326212">
        <w:rPr>
          <w:szCs w:val="28"/>
        </w:rPr>
        <w:t>заведующ</w:t>
      </w:r>
      <w:r w:rsidR="00B422AE">
        <w:rPr>
          <w:szCs w:val="28"/>
        </w:rPr>
        <w:t>его</w:t>
      </w:r>
      <w:r w:rsidR="00326212">
        <w:rPr>
          <w:szCs w:val="28"/>
        </w:rPr>
        <w:t xml:space="preserve"> хозяйством</w:t>
      </w:r>
      <w:r w:rsidR="00970840">
        <w:rPr>
          <w:szCs w:val="28"/>
        </w:rPr>
        <w:t xml:space="preserve"> </w:t>
      </w:r>
      <w:r w:rsidR="00290407">
        <w:rPr>
          <w:szCs w:val="28"/>
        </w:rPr>
        <w:t>м</w:t>
      </w:r>
      <w:r w:rsidRPr="007B4BD9">
        <w:rPr>
          <w:szCs w:val="28"/>
        </w:rPr>
        <w:t xml:space="preserve">униципального </w:t>
      </w:r>
      <w:r w:rsidR="00326212">
        <w:rPr>
          <w:szCs w:val="28"/>
        </w:rPr>
        <w:t>бюджетного дошкольного</w:t>
      </w:r>
      <w:r w:rsidRPr="007B4BD9">
        <w:rPr>
          <w:szCs w:val="28"/>
        </w:rPr>
        <w:t xml:space="preserve">  </w:t>
      </w:r>
      <w:r w:rsidR="00326212">
        <w:rPr>
          <w:szCs w:val="28"/>
        </w:rPr>
        <w:t xml:space="preserve">образовательного </w:t>
      </w:r>
      <w:r w:rsidRPr="007B4BD9">
        <w:rPr>
          <w:szCs w:val="28"/>
        </w:rPr>
        <w:t>учреждения «</w:t>
      </w:r>
      <w:r w:rsidR="00326212">
        <w:rPr>
          <w:szCs w:val="28"/>
        </w:rPr>
        <w:t>Детский сад № 6</w:t>
      </w:r>
      <w:r w:rsidRPr="007B4BD9">
        <w:rPr>
          <w:szCs w:val="28"/>
        </w:rPr>
        <w:t>»</w:t>
      </w:r>
      <w:r w:rsidR="00676708" w:rsidRPr="007B4BD9">
        <w:rPr>
          <w:szCs w:val="28"/>
        </w:rPr>
        <w:t>, выдвинут</w:t>
      </w:r>
      <w:r w:rsidR="007A6163">
        <w:rPr>
          <w:szCs w:val="28"/>
        </w:rPr>
        <w:t>ую</w:t>
      </w:r>
      <w:r w:rsidR="00676708" w:rsidRPr="007B4BD9">
        <w:rPr>
          <w:szCs w:val="28"/>
        </w:rPr>
        <w:t xml:space="preserve"> в порядке самовыдвижения, кандидатом </w:t>
      </w:r>
      <w:r w:rsidR="00887962">
        <w:rPr>
          <w:szCs w:val="28"/>
        </w:rPr>
        <w:t xml:space="preserve">на должность главы </w:t>
      </w:r>
      <w:r w:rsidR="002A7942">
        <w:rPr>
          <w:szCs w:val="28"/>
        </w:rPr>
        <w:t>Нововладимировского</w:t>
      </w:r>
      <w:r w:rsidR="00970840">
        <w:rPr>
          <w:szCs w:val="28"/>
        </w:rPr>
        <w:t xml:space="preserve"> </w:t>
      </w:r>
      <w:r w:rsidR="00887962">
        <w:rPr>
          <w:szCs w:val="28"/>
        </w:rPr>
        <w:t>сельского поселения Тбилисского района</w:t>
      </w:r>
      <w:r w:rsidR="007B4BD9" w:rsidRPr="007B4BD9">
        <w:rPr>
          <w:szCs w:val="28"/>
        </w:rPr>
        <w:t xml:space="preserve"> </w:t>
      </w:r>
      <w:r w:rsidR="00676708" w:rsidRPr="00541889">
        <w:rPr>
          <w:szCs w:val="28"/>
        </w:rPr>
        <w:t>«</w:t>
      </w:r>
      <w:r w:rsidR="00290407">
        <w:rPr>
          <w:szCs w:val="28"/>
        </w:rPr>
        <w:t>3</w:t>
      </w:r>
      <w:r w:rsidR="00676708" w:rsidRPr="00541889">
        <w:rPr>
          <w:szCs w:val="28"/>
        </w:rPr>
        <w:t>»</w:t>
      </w:r>
      <w:r w:rsidR="007B4BD9" w:rsidRPr="00541889">
        <w:rPr>
          <w:szCs w:val="28"/>
        </w:rPr>
        <w:t xml:space="preserve"> </w:t>
      </w:r>
      <w:r w:rsidR="00290407">
        <w:rPr>
          <w:szCs w:val="28"/>
        </w:rPr>
        <w:t>августа</w:t>
      </w:r>
      <w:r w:rsidR="007B4BD9" w:rsidRPr="00541889">
        <w:rPr>
          <w:szCs w:val="28"/>
        </w:rPr>
        <w:t xml:space="preserve"> </w:t>
      </w:r>
      <w:r w:rsidR="00676708" w:rsidRPr="00541889">
        <w:rPr>
          <w:szCs w:val="28"/>
        </w:rPr>
        <w:t>202</w:t>
      </w:r>
      <w:r w:rsidR="0067448F">
        <w:rPr>
          <w:szCs w:val="28"/>
        </w:rPr>
        <w:t>3</w:t>
      </w:r>
      <w:r w:rsidR="00676708" w:rsidRPr="00541889">
        <w:rPr>
          <w:szCs w:val="28"/>
        </w:rPr>
        <w:t xml:space="preserve">  </w:t>
      </w:r>
      <w:r w:rsidR="00676708" w:rsidRPr="007B4BD9">
        <w:rPr>
          <w:szCs w:val="28"/>
        </w:rPr>
        <w:t xml:space="preserve">года в </w:t>
      </w:r>
      <w:r w:rsidR="00887962">
        <w:rPr>
          <w:szCs w:val="28"/>
        </w:rPr>
        <w:t xml:space="preserve"> </w:t>
      </w:r>
      <w:r w:rsidR="00676708" w:rsidRPr="007B4BD9">
        <w:rPr>
          <w:szCs w:val="28"/>
        </w:rPr>
        <w:t>«</w:t>
      </w:r>
      <w:r w:rsidR="00651868">
        <w:rPr>
          <w:szCs w:val="28"/>
        </w:rPr>
        <w:t>15</w:t>
      </w:r>
      <w:r w:rsidR="00676708" w:rsidRPr="00D606C0">
        <w:rPr>
          <w:szCs w:val="28"/>
        </w:rPr>
        <w:t>»  часов «</w:t>
      </w:r>
      <w:r w:rsidR="005271EB">
        <w:rPr>
          <w:szCs w:val="28"/>
        </w:rPr>
        <w:t>10</w:t>
      </w:r>
      <w:r w:rsidR="00676708" w:rsidRPr="00D606C0">
        <w:rPr>
          <w:szCs w:val="28"/>
        </w:rPr>
        <w:t xml:space="preserve">» </w:t>
      </w:r>
      <w:r w:rsidR="00676708" w:rsidRPr="007B4BD9">
        <w:rPr>
          <w:szCs w:val="28"/>
        </w:rPr>
        <w:t>минут.</w:t>
      </w:r>
    </w:p>
    <w:p w:rsidR="00676708" w:rsidRPr="007B4BD9" w:rsidRDefault="007B4BD9" w:rsidP="007B4BD9">
      <w:pPr>
        <w:spacing w:line="360" w:lineRule="auto"/>
        <w:ind w:firstLine="708"/>
        <w:rPr>
          <w:szCs w:val="28"/>
        </w:rPr>
      </w:pPr>
      <w:r w:rsidRPr="007B4BD9">
        <w:rPr>
          <w:szCs w:val="28"/>
        </w:rPr>
        <w:t xml:space="preserve">2. </w:t>
      </w:r>
      <w:r w:rsidR="00676708" w:rsidRPr="007B4BD9">
        <w:rPr>
          <w:szCs w:val="28"/>
        </w:rPr>
        <w:t xml:space="preserve">Вручить </w:t>
      </w:r>
      <w:proofErr w:type="spellStart"/>
      <w:r w:rsidR="00326212">
        <w:rPr>
          <w:szCs w:val="28"/>
        </w:rPr>
        <w:t>Винниковой</w:t>
      </w:r>
      <w:proofErr w:type="spellEnd"/>
      <w:r w:rsidR="00326212">
        <w:rPr>
          <w:szCs w:val="28"/>
        </w:rPr>
        <w:t xml:space="preserve">  Инне</w:t>
      </w:r>
      <w:r w:rsidR="00970840">
        <w:rPr>
          <w:szCs w:val="28"/>
        </w:rPr>
        <w:t xml:space="preserve"> Николаевне</w:t>
      </w:r>
      <w:r w:rsidRPr="007B4BD9">
        <w:rPr>
          <w:szCs w:val="28"/>
        </w:rPr>
        <w:t xml:space="preserve"> </w:t>
      </w:r>
      <w:r w:rsidR="00676708" w:rsidRPr="007B4BD9">
        <w:rPr>
          <w:szCs w:val="28"/>
        </w:rPr>
        <w:t>удостоверение установленного образца.</w:t>
      </w:r>
      <w:bookmarkStart w:id="0" w:name="_GoBack"/>
      <w:bookmarkEnd w:id="0"/>
    </w:p>
    <w:p w:rsidR="00676708" w:rsidRPr="0067448F" w:rsidRDefault="00676708" w:rsidP="007B4BD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67448F">
        <w:rPr>
          <w:sz w:val="28"/>
          <w:szCs w:val="28"/>
        </w:rPr>
        <w:lastRenderedPageBreak/>
        <w:t>3. </w:t>
      </w:r>
      <w:r w:rsidR="0067448F" w:rsidRPr="0067448F">
        <w:rPr>
          <w:bCs/>
          <w:sz w:val="28"/>
          <w:szCs w:val="28"/>
        </w:rPr>
        <w:t xml:space="preserve">Разместить настоящее решение на странице территориальной избирательной комиссии </w:t>
      </w:r>
      <w:proofErr w:type="gramStart"/>
      <w:r w:rsidR="0067448F" w:rsidRPr="0067448F">
        <w:rPr>
          <w:bCs/>
          <w:sz w:val="28"/>
          <w:szCs w:val="28"/>
        </w:rPr>
        <w:t>Тбилисская</w:t>
      </w:r>
      <w:proofErr w:type="gramEnd"/>
      <w:r w:rsidR="0067448F" w:rsidRPr="0067448F">
        <w:rPr>
          <w:bCs/>
          <w:sz w:val="28"/>
          <w:szCs w:val="28"/>
        </w:rPr>
        <w:t xml:space="preserve"> сайта администрации муниципального образования Тбилисский район в сети Интернет.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t xml:space="preserve">4. Направить в газету </w:t>
      </w:r>
      <w:r w:rsidR="007B4BD9" w:rsidRPr="009D2F67">
        <w:rPr>
          <w:color w:val="000000" w:themeColor="text1"/>
          <w:szCs w:val="28"/>
        </w:rPr>
        <w:t>«Прикубанские огни</w:t>
      </w:r>
      <w:r w:rsidR="007B4BD9" w:rsidRPr="009D2F67">
        <w:rPr>
          <w:szCs w:val="28"/>
        </w:rPr>
        <w:t>»</w:t>
      </w:r>
      <w:r w:rsidR="007B4BD9" w:rsidRPr="009D2F67">
        <w:rPr>
          <w:i/>
          <w:szCs w:val="28"/>
        </w:rPr>
        <w:t xml:space="preserve"> </w:t>
      </w:r>
      <w:r w:rsidRPr="007B4BD9"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</w:t>
      </w:r>
      <w:r w:rsidR="00DD12FA">
        <w:rPr>
          <w:szCs w:val="28"/>
        </w:rPr>
        <w:t xml:space="preserve"> </w:t>
      </w:r>
      <w:proofErr w:type="gramStart"/>
      <w:r w:rsidR="00DD12FA">
        <w:rPr>
          <w:szCs w:val="28"/>
        </w:rPr>
        <w:t>Тбилисская</w:t>
      </w:r>
      <w:proofErr w:type="gramEnd"/>
      <w:r w:rsidR="00DD12FA">
        <w:rPr>
          <w:szCs w:val="28"/>
        </w:rPr>
        <w:t xml:space="preserve"> А.Н. Шадрину</w:t>
      </w:r>
      <w:r w:rsidRPr="007B4BD9">
        <w:rPr>
          <w:szCs w:val="28"/>
        </w:rPr>
        <w:t>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B4BD9" w:rsidRPr="00385770" w:rsidTr="005F77D1">
        <w:trPr>
          <w:jc w:val="center"/>
        </w:trPr>
        <w:tc>
          <w:tcPr>
            <w:tcW w:w="4219" w:type="dxa"/>
          </w:tcPr>
          <w:p w:rsidR="007B4BD9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>Председатель</w:t>
            </w:r>
          </w:p>
          <w:p w:rsidR="007B4BD9" w:rsidRPr="00385770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7B4BD9" w:rsidRPr="00385770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Pr="00385770" w:rsidRDefault="007B4BD9" w:rsidP="005F77D1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</w:t>
            </w:r>
            <w:r w:rsidRPr="00385770">
              <w:rPr>
                <w:bCs/>
              </w:rPr>
              <w:t>О.Н. Бакута</w:t>
            </w:r>
          </w:p>
        </w:tc>
      </w:tr>
      <w:tr w:rsidR="007B4BD9" w:rsidRPr="00385770" w:rsidTr="005F77D1">
        <w:trPr>
          <w:jc w:val="center"/>
        </w:trPr>
        <w:tc>
          <w:tcPr>
            <w:tcW w:w="4219" w:type="dxa"/>
          </w:tcPr>
          <w:p w:rsidR="007B4BD9" w:rsidRDefault="007B4BD9" w:rsidP="005F77D1">
            <w:pPr>
              <w:jc w:val="center"/>
              <w:rPr>
                <w:bCs/>
              </w:rPr>
            </w:pPr>
          </w:p>
          <w:p w:rsidR="007B4BD9" w:rsidRDefault="007B4BD9" w:rsidP="005F77D1">
            <w:pPr>
              <w:jc w:val="center"/>
              <w:rPr>
                <w:bCs/>
              </w:rPr>
            </w:pPr>
          </w:p>
          <w:p w:rsidR="007B4BD9" w:rsidRDefault="007B4BD9" w:rsidP="005F77D1">
            <w:pPr>
              <w:jc w:val="center"/>
              <w:rPr>
                <w:bCs/>
              </w:rPr>
            </w:pPr>
            <w:r>
              <w:rPr>
                <w:bCs/>
              </w:rPr>
              <w:t>Секретар</w:t>
            </w:r>
            <w:r w:rsidRPr="00385770">
              <w:rPr>
                <w:bCs/>
              </w:rPr>
              <w:t>ь</w:t>
            </w:r>
          </w:p>
          <w:p w:rsidR="007B4BD9" w:rsidRPr="00385770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Pr="00385770" w:rsidRDefault="007B4BD9" w:rsidP="005F77D1">
            <w:pPr>
              <w:jc w:val="right"/>
              <w:rPr>
                <w:bCs/>
              </w:rPr>
            </w:pPr>
            <w:r>
              <w:rPr>
                <w:bCs/>
              </w:rPr>
              <w:t>А.Н. Шадрина</w:t>
            </w:r>
          </w:p>
        </w:tc>
      </w:tr>
    </w:tbl>
    <w:p w:rsidR="007B4BD9" w:rsidRDefault="007B4BD9" w:rsidP="007B4BD9">
      <w:pPr>
        <w:ind w:firstLine="709"/>
        <w:rPr>
          <w:sz w:val="24"/>
          <w:szCs w:val="24"/>
        </w:rPr>
      </w:pPr>
    </w:p>
    <w:p w:rsidR="00676708" w:rsidRPr="00F94168" w:rsidRDefault="00676708" w:rsidP="007B4BD9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3F622F" w:rsidRPr="00676708" w:rsidRDefault="003F622F" w:rsidP="007B4BD9">
      <w:pPr>
        <w:spacing w:line="360" w:lineRule="auto"/>
        <w:rPr>
          <w:szCs w:val="28"/>
        </w:rPr>
      </w:pPr>
    </w:p>
    <w:sectPr w:rsidR="003F622F" w:rsidRPr="0067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6"/>
    <w:rsid w:val="001972C1"/>
    <w:rsid w:val="001D7F05"/>
    <w:rsid w:val="00290407"/>
    <w:rsid w:val="002A7942"/>
    <w:rsid w:val="00326212"/>
    <w:rsid w:val="003574C2"/>
    <w:rsid w:val="003F622F"/>
    <w:rsid w:val="004118FC"/>
    <w:rsid w:val="004C3E04"/>
    <w:rsid w:val="004E3CE6"/>
    <w:rsid w:val="0052228F"/>
    <w:rsid w:val="005271EB"/>
    <w:rsid w:val="00541889"/>
    <w:rsid w:val="005C2996"/>
    <w:rsid w:val="00651868"/>
    <w:rsid w:val="0067448F"/>
    <w:rsid w:val="00676708"/>
    <w:rsid w:val="007A6163"/>
    <w:rsid w:val="007B4BD9"/>
    <w:rsid w:val="00887962"/>
    <w:rsid w:val="00900A95"/>
    <w:rsid w:val="00912A87"/>
    <w:rsid w:val="00970840"/>
    <w:rsid w:val="009C1DB6"/>
    <w:rsid w:val="00AC30D5"/>
    <w:rsid w:val="00B422AE"/>
    <w:rsid w:val="00D606C0"/>
    <w:rsid w:val="00D67269"/>
    <w:rsid w:val="00D908E8"/>
    <w:rsid w:val="00DD12FA"/>
    <w:rsid w:val="00E70990"/>
    <w:rsid w:val="00F66C92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7670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B4BD9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B4BD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7670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B4BD9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B4BD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Пользователь</cp:lastModifiedBy>
  <cp:revision>37</cp:revision>
  <cp:lastPrinted>2022-02-16T06:20:00Z</cp:lastPrinted>
  <dcterms:created xsi:type="dcterms:W3CDTF">2020-07-22T11:59:00Z</dcterms:created>
  <dcterms:modified xsi:type="dcterms:W3CDTF">2023-08-03T14:05:00Z</dcterms:modified>
</cp:coreProperties>
</file>