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3E" w:rsidRDefault="00D06AC7" w:rsidP="00D06AC7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06AC7" w:rsidRDefault="00D06AC7" w:rsidP="00D06AC7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06AC7" w:rsidRDefault="00D06AC7" w:rsidP="00D06AC7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06AC7" w:rsidRPr="00563D3E" w:rsidRDefault="00D06AC7" w:rsidP="00D06AC7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63D3E" w:rsidRPr="00563D3E" w:rsidRDefault="00563D3E" w:rsidP="00563D3E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КРАСНОДАРСКИЙ КРАЙ</w:t>
      </w:r>
    </w:p>
    <w:p w:rsidR="00563D3E" w:rsidRPr="00563D3E" w:rsidRDefault="00563D3E" w:rsidP="00563D3E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ТБИЛИССКИЙ РАЙОН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63D3E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63D3E">
        <w:rPr>
          <w:rFonts w:ascii="Arial" w:hAnsi="Arial" w:cs="Arial"/>
          <w:bCs/>
          <w:sz w:val="24"/>
          <w:szCs w:val="24"/>
        </w:rPr>
        <w:t>ТБИЛИССКИЙ РАЙОН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63D3E">
        <w:rPr>
          <w:rFonts w:ascii="Arial" w:hAnsi="Arial" w:cs="Arial"/>
          <w:bCs/>
          <w:sz w:val="24"/>
          <w:szCs w:val="24"/>
        </w:rPr>
        <w:t>ПОСТАНОВЛЕНИЕ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3D3E" w:rsidRPr="00563D3E" w:rsidRDefault="00D06AC7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563D3E" w:rsidRPr="00563D3E">
        <w:rPr>
          <w:rFonts w:ascii="Arial" w:hAnsi="Arial" w:cs="Arial"/>
          <w:sz w:val="24"/>
          <w:szCs w:val="24"/>
        </w:rPr>
        <w:t xml:space="preserve">2017 года </w:t>
      </w:r>
      <w:r w:rsidR="00563D3E" w:rsidRPr="00563D3E">
        <w:rPr>
          <w:rFonts w:ascii="Arial" w:hAnsi="Arial" w:cs="Arial"/>
          <w:sz w:val="24"/>
          <w:szCs w:val="24"/>
        </w:rPr>
        <w:tab/>
      </w:r>
      <w:r w:rsidR="00563D3E" w:rsidRPr="00563D3E">
        <w:rPr>
          <w:rFonts w:ascii="Arial" w:hAnsi="Arial" w:cs="Arial"/>
          <w:sz w:val="24"/>
          <w:szCs w:val="24"/>
        </w:rPr>
        <w:tab/>
      </w:r>
      <w:r w:rsidR="00563D3E" w:rsidRPr="00563D3E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563D3E" w:rsidRPr="00563D3E">
        <w:rPr>
          <w:rFonts w:ascii="Arial" w:hAnsi="Arial" w:cs="Arial"/>
          <w:sz w:val="24"/>
          <w:szCs w:val="24"/>
        </w:rPr>
        <w:tab/>
      </w:r>
      <w:r w:rsidR="00563D3E" w:rsidRPr="00563D3E">
        <w:rPr>
          <w:rFonts w:ascii="Arial" w:hAnsi="Arial" w:cs="Arial"/>
          <w:sz w:val="24"/>
          <w:szCs w:val="24"/>
        </w:rPr>
        <w:tab/>
      </w:r>
      <w:proofErr w:type="spellStart"/>
      <w:r w:rsidR="00563D3E" w:rsidRPr="00563D3E">
        <w:rPr>
          <w:rFonts w:ascii="Arial" w:hAnsi="Arial" w:cs="Arial"/>
          <w:sz w:val="24"/>
          <w:szCs w:val="24"/>
        </w:rPr>
        <w:t>ст-ца</w:t>
      </w:r>
      <w:proofErr w:type="spellEnd"/>
      <w:r w:rsidR="00563D3E" w:rsidRPr="00563D3E">
        <w:rPr>
          <w:rFonts w:ascii="Arial" w:hAnsi="Arial" w:cs="Arial"/>
          <w:sz w:val="24"/>
          <w:szCs w:val="24"/>
        </w:rPr>
        <w:t xml:space="preserve"> Тбилисская</w:t>
      </w:r>
    </w:p>
    <w:p w:rsidR="00B36E67" w:rsidRPr="00563D3E" w:rsidRDefault="00B36E67" w:rsidP="00563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63D3E">
        <w:rPr>
          <w:rFonts w:ascii="Arial" w:hAnsi="Arial" w:cs="Arial"/>
          <w:b/>
          <w:sz w:val="32"/>
          <w:szCs w:val="32"/>
        </w:rPr>
        <w:t>О внесении изменени</w:t>
      </w:r>
      <w:r w:rsidR="00722656" w:rsidRPr="00563D3E">
        <w:rPr>
          <w:rFonts w:ascii="Arial" w:hAnsi="Arial" w:cs="Arial"/>
          <w:b/>
          <w:sz w:val="32"/>
          <w:szCs w:val="32"/>
        </w:rPr>
        <w:t>й</w:t>
      </w:r>
      <w:r w:rsidRPr="00563D3E">
        <w:rPr>
          <w:rFonts w:ascii="Arial" w:hAnsi="Arial" w:cs="Arial"/>
          <w:b/>
          <w:sz w:val="32"/>
          <w:szCs w:val="32"/>
        </w:rPr>
        <w:t xml:space="preserve"> в постановление администрации</w:t>
      </w:r>
      <w:r w:rsidR="00563D3E" w:rsidRPr="00563D3E">
        <w:rPr>
          <w:rFonts w:ascii="Arial" w:hAnsi="Arial" w:cs="Arial"/>
          <w:b/>
          <w:sz w:val="32"/>
          <w:szCs w:val="32"/>
        </w:rPr>
        <w:t xml:space="preserve"> </w:t>
      </w:r>
      <w:r w:rsidRPr="00563D3E">
        <w:rPr>
          <w:rFonts w:ascii="Arial" w:hAnsi="Arial" w:cs="Arial"/>
          <w:b/>
          <w:sz w:val="32"/>
          <w:szCs w:val="32"/>
        </w:rPr>
        <w:t>муниципального образования Тбилисский район</w:t>
      </w:r>
      <w:r w:rsidR="00563D3E" w:rsidRPr="00563D3E">
        <w:rPr>
          <w:rFonts w:ascii="Arial" w:hAnsi="Arial" w:cs="Arial"/>
          <w:b/>
          <w:sz w:val="32"/>
          <w:szCs w:val="32"/>
        </w:rPr>
        <w:t xml:space="preserve"> </w:t>
      </w:r>
      <w:r w:rsidRPr="00563D3E">
        <w:rPr>
          <w:rFonts w:ascii="Arial" w:hAnsi="Arial" w:cs="Arial"/>
          <w:b/>
          <w:sz w:val="32"/>
          <w:szCs w:val="32"/>
        </w:rPr>
        <w:t>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</w:t>
      </w:r>
      <w:r w:rsidR="00563D3E" w:rsidRPr="00563D3E">
        <w:rPr>
          <w:rFonts w:ascii="Arial" w:hAnsi="Arial" w:cs="Arial"/>
          <w:b/>
          <w:sz w:val="32"/>
          <w:szCs w:val="32"/>
        </w:rPr>
        <w:t xml:space="preserve"> </w:t>
      </w:r>
      <w:r w:rsidRPr="00563D3E">
        <w:rPr>
          <w:rFonts w:ascii="Arial" w:hAnsi="Arial" w:cs="Arial"/>
          <w:b/>
          <w:sz w:val="32"/>
          <w:szCs w:val="32"/>
        </w:rPr>
        <w:t>образования Тбилисский район»</w:t>
      </w:r>
    </w:p>
    <w:p w:rsidR="00B36E67" w:rsidRDefault="00B36E67" w:rsidP="00563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3D3E" w:rsidRPr="00563D3E" w:rsidRDefault="00563D3E" w:rsidP="00563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 xml:space="preserve">№ 131-ФЗ </w:t>
      </w:r>
      <w:proofErr w:type="gramStart"/>
      <w:r w:rsidRPr="00563D3E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от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 xml:space="preserve">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</w:t>
      </w:r>
      <w:proofErr w:type="gramEnd"/>
      <w:r w:rsidRPr="00563D3E">
        <w:rPr>
          <w:rFonts w:ascii="Arial" w:hAnsi="Arial" w:cs="Arial"/>
          <w:sz w:val="24"/>
          <w:szCs w:val="24"/>
        </w:rPr>
        <w:t>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722656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63D3E">
        <w:rPr>
          <w:rFonts w:ascii="Arial" w:hAnsi="Arial" w:cs="Arial"/>
          <w:sz w:val="24"/>
          <w:szCs w:val="24"/>
        </w:rPr>
        <w:t>Внести в постановление администрации муниципального образования Тбилисский район 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 (в редакциях от 20 февраля 2015 года № 120, от 1 июня 2016 года № 420,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 xml:space="preserve">от 1 сентября 2016 года № 753, от 14 ноября 2016 года № 979) </w:t>
      </w:r>
      <w:r w:rsidR="00722656" w:rsidRPr="00563D3E">
        <w:rPr>
          <w:rFonts w:ascii="Arial" w:hAnsi="Arial" w:cs="Arial"/>
          <w:sz w:val="24"/>
          <w:szCs w:val="24"/>
        </w:rPr>
        <w:t xml:space="preserve">следующие </w:t>
      </w:r>
      <w:r w:rsidRPr="00563D3E">
        <w:rPr>
          <w:rFonts w:ascii="Arial" w:hAnsi="Arial" w:cs="Arial"/>
          <w:sz w:val="24"/>
          <w:szCs w:val="24"/>
        </w:rPr>
        <w:t>изменени</w:t>
      </w:r>
      <w:r w:rsidR="00722656" w:rsidRPr="00563D3E">
        <w:rPr>
          <w:rFonts w:ascii="Arial" w:hAnsi="Arial" w:cs="Arial"/>
          <w:sz w:val="24"/>
          <w:szCs w:val="24"/>
        </w:rPr>
        <w:t>я:</w:t>
      </w:r>
      <w:proofErr w:type="gramEnd"/>
    </w:p>
    <w:p w:rsidR="00722656" w:rsidRPr="00563D3E" w:rsidRDefault="00722656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1) в пункте 5 слова «Н.Е. Плавко» заменить словами «С.А. Гайнюченко»;</w:t>
      </w:r>
    </w:p>
    <w:p w:rsidR="00B36E67" w:rsidRPr="00563D3E" w:rsidRDefault="00722656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2) в приложении к Положению о квалификационных требованиях, необходимых для замещения должностей муниципальной службы в администрации муниципального образования Тбилисский район в разделе «Старшие должности муниципальной службы»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>строку 11 изложить в новой редакции:</w:t>
      </w:r>
    </w:p>
    <w:p w:rsidR="00B36E67" w:rsidRPr="00563D3E" w:rsidRDefault="00B36E67" w:rsidP="00563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93"/>
        <w:gridCol w:w="4929"/>
        <w:gridCol w:w="2532"/>
      </w:tblGrid>
      <w:tr w:rsidR="00563D3E" w:rsidRPr="00563D3E" w:rsidTr="00563D3E">
        <w:tc>
          <w:tcPr>
            <w:tcW w:w="1214" w:type="pct"/>
          </w:tcPr>
          <w:p w:rsidR="00B36E67" w:rsidRPr="00563D3E" w:rsidRDefault="00B36E67" w:rsidP="00563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2500" w:type="pct"/>
          </w:tcPr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Среднее профессиональное или высшее образование по профилю деятельности органа или по профилю замещаемой должности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налогообложение», «Экономика и бухгалтерский учет», </w:t>
            </w:r>
            <w:r w:rsidRPr="00563D3E">
              <w:rPr>
                <w:rFonts w:ascii="Arial" w:hAnsi="Arial" w:cs="Arial"/>
                <w:sz w:val="24"/>
                <w:szCs w:val="24"/>
              </w:rPr>
              <w:lastRenderedPageBreak/>
              <w:t xml:space="preserve">«Финансы» (по отраслям) 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3D3E">
              <w:rPr>
                <w:rFonts w:ascii="Arial" w:hAnsi="Arial" w:cs="Arial"/>
                <w:sz w:val="24"/>
                <w:szCs w:val="24"/>
              </w:rPr>
              <w:t>квалификация: бакалавр экономики, магистр экономики, экономист, специалист по налогообложению, финансист, бухгалтер</w:t>
            </w:r>
            <w:proofErr w:type="gramEnd"/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организации», «Менеджмент (по отраслям)», 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экономист-менеджер, специалист по государственному и муниципальному управлению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инженер, техник</w:t>
            </w:r>
          </w:p>
          <w:p w:rsidR="009531EB" w:rsidRPr="00563D3E" w:rsidRDefault="009531EB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9531EB" w:rsidRPr="00563D3E" w:rsidRDefault="009531EB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9531EB" w:rsidRPr="00563D3E" w:rsidRDefault="009531EB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pct"/>
          </w:tcPr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 (опыту) по специальности работы не предъявляются</w:t>
            </w:r>
          </w:p>
        </w:tc>
      </w:tr>
    </w:tbl>
    <w:p w:rsidR="00B36E67" w:rsidRPr="00563D3E" w:rsidRDefault="00563D3E" w:rsidP="00563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36E67" w:rsidRPr="00563D3E">
        <w:rPr>
          <w:rFonts w:ascii="Arial" w:hAnsi="Arial" w:cs="Arial"/>
          <w:sz w:val="24"/>
          <w:szCs w:val="24"/>
        </w:rPr>
        <w:t>».</w:t>
      </w: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2. Постановление вступает в силу со дня его обнародования.</w:t>
      </w: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Глава</w:t>
      </w: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муниципального образования</w:t>
      </w: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Тбилисский район</w:t>
      </w: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Е.Г. Ильин</w:t>
      </w: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B36E67" w:rsidRPr="00563D3E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E6" w:rsidRDefault="00BC21E6" w:rsidP="008A709B">
      <w:pPr>
        <w:spacing w:after="0" w:line="240" w:lineRule="auto"/>
      </w:pPr>
      <w:r>
        <w:separator/>
      </w:r>
    </w:p>
  </w:endnote>
  <w:endnote w:type="continuationSeparator" w:id="0">
    <w:p w:rsidR="00BC21E6" w:rsidRDefault="00BC21E6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E6" w:rsidRDefault="00BC21E6" w:rsidP="008A709B">
      <w:pPr>
        <w:spacing w:after="0" w:line="240" w:lineRule="auto"/>
      </w:pPr>
      <w:r>
        <w:separator/>
      </w:r>
    </w:p>
  </w:footnote>
  <w:footnote w:type="continuationSeparator" w:id="0">
    <w:p w:rsidR="00BC21E6" w:rsidRDefault="00BC21E6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B" w:rsidRPr="00065C87" w:rsidRDefault="00722656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8A709B" w:rsidRDefault="008A7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135CA"/>
    <w:rsid w:val="00051F21"/>
    <w:rsid w:val="000624D4"/>
    <w:rsid w:val="00065C87"/>
    <w:rsid w:val="000D0533"/>
    <w:rsid w:val="000E258C"/>
    <w:rsid w:val="000F3474"/>
    <w:rsid w:val="00103C6A"/>
    <w:rsid w:val="00127E60"/>
    <w:rsid w:val="001360A2"/>
    <w:rsid w:val="001604DB"/>
    <w:rsid w:val="0016533B"/>
    <w:rsid w:val="00193FBE"/>
    <w:rsid w:val="00241EB3"/>
    <w:rsid w:val="00277548"/>
    <w:rsid w:val="002A12CA"/>
    <w:rsid w:val="002C1DF6"/>
    <w:rsid w:val="003009FB"/>
    <w:rsid w:val="003017E3"/>
    <w:rsid w:val="00307482"/>
    <w:rsid w:val="003431D2"/>
    <w:rsid w:val="00364C95"/>
    <w:rsid w:val="0037008F"/>
    <w:rsid w:val="003749BC"/>
    <w:rsid w:val="003930E4"/>
    <w:rsid w:val="00453C62"/>
    <w:rsid w:val="00474FE1"/>
    <w:rsid w:val="00492457"/>
    <w:rsid w:val="004A6544"/>
    <w:rsid w:val="00506727"/>
    <w:rsid w:val="0053535B"/>
    <w:rsid w:val="00563D3E"/>
    <w:rsid w:val="00597822"/>
    <w:rsid w:val="005A75D7"/>
    <w:rsid w:val="005C1247"/>
    <w:rsid w:val="005D25B7"/>
    <w:rsid w:val="006052BF"/>
    <w:rsid w:val="00620C8F"/>
    <w:rsid w:val="006515D2"/>
    <w:rsid w:val="006648B1"/>
    <w:rsid w:val="006A6A1B"/>
    <w:rsid w:val="006D471F"/>
    <w:rsid w:val="006D472F"/>
    <w:rsid w:val="006F39A4"/>
    <w:rsid w:val="006F6AB3"/>
    <w:rsid w:val="00722656"/>
    <w:rsid w:val="0072496A"/>
    <w:rsid w:val="00745110"/>
    <w:rsid w:val="007479C7"/>
    <w:rsid w:val="00752FAC"/>
    <w:rsid w:val="00763216"/>
    <w:rsid w:val="00773B77"/>
    <w:rsid w:val="007811BB"/>
    <w:rsid w:val="007A13D0"/>
    <w:rsid w:val="008074D6"/>
    <w:rsid w:val="008500F9"/>
    <w:rsid w:val="00857B20"/>
    <w:rsid w:val="00860230"/>
    <w:rsid w:val="00866D78"/>
    <w:rsid w:val="00867242"/>
    <w:rsid w:val="00875A7D"/>
    <w:rsid w:val="008913D8"/>
    <w:rsid w:val="008A0555"/>
    <w:rsid w:val="008A709B"/>
    <w:rsid w:val="008A7A9F"/>
    <w:rsid w:val="008B7CB4"/>
    <w:rsid w:val="008F2DF1"/>
    <w:rsid w:val="00906006"/>
    <w:rsid w:val="00906F95"/>
    <w:rsid w:val="00926A29"/>
    <w:rsid w:val="00932861"/>
    <w:rsid w:val="009531EB"/>
    <w:rsid w:val="009814AB"/>
    <w:rsid w:val="00990A5E"/>
    <w:rsid w:val="009A51D4"/>
    <w:rsid w:val="009B63C1"/>
    <w:rsid w:val="00A5304E"/>
    <w:rsid w:val="00A54EE6"/>
    <w:rsid w:val="00A575CC"/>
    <w:rsid w:val="00A67879"/>
    <w:rsid w:val="00AD24AC"/>
    <w:rsid w:val="00B219EE"/>
    <w:rsid w:val="00B23050"/>
    <w:rsid w:val="00B36E67"/>
    <w:rsid w:val="00B60732"/>
    <w:rsid w:val="00B711A9"/>
    <w:rsid w:val="00B74711"/>
    <w:rsid w:val="00B775DA"/>
    <w:rsid w:val="00B90E56"/>
    <w:rsid w:val="00BB5BD9"/>
    <w:rsid w:val="00BC21E6"/>
    <w:rsid w:val="00BC7149"/>
    <w:rsid w:val="00BE2C0B"/>
    <w:rsid w:val="00BE3391"/>
    <w:rsid w:val="00C1690D"/>
    <w:rsid w:val="00C378FE"/>
    <w:rsid w:val="00C44296"/>
    <w:rsid w:val="00C66CDF"/>
    <w:rsid w:val="00C764D2"/>
    <w:rsid w:val="00CB0EE2"/>
    <w:rsid w:val="00CC60F4"/>
    <w:rsid w:val="00D06AC7"/>
    <w:rsid w:val="00D261ED"/>
    <w:rsid w:val="00D27642"/>
    <w:rsid w:val="00D30D5E"/>
    <w:rsid w:val="00D4169C"/>
    <w:rsid w:val="00D44DEE"/>
    <w:rsid w:val="00D457E4"/>
    <w:rsid w:val="00D53207"/>
    <w:rsid w:val="00D86305"/>
    <w:rsid w:val="00D952E8"/>
    <w:rsid w:val="00DE2441"/>
    <w:rsid w:val="00DF76D7"/>
    <w:rsid w:val="00E22E0B"/>
    <w:rsid w:val="00E245F6"/>
    <w:rsid w:val="00E32E09"/>
    <w:rsid w:val="00E46C42"/>
    <w:rsid w:val="00EC15D5"/>
    <w:rsid w:val="00EC703F"/>
    <w:rsid w:val="00EF0435"/>
    <w:rsid w:val="00F02ED5"/>
    <w:rsid w:val="00F873A4"/>
    <w:rsid w:val="00FA2D7A"/>
    <w:rsid w:val="00FA75DC"/>
    <w:rsid w:val="00FC4BAF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paragraph" w:styleId="a9">
    <w:name w:val="List Paragraph"/>
    <w:basedOn w:val="a"/>
    <w:uiPriority w:val="34"/>
    <w:qFormat/>
    <w:rsid w:val="006A6A1B"/>
    <w:pPr>
      <w:ind w:left="720"/>
      <w:contextualSpacing/>
    </w:pPr>
  </w:style>
  <w:style w:type="table" w:styleId="aa">
    <w:name w:val="Table Grid"/>
    <w:basedOn w:val="a1"/>
    <w:uiPriority w:val="59"/>
    <w:rsid w:val="008F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978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563D3E"/>
    <w:pPr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69</cp:revision>
  <cp:lastPrinted>2017-01-26T10:15:00Z</cp:lastPrinted>
  <dcterms:created xsi:type="dcterms:W3CDTF">2013-01-21T13:00:00Z</dcterms:created>
  <dcterms:modified xsi:type="dcterms:W3CDTF">2017-02-01T06:14:00Z</dcterms:modified>
</cp:coreProperties>
</file>