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7640AFA" w:rsidR="0036390E" w:rsidRPr="00F74461" w:rsidRDefault="00F01258" w:rsidP="006A1803">
            <w:pPr>
              <w:spacing w:line="256" w:lineRule="auto"/>
              <w:ind w:left="98" w:right="-284" w:firstLine="12"/>
              <w:jc w:val="center"/>
              <w:rPr>
                <w:b/>
                <w:bCs/>
                <w:sz w:val="28"/>
                <w:szCs w:val="28"/>
                <w:lang w:eastAsia="en-US"/>
              </w:rPr>
            </w:pPr>
            <w:r>
              <w:rPr>
                <w:b/>
                <w:bCs/>
                <w:sz w:val="28"/>
                <w:szCs w:val="28"/>
                <w:lang w:eastAsia="en-US"/>
              </w:rPr>
              <w:t>20</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2535AB88" w:rsidR="0036390E" w:rsidRPr="001134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F01258">
              <w:rPr>
                <w:b/>
                <w:bCs/>
                <w:sz w:val="28"/>
                <w:szCs w:val="28"/>
                <w:lang w:eastAsia="en-US"/>
              </w:rPr>
              <w:t>73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0120E2E6"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F01258">
        <w:rPr>
          <w:b/>
          <w:bCs/>
          <w:iCs/>
          <w:sz w:val="28"/>
          <w:szCs w:val="28"/>
        </w:rPr>
        <w:t>на 21</w:t>
      </w:r>
      <w:r>
        <w:rPr>
          <w:b/>
          <w:bCs/>
          <w:iCs/>
          <w:sz w:val="28"/>
          <w:szCs w:val="28"/>
        </w:rPr>
        <w:t xml:space="preserve"> октября.</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7788F7F3"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w:t>
      </w:r>
      <w:bookmarkEnd w:id="9"/>
      <w:bookmarkEnd w:id="10"/>
      <w:r w:rsidR="00F01258">
        <w:rPr>
          <w:sz w:val="28"/>
          <w:szCs w:val="28"/>
        </w:rPr>
        <w:t>ий период</w:t>
      </w:r>
      <w:r w:rsidR="00F01258">
        <w:rPr>
          <w:i/>
          <w:sz w:val="28"/>
          <w:szCs w:val="28"/>
        </w:rPr>
        <w:t xml:space="preserve"> </w:t>
      </w:r>
      <w:r w:rsidR="00F46899">
        <w:rPr>
          <w:i/>
          <w:sz w:val="28"/>
          <w:szCs w:val="28"/>
        </w:rPr>
        <w:t>17-</w:t>
      </w:r>
      <w:r w:rsidR="00F01258">
        <w:rPr>
          <w:i/>
          <w:sz w:val="28"/>
          <w:szCs w:val="28"/>
        </w:rPr>
        <w:t>19</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41822066" w14:textId="76C9718A" w:rsidR="00601F4A" w:rsidRDefault="00035D2F" w:rsidP="00E834F7">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601F4A">
        <w:rPr>
          <w:sz w:val="28"/>
          <w:szCs w:val="28"/>
        </w:rPr>
        <w:t>в начале</w:t>
      </w:r>
      <w:r w:rsidR="00F46899">
        <w:rPr>
          <w:sz w:val="28"/>
          <w:szCs w:val="28"/>
        </w:rPr>
        <w:t xml:space="preserve"> прошедш</w:t>
      </w:r>
      <w:r w:rsidR="00601F4A">
        <w:rPr>
          <w:sz w:val="28"/>
          <w:szCs w:val="28"/>
        </w:rPr>
        <w:t>его</w:t>
      </w:r>
      <w:r w:rsidR="00F46899">
        <w:rPr>
          <w:sz w:val="28"/>
          <w:szCs w:val="28"/>
        </w:rPr>
        <w:t xml:space="preserve"> период</w:t>
      </w:r>
      <w:r w:rsidR="00601F4A">
        <w:rPr>
          <w:sz w:val="28"/>
          <w:szCs w:val="28"/>
        </w:rPr>
        <w:t>а</w:t>
      </w:r>
      <w:r w:rsidR="00F46899">
        <w:rPr>
          <w:i/>
          <w:sz w:val="28"/>
          <w:szCs w:val="28"/>
        </w:rPr>
        <w:t xml:space="preserve"> 17-19 октября</w:t>
      </w:r>
      <w:r w:rsidR="00F46899">
        <w:rPr>
          <w:i/>
          <w:iCs/>
          <w:sz w:val="28"/>
          <w:szCs w:val="28"/>
        </w:rPr>
        <w:t xml:space="preserve">                    2025 г.</w:t>
      </w:r>
      <w:r w:rsidR="00601F4A">
        <w:rPr>
          <w:bCs/>
          <w:sz w:val="28"/>
          <w:szCs w:val="28"/>
          <w:shd w:val="clear" w:color="auto" w:fill="FFFFFF"/>
        </w:rPr>
        <w:t xml:space="preserve"> без существенных осадков, во второй половине периода по краю прошли дожди</w:t>
      </w:r>
      <w:r w:rsidR="00601F4A" w:rsidRPr="00601F4A">
        <w:rPr>
          <w:bCs/>
          <w:sz w:val="28"/>
          <w:szCs w:val="28"/>
          <w:shd w:val="clear" w:color="auto" w:fill="FFFFFF"/>
        </w:rPr>
        <w:t>,</w:t>
      </w:r>
      <w:r w:rsidR="00F619AC">
        <w:rPr>
          <w:bCs/>
          <w:sz w:val="28"/>
          <w:szCs w:val="28"/>
          <w:shd w:val="clear" w:color="auto" w:fill="FFFFFF"/>
        </w:rPr>
        <w:t xml:space="preserve"> местами с грозами</w:t>
      </w:r>
      <w:r w:rsidR="00F619AC" w:rsidRPr="00F619AC">
        <w:rPr>
          <w:bCs/>
          <w:sz w:val="28"/>
          <w:szCs w:val="28"/>
          <w:shd w:val="clear" w:color="auto" w:fill="FFFFFF"/>
        </w:rPr>
        <w:t>,</w:t>
      </w:r>
      <w:r w:rsidR="00601F4A">
        <w:rPr>
          <w:bCs/>
          <w:sz w:val="28"/>
          <w:szCs w:val="28"/>
          <w:shd w:val="clear" w:color="auto" w:fill="FFFFFF"/>
        </w:rPr>
        <w:t xml:space="preserve"> местами сильные</w:t>
      </w:r>
      <w:r w:rsidR="00601F4A" w:rsidRPr="00601F4A">
        <w:rPr>
          <w:bCs/>
          <w:sz w:val="28"/>
          <w:szCs w:val="28"/>
          <w:shd w:val="clear" w:color="auto" w:fill="FFFFFF"/>
        </w:rPr>
        <w:t xml:space="preserve"> (</w:t>
      </w:r>
      <w:r w:rsidR="00601F4A">
        <w:rPr>
          <w:bCs/>
          <w:sz w:val="28"/>
          <w:szCs w:val="28"/>
          <w:shd w:val="clear" w:color="auto" w:fill="FFFFFF"/>
        </w:rPr>
        <w:t>НЯ)</w:t>
      </w:r>
      <w:r w:rsidR="00601F4A" w:rsidRPr="00601F4A">
        <w:rPr>
          <w:bCs/>
          <w:sz w:val="28"/>
          <w:szCs w:val="28"/>
          <w:shd w:val="clear" w:color="auto" w:fill="FFFFFF"/>
        </w:rPr>
        <w:t>.</w:t>
      </w:r>
      <w:r w:rsidR="00601F4A">
        <w:rPr>
          <w:bCs/>
          <w:sz w:val="28"/>
          <w:szCs w:val="28"/>
          <w:shd w:val="clear" w:color="auto" w:fill="FFFFFF"/>
        </w:rPr>
        <w:t xml:space="preserve"> Местами отмеча</w:t>
      </w:r>
      <w:r w:rsidR="00F619AC">
        <w:rPr>
          <w:bCs/>
          <w:sz w:val="28"/>
          <w:szCs w:val="28"/>
          <w:shd w:val="clear" w:color="auto" w:fill="FFFFFF"/>
        </w:rPr>
        <w:t xml:space="preserve">лся туман с видимостью </w:t>
      </w:r>
      <w:r w:rsidR="00601F4A">
        <w:rPr>
          <w:bCs/>
          <w:sz w:val="28"/>
          <w:szCs w:val="28"/>
          <w:shd w:val="clear" w:color="auto" w:fill="FFFFFF"/>
        </w:rPr>
        <w:t>200-500 м</w:t>
      </w:r>
      <w:r w:rsidR="00601F4A" w:rsidRPr="00601F4A">
        <w:rPr>
          <w:bCs/>
          <w:sz w:val="28"/>
          <w:szCs w:val="28"/>
          <w:shd w:val="clear" w:color="auto" w:fill="FFFFFF"/>
        </w:rPr>
        <w:t>.</w:t>
      </w:r>
    </w:p>
    <w:p w14:paraId="2915BA70" w14:textId="77777777" w:rsidR="00F619AC" w:rsidRPr="00601F4A" w:rsidRDefault="00F619AC" w:rsidP="00E834F7">
      <w:pPr>
        <w:ind w:left="-15" w:right="133" w:firstLine="708"/>
        <w:jc w:val="both"/>
        <w:rPr>
          <w:bCs/>
          <w:sz w:val="28"/>
          <w:szCs w:val="28"/>
          <w:shd w:val="clear" w:color="auto" w:fill="FFFFFF"/>
        </w:rPr>
      </w:pPr>
    </w:p>
    <w:p w14:paraId="4862F2FB" w14:textId="6B38C9EE" w:rsidR="00035D2F" w:rsidRPr="00601F4A"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Прогноз погоды, представленный Краснодарским ЦГМС филиалом</w:t>
      </w:r>
    </w:p>
    <w:p w14:paraId="3C11637E" w14:textId="2B2FB921" w:rsidR="00483883" w:rsidRPr="00A4300D" w:rsidRDefault="00035D2F" w:rsidP="00483883">
      <w:pPr>
        <w:tabs>
          <w:tab w:val="center" w:pos="4960"/>
        </w:tabs>
        <w:jc w:val="both"/>
        <w:rPr>
          <w:rFonts w:eastAsia="Calibri"/>
          <w:noProof/>
          <w:sz w:val="28"/>
          <w:szCs w:val="28"/>
        </w:rPr>
      </w:pPr>
      <w:r w:rsidRPr="00A4300D">
        <w:rPr>
          <w:b/>
          <w:bCs/>
          <w:iCs/>
          <w:sz w:val="28"/>
          <w:szCs w:val="28"/>
        </w:rPr>
        <w:t>ФГБУ «Северо-Кавказское УГМС», на период с 18</w:t>
      </w:r>
      <w:r w:rsidRPr="00A4300D">
        <w:rPr>
          <w:b/>
          <w:bCs/>
          <w:iCs/>
          <w:sz w:val="28"/>
          <w:szCs w:val="28"/>
          <w:vertAlign w:val="superscript"/>
        </w:rPr>
        <w:t>00</w:t>
      </w:r>
      <w:r w:rsidRPr="00A4300D">
        <w:rPr>
          <w:b/>
          <w:bCs/>
          <w:iCs/>
          <w:sz w:val="28"/>
          <w:szCs w:val="28"/>
        </w:rPr>
        <w:t xml:space="preserve"> </w:t>
      </w:r>
      <w:r w:rsidR="00F46899">
        <w:rPr>
          <w:b/>
          <w:bCs/>
          <w:iCs/>
          <w:sz w:val="28"/>
          <w:szCs w:val="28"/>
        </w:rPr>
        <w:t>20</w:t>
      </w:r>
      <w:r w:rsidRPr="00A4300D">
        <w:rPr>
          <w:b/>
          <w:bCs/>
          <w:iCs/>
          <w:sz w:val="28"/>
          <w:szCs w:val="28"/>
        </w:rPr>
        <w:t xml:space="preserve"> </w:t>
      </w:r>
      <w:r w:rsidR="00597A2B" w:rsidRPr="00A4300D">
        <w:rPr>
          <w:b/>
          <w:bCs/>
          <w:iCs/>
          <w:sz w:val="28"/>
          <w:szCs w:val="28"/>
        </w:rPr>
        <w:t>октября</w:t>
      </w:r>
      <w:r w:rsidRPr="00A4300D">
        <w:rPr>
          <w:b/>
          <w:bCs/>
          <w:iCs/>
          <w:sz w:val="28"/>
          <w:szCs w:val="28"/>
        </w:rPr>
        <w:t xml:space="preserve"> до 18</w:t>
      </w:r>
      <w:r w:rsidRPr="00A4300D">
        <w:rPr>
          <w:b/>
          <w:bCs/>
          <w:iCs/>
          <w:sz w:val="28"/>
          <w:szCs w:val="28"/>
          <w:vertAlign w:val="superscript"/>
        </w:rPr>
        <w:t xml:space="preserve">00 </w:t>
      </w:r>
      <w:r w:rsidRPr="00A4300D">
        <w:rPr>
          <w:b/>
          <w:bCs/>
          <w:iCs/>
          <w:sz w:val="28"/>
          <w:szCs w:val="28"/>
          <w:vertAlign w:val="superscript"/>
        </w:rPr>
        <w:br/>
      </w:r>
      <w:r w:rsidR="00F46899">
        <w:rPr>
          <w:b/>
          <w:bCs/>
          <w:iCs/>
          <w:sz w:val="28"/>
          <w:szCs w:val="28"/>
        </w:rPr>
        <w:t>21</w:t>
      </w:r>
      <w:r w:rsidR="000D66CD" w:rsidRPr="00A4300D">
        <w:rPr>
          <w:b/>
          <w:bCs/>
          <w:iCs/>
          <w:sz w:val="28"/>
          <w:szCs w:val="28"/>
        </w:rPr>
        <w:t xml:space="preserve"> октября</w:t>
      </w:r>
      <w:r w:rsidRPr="00A4300D">
        <w:rPr>
          <w:b/>
          <w:bCs/>
          <w:iCs/>
          <w:sz w:val="28"/>
          <w:szCs w:val="28"/>
        </w:rPr>
        <w:t xml:space="preserve"> 2025 г.:</w:t>
      </w:r>
      <w:r w:rsidR="00996038" w:rsidRPr="00A4300D">
        <w:rPr>
          <w:rFonts w:eastAsia="Calibri"/>
          <w:noProof/>
          <w:sz w:val="28"/>
          <w:szCs w:val="28"/>
        </w:rPr>
        <w:t xml:space="preserve"> </w:t>
      </w:r>
    </w:p>
    <w:p w14:paraId="65E31871" w14:textId="718F01F1" w:rsidR="002D1645" w:rsidRPr="00CB1813" w:rsidRDefault="001E3B6E" w:rsidP="00CB1813">
      <w:pPr>
        <w:ind w:firstLine="709"/>
        <w:jc w:val="both"/>
        <w:rPr>
          <w:noProof/>
          <w:sz w:val="28"/>
          <w:szCs w:val="28"/>
        </w:rPr>
      </w:pPr>
      <w:r w:rsidRPr="00E834F7">
        <w:rPr>
          <w:b/>
          <w:color w:val="000000"/>
          <w:sz w:val="28"/>
          <w:szCs w:val="28"/>
        </w:rPr>
        <w:t>по Краснодарскому краю</w:t>
      </w:r>
      <w:r w:rsidRPr="00E834F7">
        <w:rPr>
          <w:b/>
          <w:bCs/>
          <w:color w:val="000000"/>
          <w:sz w:val="28"/>
          <w:szCs w:val="28"/>
        </w:rPr>
        <w:t xml:space="preserve">: </w:t>
      </w:r>
      <w:r w:rsidR="00CB1813">
        <w:rPr>
          <w:noProof/>
          <w:sz w:val="28"/>
          <w:szCs w:val="28"/>
        </w:rPr>
        <w:t xml:space="preserve">переменная облачность. </w:t>
      </w:r>
      <w:r w:rsidR="00895178" w:rsidRPr="00895178">
        <w:rPr>
          <w:rFonts w:eastAsia="Calibri"/>
          <w:noProof/>
          <w:sz w:val="28"/>
          <w:szCs w:val="28"/>
        </w:rPr>
        <w:t xml:space="preserve">Местами дождь, в горах с мокрым снегом. Ночью и утром местами туман. Ветер западной четверти 4-9 м/с, днем местами порывы до 12 м/с. Температура воздуха ночью </w:t>
      </w:r>
      <w:r w:rsidR="00895178">
        <w:rPr>
          <w:rFonts w:eastAsia="Calibri"/>
          <w:noProof/>
          <w:sz w:val="28"/>
          <w:szCs w:val="28"/>
        </w:rPr>
        <w:t>+</w:t>
      </w:r>
      <w:r w:rsidR="00895178" w:rsidRPr="00895178">
        <w:rPr>
          <w:rFonts w:eastAsia="Calibri"/>
          <w:noProof/>
          <w:sz w:val="28"/>
          <w:szCs w:val="28"/>
        </w:rPr>
        <w:t>2…</w:t>
      </w:r>
      <w:r w:rsidR="00895178">
        <w:rPr>
          <w:rFonts w:eastAsia="Calibri"/>
          <w:noProof/>
          <w:sz w:val="28"/>
          <w:szCs w:val="28"/>
        </w:rPr>
        <w:t>+</w:t>
      </w:r>
      <w:r w:rsidR="00895178" w:rsidRPr="00895178">
        <w:rPr>
          <w:rFonts w:eastAsia="Calibri"/>
          <w:noProof/>
          <w:sz w:val="28"/>
          <w:szCs w:val="28"/>
        </w:rPr>
        <w:t>7</w:t>
      </w:r>
      <w:r w:rsidR="00895178">
        <w:rPr>
          <w:rFonts w:eastAsia="Calibri"/>
          <w:noProof/>
          <w:sz w:val="28"/>
          <w:szCs w:val="28"/>
        </w:rPr>
        <w:t>℃</w:t>
      </w:r>
      <w:r w:rsidR="00895178" w:rsidRPr="00895178">
        <w:rPr>
          <w:rFonts w:eastAsia="Calibri"/>
          <w:noProof/>
          <w:sz w:val="28"/>
          <w:szCs w:val="28"/>
        </w:rPr>
        <w:t>, местами в юго-восточных предгорных районах 0…+5</w:t>
      </w:r>
      <w:r w:rsidR="00895178">
        <w:rPr>
          <w:rFonts w:eastAsia="Calibri"/>
          <w:noProof/>
          <w:sz w:val="28"/>
          <w:szCs w:val="28"/>
        </w:rPr>
        <w:t>℃</w:t>
      </w:r>
      <w:r w:rsidR="00895178" w:rsidRPr="00895178">
        <w:rPr>
          <w:rFonts w:eastAsia="Calibri"/>
          <w:noProof/>
          <w:sz w:val="28"/>
          <w:szCs w:val="28"/>
        </w:rPr>
        <w:t xml:space="preserve">; днем </w:t>
      </w:r>
      <w:r w:rsidR="00895178">
        <w:rPr>
          <w:rFonts w:eastAsia="Calibri"/>
          <w:noProof/>
          <w:sz w:val="28"/>
          <w:szCs w:val="28"/>
        </w:rPr>
        <w:t>+</w:t>
      </w:r>
      <w:r w:rsidR="00895178" w:rsidRPr="00895178">
        <w:rPr>
          <w:rFonts w:eastAsia="Calibri"/>
          <w:noProof/>
          <w:sz w:val="28"/>
          <w:szCs w:val="28"/>
        </w:rPr>
        <w:t>11…</w:t>
      </w:r>
      <w:r w:rsidR="00895178">
        <w:rPr>
          <w:rFonts w:eastAsia="Calibri"/>
          <w:noProof/>
          <w:sz w:val="28"/>
          <w:szCs w:val="28"/>
        </w:rPr>
        <w:t>+</w:t>
      </w:r>
      <w:r w:rsidR="00895178" w:rsidRPr="00895178">
        <w:rPr>
          <w:rFonts w:eastAsia="Calibri"/>
          <w:noProof/>
          <w:sz w:val="28"/>
          <w:szCs w:val="28"/>
        </w:rPr>
        <w:t>16</w:t>
      </w:r>
      <w:r w:rsidR="00895178">
        <w:rPr>
          <w:rFonts w:eastAsia="Calibri"/>
          <w:noProof/>
          <w:sz w:val="28"/>
          <w:szCs w:val="28"/>
        </w:rPr>
        <w:t>℃</w:t>
      </w:r>
      <w:r w:rsidR="00895178" w:rsidRPr="00895178">
        <w:rPr>
          <w:rFonts w:eastAsia="Calibri"/>
          <w:noProof/>
          <w:sz w:val="28"/>
          <w:szCs w:val="28"/>
        </w:rPr>
        <w:t>; в горах ночью +1...-4</w:t>
      </w:r>
      <w:r w:rsidR="00895178">
        <w:rPr>
          <w:rFonts w:eastAsia="Calibri"/>
          <w:noProof/>
          <w:sz w:val="28"/>
          <w:szCs w:val="28"/>
        </w:rPr>
        <w:t>℃</w:t>
      </w:r>
      <w:r w:rsidR="00895178" w:rsidRPr="00895178">
        <w:rPr>
          <w:rFonts w:eastAsia="Calibri"/>
          <w:noProof/>
          <w:sz w:val="28"/>
          <w:szCs w:val="28"/>
        </w:rPr>
        <w:t>, днем 0…+5</w:t>
      </w:r>
      <w:r w:rsidR="00CB1813">
        <w:rPr>
          <w:noProof/>
          <w:sz w:val="28"/>
          <w:szCs w:val="28"/>
        </w:rPr>
        <w:t>℃</w:t>
      </w:r>
      <w:r w:rsidR="003C33A7" w:rsidRPr="00CB1813">
        <w:rPr>
          <w:noProof/>
          <w:sz w:val="28"/>
          <w:szCs w:val="28"/>
        </w:rPr>
        <w:t>;</w:t>
      </w:r>
    </w:p>
    <w:p w14:paraId="17BA6AAB" w14:textId="59205BEE" w:rsidR="003C33A7" w:rsidRPr="000837FE" w:rsidRDefault="00035D2F" w:rsidP="003C33A7">
      <w:pPr>
        <w:ind w:firstLine="709"/>
        <w:jc w:val="both"/>
        <w:rPr>
          <w:rFonts w:eastAsia="Calibri"/>
          <w:noProof/>
          <w:sz w:val="28"/>
          <w:szCs w:val="28"/>
          <w:highlight w:val="yellow"/>
        </w:rPr>
      </w:pPr>
      <w:r w:rsidRPr="00E834F7">
        <w:rPr>
          <w:rFonts w:eastAsia="Calibri"/>
          <w:b/>
          <w:bCs/>
          <w:noProof/>
          <w:sz w:val="28"/>
          <w:szCs w:val="28"/>
        </w:rPr>
        <w:t>на Черноморском побережье:</w:t>
      </w:r>
      <w:r w:rsidRPr="00E834F7">
        <w:rPr>
          <w:noProof/>
          <w:sz w:val="28"/>
          <w:szCs w:val="28"/>
        </w:rPr>
        <w:t xml:space="preserve"> </w:t>
      </w:r>
      <w:r w:rsidR="00895178">
        <w:rPr>
          <w:noProof/>
          <w:sz w:val="28"/>
          <w:szCs w:val="28"/>
        </w:rPr>
        <w:t>т</w:t>
      </w:r>
      <w:r w:rsidR="00CB1813">
        <w:rPr>
          <w:noProof/>
          <w:sz w:val="28"/>
          <w:szCs w:val="28"/>
        </w:rPr>
        <w:t xml:space="preserve">емпература воздуха </w:t>
      </w:r>
      <w:r w:rsidR="00895178" w:rsidRPr="00895178">
        <w:rPr>
          <w:rFonts w:eastAsia="Calibri"/>
          <w:noProof/>
          <w:sz w:val="28"/>
          <w:szCs w:val="28"/>
        </w:rPr>
        <w:t xml:space="preserve">ночью </w:t>
      </w:r>
      <w:r w:rsidR="00895178">
        <w:rPr>
          <w:rFonts w:eastAsia="Calibri"/>
          <w:noProof/>
          <w:sz w:val="28"/>
          <w:szCs w:val="28"/>
        </w:rPr>
        <w:t>+</w:t>
      </w:r>
      <w:r w:rsidR="00895178" w:rsidRPr="00895178">
        <w:rPr>
          <w:rFonts w:eastAsia="Calibri"/>
          <w:noProof/>
          <w:sz w:val="28"/>
          <w:szCs w:val="28"/>
        </w:rPr>
        <w:t>6…</w:t>
      </w:r>
      <w:r w:rsidR="00895178">
        <w:rPr>
          <w:rFonts w:eastAsia="Calibri"/>
          <w:noProof/>
          <w:sz w:val="28"/>
          <w:szCs w:val="28"/>
        </w:rPr>
        <w:t>+</w:t>
      </w:r>
      <w:r w:rsidR="00895178" w:rsidRPr="00895178">
        <w:rPr>
          <w:rFonts w:eastAsia="Calibri"/>
          <w:noProof/>
          <w:sz w:val="28"/>
          <w:szCs w:val="28"/>
        </w:rPr>
        <w:t>11</w:t>
      </w:r>
      <w:r w:rsidR="00895178">
        <w:rPr>
          <w:rFonts w:eastAsia="Calibri"/>
          <w:noProof/>
          <w:sz w:val="28"/>
          <w:szCs w:val="28"/>
        </w:rPr>
        <w:t>℃</w:t>
      </w:r>
      <w:r w:rsidR="00895178" w:rsidRPr="00895178">
        <w:rPr>
          <w:rFonts w:eastAsia="Calibri"/>
          <w:noProof/>
          <w:sz w:val="28"/>
          <w:szCs w:val="28"/>
        </w:rPr>
        <w:t xml:space="preserve">, днем </w:t>
      </w:r>
      <w:r w:rsidR="00895178">
        <w:rPr>
          <w:rFonts w:eastAsia="Calibri"/>
          <w:noProof/>
          <w:sz w:val="28"/>
          <w:szCs w:val="28"/>
        </w:rPr>
        <w:t>+</w:t>
      </w:r>
      <w:r w:rsidR="00895178" w:rsidRPr="00895178">
        <w:rPr>
          <w:rFonts w:eastAsia="Calibri"/>
          <w:noProof/>
          <w:sz w:val="28"/>
          <w:szCs w:val="28"/>
        </w:rPr>
        <w:t>12…</w:t>
      </w:r>
      <w:r w:rsidR="00895178">
        <w:rPr>
          <w:rFonts w:eastAsia="Calibri"/>
          <w:noProof/>
          <w:sz w:val="28"/>
          <w:szCs w:val="28"/>
        </w:rPr>
        <w:t>+</w:t>
      </w:r>
      <w:r w:rsidR="00895178" w:rsidRPr="00895178">
        <w:rPr>
          <w:rFonts w:eastAsia="Calibri"/>
          <w:noProof/>
          <w:sz w:val="28"/>
          <w:szCs w:val="28"/>
        </w:rPr>
        <w:t>17</w:t>
      </w:r>
      <w:r w:rsidR="00CB1813">
        <w:rPr>
          <w:noProof/>
          <w:sz w:val="28"/>
          <w:szCs w:val="28"/>
        </w:rPr>
        <w:t>℃</w:t>
      </w:r>
      <w:r w:rsidR="003C33A7" w:rsidRPr="00B12F5E">
        <w:rPr>
          <w:noProof/>
          <w:sz w:val="28"/>
          <w:szCs w:val="28"/>
        </w:rPr>
        <w:t>;</w:t>
      </w:r>
    </w:p>
    <w:p w14:paraId="72500F94" w14:textId="517BFD6A" w:rsidR="00F619AC" w:rsidRPr="00AB78CE" w:rsidRDefault="00035D2F" w:rsidP="00895178">
      <w:pPr>
        <w:ind w:firstLine="709"/>
        <w:jc w:val="both"/>
        <w:rPr>
          <w:noProof/>
          <w:sz w:val="28"/>
          <w:szCs w:val="28"/>
        </w:rPr>
      </w:pPr>
      <w:r w:rsidRPr="00E834F7">
        <w:rPr>
          <w:rFonts w:eastAsia="Calibri"/>
          <w:b/>
          <w:iCs/>
          <w:noProof/>
          <w:sz w:val="28"/>
          <w:szCs w:val="28"/>
        </w:rPr>
        <w:t>по г. Краснодару:</w:t>
      </w:r>
      <w:r w:rsidRPr="00E834F7">
        <w:rPr>
          <w:noProof/>
          <w:sz w:val="28"/>
          <w:szCs w:val="28"/>
        </w:rPr>
        <w:t xml:space="preserve"> </w:t>
      </w:r>
      <w:r w:rsidR="00B12F5E">
        <w:rPr>
          <w:noProof/>
          <w:sz w:val="28"/>
          <w:szCs w:val="28"/>
        </w:rPr>
        <w:t>переменная облачность</w:t>
      </w:r>
      <w:r w:rsidR="00895178" w:rsidRPr="00895178">
        <w:rPr>
          <w:rFonts w:eastAsia="Calibri"/>
          <w:noProof/>
          <w:sz w:val="28"/>
          <w:szCs w:val="28"/>
        </w:rPr>
        <w:t xml:space="preserve">. Преимущественно без осадков. Ветер западной четверти  4-9 м/с. Температура воздуха ночью </w:t>
      </w:r>
      <w:r w:rsidR="00895178">
        <w:rPr>
          <w:rFonts w:eastAsia="Calibri"/>
          <w:noProof/>
          <w:sz w:val="28"/>
          <w:szCs w:val="28"/>
        </w:rPr>
        <w:t>+</w:t>
      </w:r>
      <w:r w:rsidR="00895178" w:rsidRPr="00895178">
        <w:rPr>
          <w:rFonts w:eastAsia="Calibri"/>
          <w:noProof/>
          <w:sz w:val="28"/>
          <w:szCs w:val="28"/>
        </w:rPr>
        <w:t>4…</w:t>
      </w:r>
      <w:r w:rsidR="00895178">
        <w:rPr>
          <w:rFonts w:eastAsia="Calibri"/>
          <w:noProof/>
          <w:sz w:val="28"/>
          <w:szCs w:val="28"/>
        </w:rPr>
        <w:t>+</w:t>
      </w:r>
      <w:r w:rsidR="00895178" w:rsidRPr="00895178">
        <w:rPr>
          <w:rFonts w:eastAsia="Calibri"/>
          <w:noProof/>
          <w:sz w:val="28"/>
          <w:szCs w:val="28"/>
        </w:rPr>
        <w:t>6</w:t>
      </w:r>
      <w:r w:rsidR="00895178">
        <w:rPr>
          <w:rFonts w:eastAsia="Calibri"/>
          <w:noProof/>
          <w:sz w:val="28"/>
          <w:szCs w:val="28"/>
        </w:rPr>
        <w:t>℃</w:t>
      </w:r>
      <w:r w:rsidR="00895178" w:rsidRPr="00895178">
        <w:rPr>
          <w:rFonts w:eastAsia="Calibri"/>
          <w:noProof/>
          <w:sz w:val="28"/>
          <w:szCs w:val="28"/>
        </w:rPr>
        <w:t xml:space="preserve">, днем </w:t>
      </w:r>
      <w:r w:rsidR="00895178">
        <w:rPr>
          <w:rFonts w:eastAsia="Calibri"/>
          <w:noProof/>
          <w:sz w:val="28"/>
          <w:szCs w:val="28"/>
        </w:rPr>
        <w:t>+</w:t>
      </w:r>
      <w:r w:rsidR="00895178" w:rsidRPr="00895178">
        <w:rPr>
          <w:rFonts w:eastAsia="Calibri"/>
          <w:noProof/>
          <w:sz w:val="28"/>
          <w:szCs w:val="28"/>
        </w:rPr>
        <w:t>13…</w:t>
      </w:r>
      <w:r w:rsidR="00895178">
        <w:rPr>
          <w:rFonts w:eastAsia="Calibri"/>
          <w:noProof/>
          <w:sz w:val="28"/>
          <w:szCs w:val="28"/>
        </w:rPr>
        <w:t>+</w:t>
      </w:r>
      <w:r w:rsidR="00895178" w:rsidRPr="00895178">
        <w:rPr>
          <w:rFonts w:eastAsia="Calibri"/>
          <w:noProof/>
          <w:sz w:val="28"/>
          <w:szCs w:val="28"/>
        </w:rPr>
        <w:t>15</w:t>
      </w:r>
      <w:r w:rsidR="00B12F5E">
        <w:rPr>
          <w:noProof/>
          <w:sz w:val="28"/>
          <w:szCs w:val="28"/>
        </w:rPr>
        <w:t>℃</w:t>
      </w:r>
      <w:r w:rsidR="00B12F5E" w:rsidRPr="00243A51">
        <w:rPr>
          <w:noProof/>
          <w:sz w:val="28"/>
          <w:szCs w:val="28"/>
        </w:rPr>
        <w:t>.</w:t>
      </w:r>
    </w:p>
    <w:p w14:paraId="2034301F" w14:textId="77777777" w:rsidR="00035D2F" w:rsidRPr="00CE35C4" w:rsidRDefault="00035D2F" w:rsidP="00035D2F">
      <w:pPr>
        <w:ind w:firstLine="709"/>
        <w:jc w:val="both"/>
        <w:rPr>
          <w:bCs/>
          <w:color w:val="000000"/>
          <w:sz w:val="28"/>
          <w:szCs w:val="28"/>
        </w:rPr>
      </w:pPr>
      <w:r w:rsidRPr="00CE35C4">
        <w:rPr>
          <w:b/>
          <w:noProof/>
          <w:sz w:val="28"/>
          <w:szCs w:val="28"/>
        </w:rPr>
        <w:lastRenderedPageBreak/>
        <w:t>По территории муниципального образования город-курорт Сочи</w:t>
      </w:r>
    </w:p>
    <w:p w14:paraId="67572424" w14:textId="4D9D8CC2" w:rsidR="00C60734" w:rsidRPr="00CE35C4" w:rsidRDefault="00035D2F" w:rsidP="00C60734">
      <w:pPr>
        <w:tabs>
          <w:tab w:val="left" w:pos="0"/>
          <w:tab w:val="left" w:pos="7440"/>
        </w:tabs>
        <w:ind w:firstLine="709"/>
        <w:jc w:val="center"/>
        <w:rPr>
          <w:b/>
          <w:bCs/>
          <w:sz w:val="28"/>
          <w:szCs w:val="28"/>
        </w:rPr>
      </w:pPr>
      <w:r w:rsidRPr="00CE35C4">
        <w:rPr>
          <w:b/>
          <w:noProof/>
          <w:sz w:val="28"/>
          <w:szCs w:val="28"/>
        </w:rPr>
        <w:t>(по данным ФГБУ «СЦГМС ЧАМ»)</w:t>
      </w:r>
    </w:p>
    <w:p w14:paraId="2A2FDB6D" w14:textId="77EA1DCA" w:rsidR="00B94AB0" w:rsidRDefault="00F46899" w:rsidP="00B12F5E">
      <w:pPr>
        <w:ind w:firstLine="709"/>
        <w:jc w:val="both"/>
        <w:rPr>
          <w:color w:val="000000"/>
          <w:sz w:val="28"/>
          <w:szCs w:val="28"/>
        </w:rPr>
      </w:pPr>
      <w:r>
        <w:rPr>
          <w:b/>
          <w:bCs/>
          <w:sz w:val="28"/>
          <w:szCs w:val="28"/>
        </w:rPr>
        <w:t>21</w:t>
      </w:r>
      <w:r w:rsidR="00402B59" w:rsidRPr="00E834F7">
        <w:rPr>
          <w:b/>
          <w:bCs/>
          <w:sz w:val="28"/>
          <w:szCs w:val="28"/>
        </w:rPr>
        <w:t xml:space="preserve"> </w:t>
      </w:r>
      <w:r w:rsidR="000D66CD" w:rsidRPr="00E834F7">
        <w:rPr>
          <w:b/>
          <w:bCs/>
          <w:sz w:val="28"/>
          <w:szCs w:val="28"/>
        </w:rPr>
        <w:t>октября</w:t>
      </w:r>
      <w:r w:rsidR="00035D2F" w:rsidRPr="00E834F7">
        <w:rPr>
          <w:b/>
          <w:bCs/>
          <w:sz w:val="28"/>
          <w:szCs w:val="28"/>
        </w:rPr>
        <w:t xml:space="preserve">. </w:t>
      </w:r>
      <w:r w:rsidR="00895178" w:rsidRPr="00895178">
        <w:rPr>
          <w:sz w:val="28"/>
          <w:szCs w:val="28"/>
        </w:rPr>
        <w:t>Переменная облачность. Ночью преимущественно без осадков, утром и днем временами небольшой дождь.</w:t>
      </w:r>
      <w:r w:rsidR="00895178" w:rsidRPr="00895178">
        <w:rPr>
          <w:color w:val="000000"/>
          <w:sz w:val="28"/>
          <w:szCs w:val="28"/>
        </w:rPr>
        <w:t xml:space="preserve"> Ветер северо-восточный </w:t>
      </w:r>
      <w:r w:rsidR="00895178">
        <w:rPr>
          <w:color w:val="000000"/>
          <w:sz w:val="28"/>
          <w:szCs w:val="28"/>
        </w:rPr>
        <w:t xml:space="preserve">    </w:t>
      </w:r>
      <w:r w:rsidR="00895178" w:rsidRPr="00895178">
        <w:rPr>
          <w:color w:val="000000"/>
          <w:sz w:val="28"/>
          <w:szCs w:val="28"/>
        </w:rPr>
        <w:t xml:space="preserve">7-12 м/с. Температура воздуха ночью </w:t>
      </w:r>
      <w:r w:rsidR="00895178">
        <w:rPr>
          <w:color w:val="000000"/>
          <w:sz w:val="28"/>
          <w:szCs w:val="28"/>
        </w:rPr>
        <w:t>+</w:t>
      </w:r>
      <w:r w:rsidR="00895178" w:rsidRPr="00895178">
        <w:rPr>
          <w:color w:val="000000"/>
          <w:sz w:val="28"/>
          <w:szCs w:val="28"/>
        </w:rPr>
        <w:t>7...</w:t>
      </w:r>
      <w:r w:rsidR="00895178">
        <w:rPr>
          <w:color w:val="000000"/>
          <w:sz w:val="28"/>
          <w:szCs w:val="28"/>
        </w:rPr>
        <w:t>+</w:t>
      </w:r>
      <w:r w:rsidR="00895178" w:rsidRPr="00895178">
        <w:rPr>
          <w:color w:val="000000"/>
          <w:sz w:val="28"/>
          <w:szCs w:val="28"/>
        </w:rPr>
        <w:t>12</w:t>
      </w:r>
      <w:r w:rsidR="00895178">
        <w:rPr>
          <w:color w:val="000000"/>
          <w:sz w:val="28"/>
          <w:szCs w:val="28"/>
        </w:rPr>
        <w:t>℃</w:t>
      </w:r>
      <w:r w:rsidR="00895178" w:rsidRPr="00895178">
        <w:rPr>
          <w:color w:val="000000"/>
          <w:sz w:val="28"/>
          <w:szCs w:val="28"/>
        </w:rPr>
        <w:t xml:space="preserve">, днём </w:t>
      </w:r>
      <w:r w:rsidR="00895178">
        <w:rPr>
          <w:color w:val="000000"/>
          <w:sz w:val="28"/>
          <w:szCs w:val="28"/>
        </w:rPr>
        <w:t>+</w:t>
      </w:r>
      <w:r w:rsidR="00895178" w:rsidRPr="00895178">
        <w:rPr>
          <w:color w:val="000000"/>
          <w:sz w:val="28"/>
          <w:szCs w:val="28"/>
        </w:rPr>
        <w:t>12...</w:t>
      </w:r>
      <w:r w:rsidR="00895178">
        <w:rPr>
          <w:color w:val="000000"/>
          <w:sz w:val="28"/>
          <w:szCs w:val="28"/>
        </w:rPr>
        <w:t>+</w:t>
      </w:r>
      <w:r w:rsidR="00895178" w:rsidRPr="00895178">
        <w:rPr>
          <w:color w:val="000000"/>
          <w:sz w:val="28"/>
          <w:szCs w:val="28"/>
        </w:rPr>
        <w:t>17</w:t>
      </w:r>
      <w:r w:rsidR="00895178">
        <w:rPr>
          <w:color w:val="000000"/>
          <w:sz w:val="28"/>
          <w:szCs w:val="28"/>
        </w:rPr>
        <w:t>℃</w:t>
      </w:r>
      <w:r w:rsidR="00895178" w:rsidRPr="00895178">
        <w:rPr>
          <w:color w:val="000000"/>
          <w:sz w:val="28"/>
          <w:szCs w:val="28"/>
        </w:rPr>
        <w:t xml:space="preserve">. Предгорья и низкие горы: ночью </w:t>
      </w:r>
      <w:r w:rsidR="00895178">
        <w:rPr>
          <w:color w:val="000000"/>
          <w:sz w:val="28"/>
          <w:szCs w:val="28"/>
        </w:rPr>
        <w:t>+</w:t>
      </w:r>
      <w:r w:rsidR="00895178" w:rsidRPr="00895178">
        <w:rPr>
          <w:color w:val="000000"/>
          <w:sz w:val="28"/>
          <w:szCs w:val="28"/>
        </w:rPr>
        <w:t>3...</w:t>
      </w:r>
      <w:r w:rsidR="00895178">
        <w:rPr>
          <w:color w:val="000000"/>
          <w:sz w:val="28"/>
          <w:szCs w:val="28"/>
        </w:rPr>
        <w:t>+</w:t>
      </w:r>
      <w:r w:rsidR="00895178" w:rsidRPr="00895178">
        <w:rPr>
          <w:color w:val="000000"/>
          <w:sz w:val="28"/>
          <w:szCs w:val="28"/>
        </w:rPr>
        <w:t>8</w:t>
      </w:r>
      <w:r w:rsidR="00895178">
        <w:rPr>
          <w:color w:val="000000"/>
          <w:sz w:val="28"/>
          <w:szCs w:val="28"/>
        </w:rPr>
        <w:t>℃</w:t>
      </w:r>
      <w:r w:rsidR="00895178" w:rsidRPr="00895178">
        <w:rPr>
          <w:color w:val="000000"/>
          <w:sz w:val="28"/>
          <w:szCs w:val="28"/>
        </w:rPr>
        <w:t xml:space="preserve">, днём </w:t>
      </w:r>
      <w:r w:rsidR="00895178">
        <w:rPr>
          <w:color w:val="000000"/>
          <w:sz w:val="28"/>
          <w:szCs w:val="28"/>
        </w:rPr>
        <w:t>+</w:t>
      </w:r>
      <w:r w:rsidR="00895178" w:rsidRPr="00895178">
        <w:rPr>
          <w:color w:val="000000"/>
          <w:sz w:val="28"/>
          <w:szCs w:val="28"/>
        </w:rPr>
        <w:t>10...</w:t>
      </w:r>
      <w:r w:rsidR="00895178">
        <w:rPr>
          <w:color w:val="000000"/>
          <w:sz w:val="28"/>
          <w:szCs w:val="28"/>
        </w:rPr>
        <w:t>+</w:t>
      </w:r>
      <w:r w:rsidR="00895178" w:rsidRPr="00895178">
        <w:rPr>
          <w:color w:val="000000"/>
          <w:sz w:val="28"/>
          <w:szCs w:val="28"/>
        </w:rPr>
        <w:t>15</w:t>
      </w:r>
      <w:r w:rsidR="00B12F5E">
        <w:rPr>
          <w:color w:val="000000"/>
          <w:sz w:val="28"/>
          <w:szCs w:val="28"/>
        </w:rPr>
        <w:t>℃.</w:t>
      </w:r>
    </w:p>
    <w:p w14:paraId="30237FEF" w14:textId="4A597394" w:rsidR="000837FE" w:rsidRPr="008C263F" w:rsidRDefault="000837FE" w:rsidP="00CE35C4">
      <w:pPr>
        <w:jc w:val="both"/>
        <w:rPr>
          <w:color w:val="000000"/>
          <w:sz w:val="28"/>
          <w:szCs w:val="28"/>
        </w:rPr>
      </w:pPr>
    </w:p>
    <w:p w14:paraId="76BA1301" w14:textId="77777777" w:rsidR="00476C91" w:rsidRDefault="00C11F24" w:rsidP="00476C91">
      <w:pPr>
        <w:ind w:firstLine="426"/>
        <w:jc w:val="both"/>
        <w:rPr>
          <w:rFonts w:eastAsia="MS Mincho"/>
          <w:bCs/>
          <w:sz w:val="28"/>
          <w:szCs w:val="28"/>
        </w:rPr>
      </w:pPr>
      <w:r w:rsidRPr="00F50B9F">
        <w:rPr>
          <w:rFonts w:eastAsia="Calibri"/>
          <w:sz w:val="28"/>
          <w:szCs w:val="28"/>
          <w:lang w:eastAsia="en-US"/>
        </w:rPr>
        <w:tab/>
      </w:r>
      <w:r w:rsidR="00035D2F" w:rsidRPr="00F50B9F">
        <w:rPr>
          <w:rFonts w:eastAsia="Calibri"/>
          <w:b/>
          <w:sz w:val="28"/>
          <w:szCs w:val="28"/>
          <w:lang w:eastAsia="en-US"/>
        </w:rPr>
        <w:t>1.3. Гидрологическая</w:t>
      </w:r>
      <w:r w:rsidR="00F46899" w:rsidRPr="00F46899">
        <w:rPr>
          <w:sz w:val="28"/>
          <w:szCs w:val="28"/>
        </w:rPr>
        <w:t xml:space="preserve"> </w:t>
      </w:r>
      <w:r w:rsidR="00F46899">
        <w:rPr>
          <w:sz w:val="28"/>
          <w:szCs w:val="28"/>
        </w:rPr>
        <w:t>за прошедший период</w:t>
      </w:r>
      <w:r w:rsidR="00F46899">
        <w:rPr>
          <w:i/>
          <w:sz w:val="28"/>
          <w:szCs w:val="28"/>
        </w:rPr>
        <w:t xml:space="preserve"> 17-19 октября</w:t>
      </w:r>
      <w:r w:rsidR="00F46899">
        <w:rPr>
          <w:i/>
          <w:iCs/>
          <w:sz w:val="28"/>
          <w:szCs w:val="28"/>
        </w:rPr>
        <w:t xml:space="preserve"> 2025 г.</w:t>
      </w:r>
      <w:r w:rsidR="00476C91">
        <w:rPr>
          <w:i/>
          <w:iCs/>
          <w:sz w:val="28"/>
          <w:szCs w:val="28"/>
        </w:rPr>
        <w:t xml:space="preserve"> </w:t>
      </w:r>
      <w:r w:rsidR="00476C91">
        <w:rPr>
          <w:iCs/>
          <w:sz w:val="28"/>
          <w:szCs w:val="28"/>
        </w:rPr>
        <w:t>из-за прошедших осадков</w:t>
      </w:r>
      <w:r w:rsidR="00476C91" w:rsidRPr="00476C91">
        <w:rPr>
          <w:iCs/>
          <w:sz w:val="28"/>
          <w:szCs w:val="28"/>
        </w:rPr>
        <w:t>,</w:t>
      </w:r>
      <w:r w:rsidR="00476C91">
        <w:rPr>
          <w:iCs/>
          <w:sz w:val="28"/>
          <w:szCs w:val="28"/>
        </w:rPr>
        <w:t xml:space="preserve"> местами сильными</w:t>
      </w:r>
      <w:r w:rsidR="00476C91" w:rsidRPr="00476C91">
        <w:rPr>
          <w:iCs/>
          <w:sz w:val="28"/>
          <w:szCs w:val="28"/>
        </w:rPr>
        <w:t>,</w:t>
      </w:r>
      <w:r w:rsidR="00476C91">
        <w:rPr>
          <w:iCs/>
          <w:sz w:val="28"/>
          <w:szCs w:val="28"/>
        </w:rPr>
        <w:t xml:space="preserve"> на реках юго-западной</w:t>
      </w:r>
      <w:r w:rsidR="00476C91" w:rsidRPr="00476C91">
        <w:rPr>
          <w:iCs/>
          <w:sz w:val="28"/>
          <w:szCs w:val="28"/>
        </w:rPr>
        <w:t>,</w:t>
      </w:r>
      <w:r w:rsidR="00476C91">
        <w:rPr>
          <w:iCs/>
          <w:sz w:val="28"/>
          <w:szCs w:val="28"/>
        </w:rPr>
        <w:t xml:space="preserve"> юго-восточной территории края и на реках Черноморского побережья наблюдались подъёмы уровней воды</w:t>
      </w:r>
      <w:r w:rsidR="00476C91" w:rsidRPr="00476C91">
        <w:rPr>
          <w:iCs/>
          <w:sz w:val="28"/>
          <w:szCs w:val="28"/>
        </w:rPr>
        <w:t>,</w:t>
      </w:r>
      <w:r w:rsidR="00476C91">
        <w:rPr>
          <w:iCs/>
          <w:sz w:val="28"/>
          <w:szCs w:val="28"/>
        </w:rPr>
        <w:t xml:space="preserve"> в отдельных районах с достижением неблагоприятных отметок (НЯ)</w:t>
      </w:r>
      <w:r w:rsidR="00476C91" w:rsidRPr="00476C91">
        <w:rPr>
          <w:iCs/>
          <w:sz w:val="28"/>
          <w:szCs w:val="28"/>
        </w:rPr>
        <w:t>.</w:t>
      </w:r>
      <w:r w:rsidR="00476C91">
        <w:rPr>
          <w:i/>
          <w:iCs/>
          <w:sz w:val="28"/>
          <w:szCs w:val="28"/>
        </w:rPr>
        <w:t xml:space="preserve"> </w:t>
      </w:r>
      <w:r w:rsidR="00F26879" w:rsidRPr="00713236">
        <w:rPr>
          <w:rFonts w:eastAsia="MS Mincho"/>
          <w:bCs/>
          <w:sz w:val="28"/>
          <w:szCs w:val="28"/>
        </w:rPr>
        <w:t>Гидрологическая обстановка в норме.</w:t>
      </w:r>
      <w:r w:rsidR="00476C91">
        <w:rPr>
          <w:rFonts w:eastAsia="MS Mincho"/>
          <w:bCs/>
          <w:sz w:val="28"/>
          <w:szCs w:val="28"/>
        </w:rPr>
        <w:t xml:space="preserve"> </w:t>
      </w:r>
    </w:p>
    <w:p w14:paraId="3B9F51C0" w14:textId="2448E4B7" w:rsidR="00601F4A" w:rsidRPr="00476C91" w:rsidRDefault="00601F4A" w:rsidP="00476C91">
      <w:pPr>
        <w:ind w:firstLine="426"/>
        <w:jc w:val="both"/>
        <w:rPr>
          <w:rFonts w:eastAsia="MS Mincho"/>
          <w:bCs/>
          <w:sz w:val="28"/>
          <w:szCs w:val="28"/>
        </w:rPr>
      </w:pPr>
      <w:r>
        <w:rPr>
          <w:sz w:val="28"/>
          <w:szCs w:val="28"/>
        </w:rPr>
        <w:t>Из-за</w:t>
      </w:r>
      <w:r w:rsidR="00476C91">
        <w:rPr>
          <w:sz w:val="28"/>
          <w:szCs w:val="28"/>
        </w:rPr>
        <w:t xml:space="preserve"> усиления</w:t>
      </w:r>
      <w:r>
        <w:rPr>
          <w:sz w:val="28"/>
          <w:szCs w:val="28"/>
        </w:rPr>
        <w:t xml:space="preserve"> ветра западных направлений на Азо</w:t>
      </w:r>
      <w:r w:rsidR="00476C91">
        <w:rPr>
          <w:sz w:val="28"/>
          <w:szCs w:val="28"/>
        </w:rPr>
        <w:t xml:space="preserve">вском побережье      </w:t>
      </w:r>
      <w:r>
        <w:rPr>
          <w:sz w:val="28"/>
          <w:szCs w:val="28"/>
        </w:rPr>
        <w:t xml:space="preserve">наблюдались </w:t>
      </w:r>
      <w:r w:rsidR="00476C91">
        <w:rPr>
          <w:sz w:val="28"/>
          <w:szCs w:val="28"/>
        </w:rPr>
        <w:t>нагонные явления</w:t>
      </w:r>
      <w:r>
        <w:rPr>
          <w:sz w:val="28"/>
          <w:szCs w:val="28"/>
        </w:rPr>
        <w:t>.</w:t>
      </w:r>
    </w:p>
    <w:p w14:paraId="285B64A9" w14:textId="77777777" w:rsidR="00476C91" w:rsidRDefault="00476C91" w:rsidP="00476C91">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8D23FC1" w14:textId="64A56E58" w:rsidR="00601F4A" w:rsidRPr="00476C91" w:rsidRDefault="007720C1" w:rsidP="00476C91">
      <w:pPr>
        <w:ind w:firstLine="709"/>
        <w:jc w:val="both"/>
        <w:rPr>
          <w:sz w:val="28"/>
          <w:szCs w:val="28"/>
        </w:rPr>
      </w:pPr>
      <w:r>
        <w:rPr>
          <w:i/>
          <w:iCs/>
          <w:sz w:val="28"/>
          <w:szCs w:val="28"/>
        </w:rPr>
        <w:t>19</w:t>
      </w:r>
      <w:r w:rsidR="00476C91">
        <w:rPr>
          <w:i/>
          <w:iCs/>
          <w:sz w:val="28"/>
          <w:szCs w:val="28"/>
        </w:rPr>
        <w:t xml:space="preserve"> октября 2025 г. </w:t>
      </w:r>
      <w:r w:rsidR="00476C91">
        <w:rPr>
          <w:rFonts w:eastAsia="MS Mincho"/>
          <w:bCs/>
          <w:sz w:val="28"/>
          <w:szCs w:val="28"/>
          <w:lang w:eastAsia="en-US"/>
        </w:rPr>
        <w:t xml:space="preserve">в </w:t>
      </w:r>
      <w:bookmarkStart w:id="14" w:name="_Hlk201669433"/>
      <w:r w:rsidR="00476C91">
        <w:rPr>
          <w:b/>
          <w:sz w:val="28"/>
          <w:szCs w:val="28"/>
        </w:rPr>
        <w:t xml:space="preserve">МО </w:t>
      </w:r>
      <w:bookmarkEnd w:id="14"/>
      <w:r w:rsidR="00476C91">
        <w:rPr>
          <w:b/>
          <w:sz w:val="28"/>
          <w:szCs w:val="28"/>
        </w:rPr>
        <w:t>муниципальный округ г</w:t>
      </w:r>
      <w:r w:rsidR="00476C91" w:rsidRPr="00476C91">
        <w:rPr>
          <w:b/>
          <w:sz w:val="28"/>
          <w:szCs w:val="28"/>
        </w:rPr>
        <w:t>.</w:t>
      </w:r>
      <w:r w:rsidR="00476C91">
        <w:rPr>
          <w:b/>
          <w:sz w:val="28"/>
          <w:szCs w:val="28"/>
        </w:rPr>
        <w:t xml:space="preserve"> Горячий Ключ </w:t>
      </w:r>
      <w:r w:rsidR="00476C91">
        <w:rPr>
          <w:sz w:val="28"/>
          <w:szCs w:val="28"/>
        </w:rPr>
        <w:t xml:space="preserve">в районе АГК-87 </w:t>
      </w:r>
      <w:r w:rsidR="00476C91" w:rsidRPr="005165AD">
        <w:rPr>
          <w:sz w:val="28"/>
          <w:szCs w:val="28"/>
        </w:rPr>
        <w:t xml:space="preserve">(с. </w:t>
      </w:r>
      <w:proofErr w:type="spellStart"/>
      <w:r w:rsidR="00476C91" w:rsidRPr="005165AD">
        <w:rPr>
          <w:sz w:val="28"/>
          <w:szCs w:val="28"/>
        </w:rPr>
        <w:t>Фанагорийское</w:t>
      </w:r>
      <w:proofErr w:type="spellEnd"/>
      <w:r w:rsidR="00476C91" w:rsidRPr="005165AD">
        <w:rPr>
          <w:sz w:val="28"/>
          <w:szCs w:val="28"/>
        </w:rPr>
        <w:t xml:space="preserve">, р. </w:t>
      </w:r>
      <w:proofErr w:type="spellStart"/>
      <w:r w:rsidR="00476C91" w:rsidRPr="005165AD">
        <w:rPr>
          <w:sz w:val="28"/>
          <w:szCs w:val="28"/>
        </w:rPr>
        <w:t>Чепси</w:t>
      </w:r>
      <w:proofErr w:type="spellEnd"/>
      <w:r w:rsidR="00476C91" w:rsidRPr="005165AD">
        <w:rPr>
          <w:sz w:val="28"/>
          <w:szCs w:val="28"/>
        </w:rPr>
        <w:t>)</w:t>
      </w:r>
      <w:r w:rsidR="00476C91">
        <w:rPr>
          <w:sz w:val="28"/>
          <w:szCs w:val="28"/>
        </w:rPr>
        <w:t xml:space="preserve"> зарегистрирован подъем уровня воды выше неблагоприятной отметки. Сведений об ущербах не поступало.</w:t>
      </w:r>
    </w:p>
    <w:p w14:paraId="15F8B6DA" w14:textId="2581CEA0" w:rsidR="00867311" w:rsidRPr="00713236" w:rsidRDefault="00867311" w:rsidP="00476C91">
      <w:pPr>
        <w:jc w:val="both"/>
        <w:rPr>
          <w:rFonts w:eastAsia="MS Mincho"/>
          <w:bCs/>
          <w:sz w:val="28"/>
          <w:szCs w:val="28"/>
        </w:rPr>
      </w:pPr>
    </w:p>
    <w:p w14:paraId="2AD29EE1" w14:textId="01BA02E7" w:rsidR="00867311" w:rsidRDefault="00035D2F" w:rsidP="00867311">
      <w:pPr>
        <w:ind w:right="-1" w:firstLine="709"/>
        <w:jc w:val="both"/>
        <w:rPr>
          <w:sz w:val="28"/>
          <w:szCs w:val="28"/>
        </w:rPr>
      </w:pPr>
      <w:r w:rsidRPr="00D912DE">
        <w:rPr>
          <w:sz w:val="28"/>
          <w:szCs w:val="28"/>
        </w:rPr>
        <w:t>Температура воды у берегов Черного моря +</w:t>
      </w:r>
      <w:r w:rsidR="009D7B45" w:rsidRPr="00D912DE">
        <w:rPr>
          <w:sz w:val="28"/>
          <w:szCs w:val="28"/>
        </w:rPr>
        <w:t>1</w:t>
      </w:r>
      <w:r w:rsidR="00F619AC">
        <w:rPr>
          <w:sz w:val="28"/>
          <w:szCs w:val="28"/>
        </w:rPr>
        <w:t>5</w:t>
      </w:r>
      <w:r w:rsidR="00FC09ED" w:rsidRPr="00D912DE">
        <w:rPr>
          <w:sz w:val="28"/>
          <w:szCs w:val="28"/>
        </w:rPr>
        <w:t>…+</w:t>
      </w:r>
      <w:r w:rsidR="00525BDA" w:rsidRPr="00D912DE">
        <w:rPr>
          <w:sz w:val="28"/>
          <w:szCs w:val="28"/>
        </w:rPr>
        <w:t>19</w:t>
      </w:r>
      <w:r w:rsidR="009921F2" w:rsidRPr="00D912DE">
        <w:rPr>
          <w:sz w:val="28"/>
          <w:szCs w:val="28"/>
        </w:rPr>
        <w:t>℃</w:t>
      </w:r>
      <w:r w:rsidRPr="00D912DE">
        <w:rPr>
          <w:sz w:val="28"/>
          <w:szCs w:val="28"/>
        </w:rPr>
        <w:t>, Азовского моря +</w:t>
      </w:r>
      <w:r w:rsidR="00BE2790" w:rsidRPr="00D912DE">
        <w:rPr>
          <w:sz w:val="28"/>
          <w:szCs w:val="28"/>
        </w:rPr>
        <w:t>1</w:t>
      </w:r>
      <w:r w:rsidR="00F619AC">
        <w:rPr>
          <w:sz w:val="28"/>
          <w:szCs w:val="28"/>
        </w:rPr>
        <w:t>1</w:t>
      </w:r>
      <w:r w:rsidR="002416DD" w:rsidRPr="00D912DE">
        <w:rPr>
          <w:sz w:val="28"/>
          <w:szCs w:val="28"/>
        </w:rPr>
        <w:t>…</w:t>
      </w:r>
      <w:r w:rsidR="002659AB" w:rsidRPr="00D912DE">
        <w:rPr>
          <w:sz w:val="28"/>
          <w:szCs w:val="28"/>
        </w:rPr>
        <w:t>+</w:t>
      </w:r>
      <w:r w:rsidR="009D7B45" w:rsidRPr="00D912DE">
        <w:rPr>
          <w:sz w:val="28"/>
          <w:szCs w:val="28"/>
        </w:rPr>
        <w:t>14</w:t>
      </w:r>
      <w:r w:rsidR="009921F2" w:rsidRPr="00D912DE">
        <w:rPr>
          <w:sz w:val="28"/>
          <w:szCs w:val="28"/>
        </w:rPr>
        <w:t>℃</w:t>
      </w:r>
      <w:r w:rsidRPr="00D912DE">
        <w:rPr>
          <w:sz w:val="28"/>
          <w:szCs w:val="28"/>
        </w:rPr>
        <w:t>.</w:t>
      </w:r>
    </w:p>
    <w:p w14:paraId="3431B94E" w14:textId="77777777" w:rsidR="0049700A" w:rsidRDefault="0049700A" w:rsidP="00E834F7">
      <w:pPr>
        <w:ind w:right="-1" w:firstLine="709"/>
        <w:jc w:val="both"/>
        <w:rPr>
          <w:sz w:val="28"/>
          <w:szCs w:val="28"/>
        </w:rPr>
      </w:pPr>
    </w:p>
    <w:p w14:paraId="4CF9AB76" w14:textId="342996DB" w:rsidR="0049700A" w:rsidRPr="006F6F5F" w:rsidRDefault="00035D2F" w:rsidP="00F46899">
      <w:pPr>
        <w:ind w:right="-1" w:firstLine="709"/>
        <w:jc w:val="both"/>
        <w:rPr>
          <w:b/>
          <w:bCs/>
          <w:sz w:val="28"/>
          <w:szCs w:val="28"/>
        </w:rPr>
      </w:pPr>
      <w:r w:rsidRPr="004F675E">
        <w:rPr>
          <w:b/>
          <w:bCs/>
          <w:sz w:val="28"/>
          <w:szCs w:val="28"/>
        </w:rPr>
        <w:t>Прогноз:</w:t>
      </w:r>
      <w:r w:rsidR="00EF46E6">
        <w:rPr>
          <w:b/>
          <w:bCs/>
          <w:sz w:val="28"/>
          <w:szCs w:val="28"/>
        </w:rPr>
        <w:t xml:space="preserve"> </w:t>
      </w:r>
      <w:r w:rsidR="00F46899">
        <w:rPr>
          <w:i/>
          <w:iCs/>
          <w:sz w:val="28"/>
          <w:szCs w:val="28"/>
        </w:rPr>
        <w:t>21</w:t>
      </w:r>
      <w:r w:rsidR="00EF46E6" w:rsidRPr="004F675E">
        <w:rPr>
          <w:i/>
          <w:iCs/>
          <w:sz w:val="28"/>
          <w:szCs w:val="28"/>
        </w:rPr>
        <w:t xml:space="preserve"> октября </w:t>
      </w:r>
      <w:r w:rsidR="00EF46E6" w:rsidRPr="006C620A">
        <w:rPr>
          <w:i/>
          <w:iCs/>
          <w:sz w:val="28"/>
          <w:szCs w:val="28"/>
        </w:rPr>
        <w:t>2025 г.</w:t>
      </w:r>
      <w:r w:rsidR="00EF46E6">
        <w:rPr>
          <w:i/>
          <w:iCs/>
          <w:sz w:val="28"/>
          <w:szCs w:val="28"/>
        </w:rPr>
        <w:t xml:space="preserve"> </w:t>
      </w:r>
      <w:r w:rsidR="00EF46E6">
        <w:rPr>
          <w:iCs/>
          <w:sz w:val="28"/>
          <w:szCs w:val="28"/>
        </w:rPr>
        <w:t xml:space="preserve">на водных объектах края </w:t>
      </w:r>
      <w:r w:rsidR="006F6F5F">
        <w:rPr>
          <w:iCs/>
          <w:sz w:val="28"/>
          <w:szCs w:val="28"/>
        </w:rPr>
        <w:t>сохранится повышенный фон уровней воды</w:t>
      </w:r>
      <w:r w:rsidR="006F6F5F" w:rsidRPr="006F6F5F">
        <w:rPr>
          <w:i/>
          <w:iCs/>
          <w:sz w:val="28"/>
          <w:szCs w:val="28"/>
        </w:rPr>
        <w:t>.</w:t>
      </w:r>
      <w:r w:rsidR="006F6F5F">
        <w:rPr>
          <w:i/>
          <w:iCs/>
          <w:sz w:val="28"/>
          <w:szCs w:val="28"/>
        </w:rPr>
        <w:t xml:space="preserve"> </w:t>
      </w: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BF2FE38" w:rsidR="00035D2F" w:rsidRPr="00BA56EA"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897261">
              <w:rPr>
                <w:sz w:val="15"/>
                <w:szCs w:val="15"/>
                <w:lang w:eastAsia="en-US"/>
              </w:rPr>
              <w:t>28,0</w:t>
            </w:r>
            <w:r w:rsidR="00ED5A25">
              <w:rPr>
                <w:sz w:val="15"/>
                <w:szCs w:val="15"/>
                <w:lang w:eastAsia="en-US"/>
              </w:rPr>
              <w:t>4</w:t>
            </w:r>
          </w:p>
          <w:p w14:paraId="03A5C58C" w14:textId="37DC7955"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16,09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3028C0B" w:rsidR="00035D2F" w:rsidRPr="00BA56EA" w:rsidRDefault="00897261">
            <w:pPr>
              <w:spacing w:line="254" w:lineRule="auto"/>
              <w:jc w:val="center"/>
              <w:rPr>
                <w:sz w:val="15"/>
                <w:szCs w:val="15"/>
                <w:lang w:eastAsia="en-US"/>
              </w:rPr>
            </w:pPr>
            <w:r>
              <w:rPr>
                <w:sz w:val="15"/>
                <w:szCs w:val="15"/>
                <w:lang w:eastAsia="en-US"/>
              </w:rPr>
              <w:t>312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CDF26E3" w:rsidR="00035D2F" w:rsidRPr="00BA56EA" w:rsidRDefault="00897261">
            <w:pPr>
              <w:spacing w:line="254" w:lineRule="auto"/>
              <w:jc w:val="center"/>
              <w:rPr>
                <w:sz w:val="15"/>
                <w:szCs w:val="15"/>
                <w:lang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47559C6" w:rsidR="00035D2F" w:rsidRPr="00BA56EA" w:rsidRDefault="00897261">
            <w:pPr>
              <w:spacing w:line="254" w:lineRule="auto"/>
              <w:jc w:val="center"/>
              <w:rPr>
                <w:sz w:val="15"/>
                <w:szCs w:val="15"/>
                <w:lang w:eastAsia="en-US"/>
              </w:rPr>
            </w:pPr>
            <w:r>
              <w:rPr>
                <w:sz w:val="15"/>
                <w:szCs w:val="15"/>
                <w:lang w:eastAsia="en-US"/>
              </w:rPr>
              <w:t>525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81E6DC0" w:rsidR="00035D2F" w:rsidRPr="00BA56EA" w:rsidRDefault="00897261" w:rsidP="00C67AEA">
            <w:pPr>
              <w:spacing w:line="254" w:lineRule="auto"/>
              <w:jc w:val="center"/>
              <w:rPr>
                <w:sz w:val="15"/>
                <w:szCs w:val="15"/>
                <w:lang w:eastAsia="en-US"/>
              </w:rPr>
            </w:pPr>
            <w:r>
              <w:rPr>
                <w:sz w:val="15"/>
                <w:szCs w:val="15"/>
                <w:lang w:eastAsia="en-US"/>
              </w:rPr>
              <w:t>1959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9A45F8B" w:rsidR="00035D2F" w:rsidRPr="00BA56EA" w:rsidRDefault="00897261" w:rsidP="00C67AEA">
            <w:pPr>
              <w:spacing w:line="254" w:lineRule="auto"/>
              <w:jc w:val="center"/>
              <w:rPr>
                <w:sz w:val="15"/>
                <w:szCs w:val="15"/>
                <w:lang w:eastAsia="en-US"/>
              </w:rPr>
            </w:pPr>
            <w:r>
              <w:rPr>
                <w:sz w:val="15"/>
                <w:szCs w:val="15"/>
                <w:lang w:eastAsia="en-US"/>
              </w:rPr>
              <w:t>18,</w:t>
            </w:r>
            <w:r w:rsidR="00AB78CE">
              <w:rPr>
                <w:sz w:val="15"/>
                <w:szCs w:val="15"/>
                <w:lang w:eastAsia="en-US"/>
              </w:rPr>
              <w:t>7</w:t>
            </w:r>
            <w:r>
              <w:rPr>
                <w:sz w:val="15"/>
                <w:szCs w:val="15"/>
                <w:lang w:eastAsia="en-US"/>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BB820E8"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97261">
              <w:rPr>
                <w:rFonts w:eastAsia="SimSun"/>
                <w:sz w:val="15"/>
                <w:szCs w:val="15"/>
                <w:lang w:eastAsia="en-US"/>
              </w:rPr>
              <w:t>18,24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D09648C" w:rsidR="00035D2F" w:rsidRPr="00BA56EA" w:rsidRDefault="00897261">
            <w:pPr>
              <w:spacing w:line="254" w:lineRule="auto"/>
              <w:jc w:val="center"/>
              <w:rPr>
                <w:sz w:val="15"/>
                <w:szCs w:val="15"/>
                <w:lang w:eastAsia="en-US"/>
              </w:rPr>
            </w:pPr>
            <w:r>
              <w:rPr>
                <w:sz w:val="15"/>
                <w:szCs w:val="15"/>
                <w:lang w:eastAsia="en-US"/>
              </w:rPr>
              <w:t>0,6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68E4711" w:rsidR="00035D2F" w:rsidRPr="00BA56EA" w:rsidRDefault="00897261" w:rsidP="00A37EB7">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7E39EBF" w:rsidR="00035D2F" w:rsidRPr="0049095E" w:rsidRDefault="00AB78CE">
            <w:pPr>
              <w:spacing w:line="254" w:lineRule="auto"/>
              <w:jc w:val="center"/>
              <w:rPr>
                <w:sz w:val="15"/>
                <w:szCs w:val="15"/>
                <w:highlight w:val="yellow"/>
                <w:lang w:eastAsia="en-US"/>
              </w:rPr>
            </w:pPr>
            <w:r>
              <w:rPr>
                <w:sz w:val="15"/>
                <w:szCs w:val="15"/>
                <w:lang w:eastAsia="en-US"/>
              </w:rPr>
              <w:t>30,4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1AAB0CAB" w:rsidR="00035D2F" w:rsidRPr="00A37EB7" w:rsidRDefault="00AB78CE">
            <w:pPr>
              <w:spacing w:line="254" w:lineRule="auto"/>
              <w:jc w:val="center"/>
              <w:rPr>
                <w:sz w:val="15"/>
                <w:szCs w:val="15"/>
                <w:lang w:eastAsia="en-US"/>
              </w:rPr>
            </w:pPr>
            <w:r>
              <w:rPr>
                <w:sz w:val="15"/>
                <w:szCs w:val="15"/>
                <w:lang w:eastAsia="en-US"/>
              </w:rPr>
              <w:t>92,8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2194EEDD" w:rsidR="00035D2F" w:rsidRPr="0049095E" w:rsidRDefault="00733773">
            <w:pPr>
              <w:spacing w:line="254" w:lineRule="auto"/>
              <w:jc w:val="center"/>
              <w:rPr>
                <w:sz w:val="15"/>
                <w:szCs w:val="15"/>
                <w:highlight w:val="yellow"/>
                <w:lang w:eastAsia="en-US"/>
              </w:rPr>
            </w:pPr>
            <w:r>
              <w:rPr>
                <w:sz w:val="15"/>
                <w:szCs w:val="15"/>
                <w:lang w:eastAsia="en-US"/>
              </w:rPr>
              <w:t>24,</w:t>
            </w:r>
            <w:r w:rsidR="00AB78CE">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031662A"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897261">
              <w:rPr>
                <w:sz w:val="15"/>
                <w:szCs w:val="15"/>
                <w:lang w:eastAsia="en-US"/>
              </w:rPr>
              <w:t>6,81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FBD1DB3" w:rsidR="00035D2F" w:rsidRPr="00BA56EA" w:rsidRDefault="00897261">
            <w:pPr>
              <w:spacing w:line="254" w:lineRule="auto"/>
              <w:jc w:val="center"/>
              <w:rPr>
                <w:sz w:val="15"/>
                <w:szCs w:val="15"/>
                <w:lang w:eastAsia="en-US"/>
              </w:rPr>
            </w:pPr>
            <w:r>
              <w:rPr>
                <w:sz w:val="15"/>
                <w:szCs w:val="15"/>
                <w:lang w:eastAsia="en-US"/>
              </w:rPr>
              <w:t>12,6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5784462" w:rsidR="00035D2F" w:rsidRPr="00BA56EA" w:rsidRDefault="00897261" w:rsidP="00C67AEA">
            <w:pPr>
              <w:spacing w:line="254" w:lineRule="auto"/>
              <w:jc w:val="center"/>
              <w:rPr>
                <w:sz w:val="15"/>
                <w:szCs w:val="15"/>
                <w:lang w:eastAsia="en-US"/>
              </w:rPr>
            </w:pPr>
            <w:r>
              <w:rPr>
                <w:sz w:val="15"/>
                <w:szCs w:val="15"/>
                <w:lang w:eastAsia="en-US"/>
              </w:rPr>
              <w:t>10,4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259E0B8" w:rsidR="00035D2F" w:rsidRPr="0049095E" w:rsidRDefault="00B61F31">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966DAF7" w:rsidR="00035D2F" w:rsidRPr="00BA56EA" w:rsidRDefault="00897261">
            <w:pPr>
              <w:spacing w:line="254" w:lineRule="auto"/>
              <w:jc w:val="center"/>
              <w:rPr>
                <w:sz w:val="15"/>
                <w:szCs w:val="15"/>
                <w:lang w:eastAsia="en-US"/>
              </w:rPr>
            </w:pPr>
            <w:r>
              <w:rPr>
                <w:sz w:val="15"/>
                <w:szCs w:val="15"/>
                <w:lang w:eastAsia="en-US"/>
              </w:rPr>
              <w:t>42,1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CB753CE" w:rsidR="007839A0" w:rsidRPr="00BA56EA" w:rsidRDefault="00897261" w:rsidP="007839A0">
            <w:pPr>
              <w:spacing w:line="254" w:lineRule="auto"/>
              <w:jc w:val="center"/>
              <w:rPr>
                <w:sz w:val="15"/>
                <w:szCs w:val="15"/>
                <w:lang w:eastAsia="en-US"/>
              </w:rPr>
            </w:pPr>
            <w:r>
              <w:rPr>
                <w:sz w:val="15"/>
                <w:szCs w:val="15"/>
                <w:lang w:eastAsia="en-US"/>
              </w:rPr>
              <w:t>131,9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66373C8" w:rsidR="00035D2F" w:rsidRPr="00BA56EA" w:rsidRDefault="00897261" w:rsidP="00C67AEA">
            <w:pPr>
              <w:spacing w:line="254" w:lineRule="auto"/>
              <w:jc w:val="center"/>
              <w:rPr>
                <w:sz w:val="15"/>
                <w:szCs w:val="15"/>
                <w:lang w:eastAsia="en-US"/>
              </w:rPr>
            </w:pPr>
            <w:r>
              <w:rPr>
                <w:sz w:val="15"/>
                <w:szCs w:val="15"/>
                <w:lang w:eastAsia="en-US"/>
              </w:rPr>
              <w:t>24,20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97FC47F"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F46899">
        <w:rPr>
          <w:b/>
          <w:i/>
          <w:sz w:val="28"/>
          <w:szCs w:val="28"/>
        </w:rPr>
        <w:t>20</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5" w:name="_Hlk202958034"/>
      <w:bookmarkEnd w:id="3"/>
      <w:bookmarkEnd w:id="4"/>
      <w:bookmarkEnd w:id="5"/>
    </w:p>
    <w:p w14:paraId="6DFDF8A5" w14:textId="2BFDB641"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08217921"/>
      <w:r w:rsidR="00F46899">
        <w:rPr>
          <w:sz w:val="28"/>
          <w:szCs w:val="28"/>
        </w:rPr>
        <w:t>за прошедший период</w:t>
      </w:r>
      <w:r w:rsidR="00F46899">
        <w:rPr>
          <w:i/>
          <w:sz w:val="28"/>
          <w:szCs w:val="28"/>
        </w:rPr>
        <w:t xml:space="preserve"> 17-19 октября</w:t>
      </w:r>
      <w:r w:rsidR="00F46899">
        <w:rPr>
          <w:i/>
          <w:iCs/>
          <w:sz w:val="28"/>
          <w:szCs w:val="28"/>
        </w:rPr>
        <w:t xml:space="preserve"> 2025 г.</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6B49ED91"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F46899">
        <w:rPr>
          <w:i/>
          <w:iCs/>
          <w:sz w:val="28"/>
          <w:szCs w:val="28"/>
        </w:rPr>
        <w:t>21</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D042C0">
        <w:rPr>
          <w:sz w:val="28"/>
          <w:szCs w:val="28"/>
        </w:rPr>
        <w:t>в связи</w:t>
      </w:r>
      <w:r w:rsidR="004D6386" w:rsidRPr="00D042C0">
        <w:rPr>
          <w:sz w:val="28"/>
          <w:szCs w:val="28"/>
        </w:rPr>
        <w:t xml:space="preserve"> с</w:t>
      </w:r>
      <w:r w:rsidR="00A417C1" w:rsidRPr="00D042C0">
        <w:rPr>
          <w:sz w:val="28"/>
          <w:szCs w:val="28"/>
        </w:rPr>
        <w:t xml:space="preserve"> </w:t>
      </w:r>
      <w:r w:rsidR="00880DF2" w:rsidRPr="00D042C0">
        <w:rPr>
          <w:iCs/>
          <w:sz w:val="28"/>
          <w:szCs w:val="28"/>
        </w:rPr>
        <w:t>насыщением грунта влагой,</w:t>
      </w:r>
      <w:r w:rsidR="00DF7232" w:rsidRPr="00D042C0">
        <w:rPr>
          <w:iCs/>
          <w:sz w:val="28"/>
          <w:szCs w:val="28"/>
        </w:rPr>
        <w:t xml:space="preserve"> </w:t>
      </w:r>
      <w:r w:rsidR="00750FE3" w:rsidRPr="00D042C0">
        <w:rPr>
          <w:sz w:val="28"/>
          <w:szCs w:val="28"/>
        </w:rPr>
        <w:t xml:space="preserve">в предгорной и горной частях края и на Черноморском побережье </w:t>
      </w:r>
      <w:r w:rsidR="008D5C42" w:rsidRPr="00D042C0">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39CB957F"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F46899">
        <w:rPr>
          <w:sz w:val="28"/>
          <w:szCs w:val="28"/>
        </w:rPr>
        <w:t>за прошедший период</w:t>
      </w:r>
      <w:r w:rsidR="00F46899">
        <w:rPr>
          <w:i/>
          <w:sz w:val="28"/>
          <w:szCs w:val="28"/>
        </w:rPr>
        <w:t xml:space="preserve"> 17-19 октября</w:t>
      </w:r>
      <w:r w:rsidR="00F46899">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06D802A2" w:rsidR="00F46899" w:rsidRPr="000A7483" w:rsidRDefault="00035D2F" w:rsidP="000A7483">
      <w:pPr>
        <w:ind w:firstLine="709"/>
        <w:jc w:val="both"/>
        <w:rPr>
          <w:i/>
          <w:iCs/>
          <w:sz w:val="28"/>
          <w:szCs w:val="28"/>
        </w:rPr>
      </w:pPr>
      <w:r>
        <w:rPr>
          <w:b/>
          <w:bCs/>
          <w:iCs/>
          <w:sz w:val="28"/>
          <w:szCs w:val="28"/>
        </w:rPr>
        <w:lastRenderedPageBreak/>
        <w:t xml:space="preserve">Прогноз: </w:t>
      </w:r>
      <w:r w:rsidR="00F46899">
        <w:rPr>
          <w:i/>
          <w:iCs/>
          <w:sz w:val="28"/>
          <w:szCs w:val="28"/>
        </w:rPr>
        <w:t>21</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8"/>
    </w:p>
    <w:p w14:paraId="1BA6A91C" w14:textId="1E3CE9E2" w:rsidR="000A7483" w:rsidRDefault="00035D2F" w:rsidP="000A7483">
      <w:pPr>
        <w:ind w:firstLine="737"/>
        <w:jc w:val="both"/>
        <w:rPr>
          <w:b/>
          <w:sz w:val="28"/>
          <w:szCs w:val="28"/>
        </w:rPr>
      </w:pPr>
      <w:r>
        <w:rPr>
          <w:b/>
          <w:sz w:val="28"/>
          <w:szCs w:val="28"/>
        </w:rPr>
        <w:t>1.6. Биолого-социальная:</w:t>
      </w:r>
    </w:p>
    <w:p w14:paraId="6D830C85" w14:textId="2692FCAE" w:rsidR="00035D2F" w:rsidRPr="000A7483" w:rsidRDefault="000A7483" w:rsidP="00035D2F">
      <w:pPr>
        <w:ind w:firstLine="737"/>
        <w:jc w:val="both"/>
        <w:rPr>
          <w:sz w:val="28"/>
          <w:szCs w:val="28"/>
        </w:rPr>
      </w:pPr>
      <w:r w:rsidRPr="000A7483">
        <w:rPr>
          <w:i/>
          <w:sz w:val="28"/>
          <w:szCs w:val="28"/>
        </w:rPr>
        <w:t>19 октября 2025 г.</w:t>
      </w:r>
      <w:r w:rsidR="00035D2F" w:rsidRPr="000A7483">
        <w:rPr>
          <w:i/>
          <w:sz w:val="28"/>
          <w:szCs w:val="28"/>
        </w:rPr>
        <w:t xml:space="preserve"> </w:t>
      </w:r>
      <w:r>
        <w:rPr>
          <w:sz w:val="28"/>
          <w:szCs w:val="28"/>
        </w:rPr>
        <w:t xml:space="preserve">в </w:t>
      </w:r>
      <w:r w:rsidRPr="000A7483">
        <w:rPr>
          <w:b/>
          <w:sz w:val="28"/>
          <w:szCs w:val="28"/>
        </w:rPr>
        <w:t>МО Динской район</w:t>
      </w:r>
      <w:r w:rsidRPr="000A7483">
        <w:rPr>
          <w:sz w:val="28"/>
          <w:szCs w:val="28"/>
        </w:rPr>
        <w:t>,</w:t>
      </w:r>
      <w:r>
        <w:rPr>
          <w:sz w:val="28"/>
          <w:szCs w:val="28"/>
        </w:rPr>
        <w:t xml:space="preserve"> с</w:t>
      </w:r>
      <w:r w:rsidRPr="000A7483">
        <w:rPr>
          <w:sz w:val="28"/>
          <w:szCs w:val="28"/>
        </w:rPr>
        <w:t>.</w:t>
      </w:r>
      <w:r>
        <w:rPr>
          <w:sz w:val="28"/>
          <w:szCs w:val="28"/>
        </w:rPr>
        <w:t xml:space="preserve"> Красносельское</w:t>
      </w:r>
      <w:r w:rsidRPr="000A7483">
        <w:rPr>
          <w:sz w:val="28"/>
          <w:szCs w:val="28"/>
        </w:rPr>
        <w:t>,</w:t>
      </w:r>
      <w:r>
        <w:rPr>
          <w:sz w:val="28"/>
          <w:szCs w:val="28"/>
        </w:rPr>
        <w:t xml:space="preserve"> в результате отравления угарным газом в частном домовладении пострадало 5 человек (из них 2 ребенка)</w:t>
      </w:r>
      <w:r w:rsidRPr="000A7483">
        <w:rPr>
          <w:sz w:val="28"/>
          <w:szCs w:val="28"/>
        </w:rPr>
        <w:t>.</w:t>
      </w:r>
      <w:r>
        <w:rPr>
          <w:sz w:val="28"/>
          <w:szCs w:val="28"/>
        </w:rPr>
        <w:t xml:space="preserve"> Причина отравления – нарушение правил эксплуатации газового оборудования</w:t>
      </w:r>
      <w:r w:rsidRPr="000A7483">
        <w:rPr>
          <w:sz w:val="28"/>
          <w:szCs w:val="28"/>
        </w:rPr>
        <w:t>.</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2BD2E98C" w:rsidR="00035D2F" w:rsidRPr="00133E14" w:rsidRDefault="00035D2F" w:rsidP="00035D2F">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369CE122" w14:textId="0E4E3000" w:rsidR="00C26473" w:rsidRPr="00C26473" w:rsidRDefault="00133E14" w:rsidP="00C26473">
      <w:pPr>
        <w:tabs>
          <w:tab w:val="left" w:pos="709"/>
          <w:tab w:val="left" w:pos="4111"/>
          <w:tab w:val="left" w:pos="5631"/>
        </w:tabs>
        <w:suppressAutoHyphens/>
        <w:ind w:firstLine="709"/>
        <w:jc w:val="both"/>
        <w:rPr>
          <w:sz w:val="28"/>
          <w:szCs w:val="28"/>
        </w:rPr>
      </w:pPr>
      <w:r>
        <w:rPr>
          <w:i/>
          <w:sz w:val="28"/>
          <w:szCs w:val="28"/>
        </w:rPr>
        <w:t>17</w:t>
      </w:r>
      <w:r w:rsidR="00C26473" w:rsidRPr="00133E14">
        <w:rPr>
          <w:i/>
          <w:sz w:val="28"/>
          <w:szCs w:val="28"/>
        </w:rPr>
        <w:t xml:space="preserve"> октября 2025 г. </w:t>
      </w:r>
      <w:r w:rsidR="00C26473" w:rsidRPr="00133E14">
        <w:rPr>
          <w:sz w:val="28"/>
          <w:szCs w:val="28"/>
        </w:rPr>
        <w:t>в</w:t>
      </w:r>
      <w:r w:rsidR="00C26473" w:rsidRPr="00133E14">
        <w:rPr>
          <w:i/>
          <w:sz w:val="28"/>
          <w:szCs w:val="28"/>
        </w:rPr>
        <w:t xml:space="preserve"> </w:t>
      </w:r>
      <w:r w:rsidR="00E834F7" w:rsidRPr="00133E14">
        <w:rPr>
          <w:b/>
          <w:bCs/>
          <w:iCs/>
          <w:sz w:val="28"/>
          <w:szCs w:val="28"/>
        </w:rPr>
        <w:t xml:space="preserve">МО городской округ </w:t>
      </w:r>
      <w:r w:rsidR="00C26473" w:rsidRPr="00133E14">
        <w:rPr>
          <w:b/>
          <w:bCs/>
          <w:sz w:val="28"/>
          <w:szCs w:val="28"/>
        </w:rPr>
        <w:t>г.-к. Сочи</w:t>
      </w:r>
      <w:r w:rsidR="00C26473" w:rsidRPr="00133E14">
        <w:rPr>
          <w:sz w:val="28"/>
          <w:szCs w:val="28"/>
        </w:rPr>
        <w:t xml:space="preserve"> поступила информация об угрозе минирования 1 объекта (1 Магазин). Обследование было завершено, взрывоопасных предметов не обнаружено. Эвакуация не проводилась.</w:t>
      </w:r>
    </w:p>
    <w:p w14:paraId="132BFA8D" w14:textId="318EA903" w:rsidR="00050419" w:rsidRPr="00C21380"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F46899">
        <w:rPr>
          <w:sz w:val="28"/>
          <w:szCs w:val="28"/>
        </w:rPr>
        <w:t>за прошедший период</w:t>
      </w:r>
      <w:r w:rsidR="00F46899">
        <w:rPr>
          <w:i/>
          <w:sz w:val="28"/>
          <w:szCs w:val="28"/>
        </w:rPr>
        <w:t xml:space="preserve"> 17-19 октября</w:t>
      </w:r>
      <w:r w:rsidR="00F46899">
        <w:rPr>
          <w:i/>
          <w:iCs/>
          <w:sz w:val="28"/>
          <w:szCs w:val="28"/>
        </w:rPr>
        <w:t xml:space="preserve"> </w:t>
      </w:r>
      <w:r w:rsidR="00503AC9">
        <w:rPr>
          <w:i/>
          <w:iCs/>
          <w:sz w:val="28"/>
          <w:szCs w:val="28"/>
        </w:rPr>
        <w:t xml:space="preserve">  </w:t>
      </w:r>
      <w:r w:rsidR="00F46899">
        <w:rPr>
          <w:i/>
          <w:iCs/>
          <w:sz w:val="28"/>
          <w:szCs w:val="28"/>
        </w:rPr>
        <w:t>2025 г.</w:t>
      </w:r>
      <w:r w:rsidR="00143389">
        <w:rPr>
          <w:i/>
          <w:iCs/>
          <w:sz w:val="28"/>
          <w:szCs w:val="28"/>
        </w:rPr>
        <w:t xml:space="preserve">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w:t>
      </w:r>
      <w:r w:rsidR="00503AC9">
        <w:rPr>
          <w:color w:val="000000" w:themeColor="text1"/>
          <w:spacing w:val="-8"/>
          <w:sz w:val="28"/>
          <w:szCs w:val="28"/>
        </w:rPr>
        <w:t>48</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050419">
        <w:rPr>
          <w:color w:val="000000" w:themeColor="text1"/>
          <w:spacing w:val="-8"/>
          <w:sz w:val="28"/>
          <w:szCs w:val="28"/>
        </w:rPr>
        <w:t xml:space="preserve"> Погиб</w:t>
      </w:r>
      <w:r w:rsidR="00C21380">
        <w:rPr>
          <w:color w:val="000000" w:themeColor="text1"/>
          <w:spacing w:val="-8"/>
          <w:sz w:val="28"/>
          <w:szCs w:val="28"/>
        </w:rPr>
        <w:t>ших</w:t>
      </w:r>
      <w:r w:rsidR="00503AC9">
        <w:rPr>
          <w:color w:val="000000" w:themeColor="text1"/>
          <w:spacing w:val="-8"/>
          <w:sz w:val="28"/>
          <w:szCs w:val="28"/>
        </w:rPr>
        <w:t xml:space="preserve"> нет</w:t>
      </w:r>
      <w:r w:rsidR="00503AC9" w:rsidRPr="00503AC9">
        <w:rPr>
          <w:color w:val="000000" w:themeColor="text1"/>
          <w:spacing w:val="-8"/>
          <w:sz w:val="28"/>
          <w:szCs w:val="28"/>
        </w:rPr>
        <w:t>,</w:t>
      </w:r>
      <w:r w:rsidR="00503AC9">
        <w:rPr>
          <w:color w:val="000000" w:themeColor="text1"/>
          <w:spacing w:val="-8"/>
          <w:sz w:val="28"/>
          <w:szCs w:val="28"/>
        </w:rPr>
        <w:t xml:space="preserve"> пострадал 1 человек</w:t>
      </w:r>
      <w:r w:rsidR="001E753F" w:rsidRPr="00751771">
        <w:rPr>
          <w:color w:val="000000" w:themeColor="text1"/>
          <w:spacing w:val="-8"/>
          <w:sz w:val="28"/>
          <w:szCs w:val="28"/>
        </w:rPr>
        <w:t>.</w:t>
      </w:r>
    </w:p>
    <w:p w14:paraId="3C6B5AD9" w14:textId="236057A5" w:rsidR="00050419" w:rsidRPr="008554FE" w:rsidRDefault="00BD4FB7" w:rsidP="00050419">
      <w:pPr>
        <w:ind w:firstLine="737"/>
        <w:jc w:val="both"/>
        <w:rPr>
          <w:color w:val="000000" w:themeColor="text1"/>
          <w:spacing w:val="-8"/>
          <w:sz w:val="28"/>
          <w:szCs w:val="28"/>
        </w:rPr>
      </w:pPr>
      <w:r>
        <w:rPr>
          <w:b/>
          <w:sz w:val="28"/>
          <w:szCs w:val="28"/>
        </w:rPr>
        <w:t xml:space="preserve">1.7.2. </w:t>
      </w:r>
      <w:r w:rsidR="00035D2F" w:rsidRPr="00913E54">
        <w:rPr>
          <w:b/>
          <w:sz w:val="28"/>
          <w:szCs w:val="28"/>
        </w:rPr>
        <w:t>ДТП:</w:t>
      </w:r>
      <w:r w:rsidR="00035D2F" w:rsidRPr="00913E54">
        <w:rPr>
          <w:sz w:val="28"/>
          <w:szCs w:val="28"/>
        </w:rPr>
        <w:t xml:space="preserve"> </w:t>
      </w:r>
      <w:r w:rsidR="00F46899">
        <w:rPr>
          <w:sz w:val="28"/>
          <w:szCs w:val="28"/>
        </w:rPr>
        <w:t>за прошедший период</w:t>
      </w:r>
      <w:r w:rsidR="00F46899">
        <w:rPr>
          <w:i/>
          <w:sz w:val="28"/>
          <w:szCs w:val="28"/>
        </w:rPr>
        <w:t xml:space="preserve"> 17-19 октября</w:t>
      </w:r>
      <w:r w:rsidR="00F46899">
        <w:rPr>
          <w:i/>
          <w:iCs/>
          <w:sz w:val="28"/>
          <w:szCs w:val="28"/>
        </w:rPr>
        <w:t xml:space="preserve"> 2025 г.</w:t>
      </w:r>
      <w:r w:rsidR="00811A29" w:rsidRPr="00913E54">
        <w:rPr>
          <w:sz w:val="28"/>
          <w:szCs w:val="28"/>
        </w:rPr>
        <w:t xml:space="preserve"> </w:t>
      </w:r>
      <w:r w:rsidR="00035D2F" w:rsidRPr="00913E54">
        <w:rPr>
          <w:color w:val="000000" w:themeColor="text1"/>
          <w:spacing w:val="-8"/>
          <w:sz w:val="28"/>
          <w:szCs w:val="28"/>
        </w:rPr>
        <w:t xml:space="preserve">в крае было </w:t>
      </w:r>
      <w:r w:rsidR="00035D2F" w:rsidRPr="008D3439">
        <w:rPr>
          <w:color w:val="000000" w:themeColor="text1"/>
          <w:spacing w:val="-8"/>
          <w:sz w:val="28"/>
          <w:szCs w:val="28"/>
        </w:rPr>
        <w:t xml:space="preserve">зарегистрировано </w:t>
      </w:r>
      <w:r w:rsidR="00503AC9">
        <w:rPr>
          <w:color w:val="000000" w:themeColor="text1"/>
          <w:spacing w:val="-8"/>
          <w:sz w:val="28"/>
          <w:szCs w:val="28"/>
        </w:rPr>
        <w:t>42</w:t>
      </w:r>
      <w:r w:rsidR="00AE4CA7">
        <w:rPr>
          <w:color w:val="000000" w:themeColor="text1"/>
          <w:spacing w:val="-8"/>
          <w:sz w:val="28"/>
          <w:szCs w:val="28"/>
        </w:rPr>
        <w:t xml:space="preserve"> </w:t>
      </w:r>
      <w:r w:rsidR="00035D2F" w:rsidRPr="008D3439">
        <w:rPr>
          <w:color w:val="000000" w:themeColor="text1"/>
          <w:spacing w:val="-8"/>
          <w:sz w:val="28"/>
          <w:szCs w:val="28"/>
        </w:rPr>
        <w:t>ДТП. Пострадал</w:t>
      </w:r>
      <w:r w:rsidR="00591CEB">
        <w:rPr>
          <w:color w:val="000000" w:themeColor="text1"/>
          <w:spacing w:val="-8"/>
          <w:sz w:val="28"/>
          <w:szCs w:val="28"/>
        </w:rPr>
        <w:t>о</w:t>
      </w:r>
      <w:r w:rsidR="00035D2F" w:rsidRPr="008D3439">
        <w:rPr>
          <w:color w:val="000000" w:themeColor="text1"/>
          <w:spacing w:val="-8"/>
          <w:sz w:val="28"/>
          <w:szCs w:val="28"/>
        </w:rPr>
        <w:t xml:space="preserve"> </w:t>
      </w:r>
      <w:r w:rsidR="00503AC9">
        <w:rPr>
          <w:color w:val="000000" w:themeColor="text1"/>
          <w:spacing w:val="-8"/>
          <w:sz w:val="28"/>
          <w:szCs w:val="28"/>
        </w:rPr>
        <w:t>55</w:t>
      </w:r>
      <w:r w:rsidR="00FF3DC2">
        <w:rPr>
          <w:color w:val="000000" w:themeColor="text1"/>
          <w:spacing w:val="-8"/>
          <w:sz w:val="28"/>
          <w:szCs w:val="28"/>
        </w:rPr>
        <w:t xml:space="preserve"> </w:t>
      </w:r>
      <w:r w:rsidR="00035D2F" w:rsidRPr="008D3439">
        <w:rPr>
          <w:color w:val="000000" w:themeColor="text1"/>
          <w:spacing w:val="-8"/>
          <w:sz w:val="28"/>
          <w:szCs w:val="28"/>
        </w:rPr>
        <w:t>человек, поги</w:t>
      </w:r>
      <w:r w:rsidR="00794626" w:rsidRPr="008D3439">
        <w:rPr>
          <w:color w:val="000000" w:themeColor="text1"/>
          <w:spacing w:val="-8"/>
          <w:sz w:val="28"/>
          <w:szCs w:val="28"/>
        </w:rPr>
        <w:t>б</w:t>
      </w:r>
      <w:r w:rsidR="00503AC9">
        <w:rPr>
          <w:color w:val="000000" w:themeColor="text1"/>
          <w:spacing w:val="-8"/>
          <w:sz w:val="28"/>
          <w:szCs w:val="28"/>
        </w:rPr>
        <w:t xml:space="preserve"> 1 человек</w:t>
      </w:r>
      <w:r w:rsidR="008554FE" w:rsidRPr="00BD4FB7">
        <w:rPr>
          <w:color w:val="000000" w:themeColor="text1"/>
          <w:spacing w:val="-8"/>
          <w:sz w:val="28"/>
          <w:szCs w:val="28"/>
        </w:rPr>
        <w:t>.</w:t>
      </w:r>
    </w:p>
    <w:p w14:paraId="13F43D5A" w14:textId="56A15D3A" w:rsidR="009F35D2" w:rsidRPr="009D0547"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F46899">
        <w:rPr>
          <w:sz w:val="28"/>
          <w:szCs w:val="28"/>
        </w:rPr>
        <w:t>за прошедший период</w:t>
      </w:r>
      <w:r w:rsidR="00F46899">
        <w:rPr>
          <w:i/>
          <w:sz w:val="28"/>
          <w:szCs w:val="28"/>
        </w:rPr>
        <w:t xml:space="preserve"> 17-19 октября</w:t>
      </w:r>
      <w:r w:rsidR="00F46899">
        <w:rPr>
          <w:i/>
          <w:iCs/>
          <w:sz w:val="28"/>
          <w:szCs w:val="28"/>
        </w:rPr>
        <w:t xml:space="preserve"> 2025 г.</w:t>
      </w:r>
      <w:r w:rsidR="00143389">
        <w:rPr>
          <w:sz w:val="28"/>
          <w:szCs w:val="28"/>
        </w:rPr>
        <w:t xml:space="preserve"> </w:t>
      </w:r>
      <w:r w:rsidRPr="00CB783D">
        <w:rPr>
          <w:sz w:val="28"/>
          <w:szCs w:val="28"/>
        </w:rPr>
        <w:t xml:space="preserve">на территории края </w:t>
      </w:r>
      <w:r w:rsidR="00503AC9">
        <w:rPr>
          <w:sz w:val="28"/>
          <w:szCs w:val="28"/>
        </w:rPr>
        <w:t>зарегистрировано 2 случая</w:t>
      </w:r>
      <w:r w:rsidR="009D0547">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w:t>
      </w:r>
      <w:r w:rsidR="009D0547">
        <w:rPr>
          <w:sz w:val="28"/>
          <w:szCs w:val="28"/>
        </w:rPr>
        <w:t xml:space="preserve">в </w:t>
      </w:r>
      <w:r w:rsidR="009D0547" w:rsidRPr="009D0547">
        <w:rPr>
          <w:b/>
          <w:sz w:val="28"/>
          <w:szCs w:val="28"/>
        </w:rPr>
        <w:t>МО</w:t>
      </w:r>
      <w:r w:rsidR="00503AC9" w:rsidRPr="00503AC9">
        <w:rPr>
          <w:b/>
          <w:sz w:val="28"/>
          <w:szCs w:val="28"/>
        </w:rPr>
        <w:t>:</w:t>
      </w:r>
      <w:r w:rsidR="00503AC9">
        <w:rPr>
          <w:b/>
          <w:sz w:val="28"/>
          <w:szCs w:val="28"/>
        </w:rPr>
        <w:t xml:space="preserve"> городской округ</w:t>
      </w:r>
      <w:r w:rsidR="009D0547" w:rsidRPr="009D0547">
        <w:rPr>
          <w:b/>
          <w:sz w:val="28"/>
          <w:szCs w:val="28"/>
        </w:rPr>
        <w:t xml:space="preserve"> </w:t>
      </w:r>
      <w:r w:rsidR="00503AC9">
        <w:rPr>
          <w:b/>
          <w:sz w:val="28"/>
          <w:szCs w:val="28"/>
        </w:rPr>
        <w:t>г.-г</w:t>
      </w:r>
      <w:r w:rsidR="00503AC9" w:rsidRPr="008D369B">
        <w:rPr>
          <w:b/>
          <w:sz w:val="28"/>
          <w:szCs w:val="28"/>
        </w:rPr>
        <w:t>. Новороссийск, Калининский</w:t>
      </w:r>
      <w:r w:rsidR="00503AC9">
        <w:rPr>
          <w:b/>
          <w:sz w:val="28"/>
          <w:szCs w:val="28"/>
        </w:rPr>
        <w:t xml:space="preserve"> район</w:t>
      </w:r>
      <w:r w:rsidR="009D0547" w:rsidRPr="009D0547">
        <w:rPr>
          <w:b/>
          <w:sz w:val="28"/>
          <w:szCs w:val="28"/>
        </w:rPr>
        <w:t>.</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1CC3140E" w:rsidR="00D42999" w:rsidRPr="00C2025B" w:rsidRDefault="00035D2F" w:rsidP="00C2025B">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0" w:name="_Hlk207266012"/>
      <w:r w:rsidR="00F46899">
        <w:rPr>
          <w:sz w:val="28"/>
          <w:szCs w:val="28"/>
        </w:rPr>
        <w:t>за прошедший период</w:t>
      </w:r>
      <w:r w:rsidR="00F46899">
        <w:rPr>
          <w:i/>
          <w:sz w:val="28"/>
          <w:szCs w:val="28"/>
        </w:rPr>
        <w:t xml:space="preserve"> 17-19 октября</w:t>
      </w:r>
      <w:r w:rsidR="00F46899">
        <w:rPr>
          <w:i/>
          <w:iCs/>
          <w:sz w:val="28"/>
          <w:szCs w:val="28"/>
        </w:rPr>
        <w:t xml:space="preserve"> 2025 г.</w:t>
      </w:r>
      <w:r w:rsidR="00307A5E">
        <w:rPr>
          <w:sz w:val="28"/>
          <w:szCs w:val="28"/>
        </w:rPr>
        <w:t xml:space="preserve"> </w:t>
      </w:r>
      <w:r w:rsidR="009B6378">
        <w:rPr>
          <w:sz w:val="28"/>
          <w:szCs w:val="28"/>
        </w:rPr>
        <w:t xml:space="preserve">происшествий </w:t>
      </w:r>
      <w:r>
        <w:rPr>
          <w:iCs/>
          <w:sz w:val="28"/>
          <w:szCs w:val="28"/>
        </w:rPr>
        <w:t xml:space="preserve">на </w:t>
      </w:r>
      <w:bookmarkEnd w:id="20"/>
      <w:r w:rsidRPr="00DC1442">
        <w:rPr>
          <w:iCs/>
          <w:sz w:val="28"/>
          <w:szCs w:val="28"/>
        </w:rPr>
        <w:t xml:space="preserve">водных объектах </w:t>
      </w:r>
      <w:r w:rsidR="008119E3">
        <w:rPr>
          <w:iCs/>
          <w:sz w:val="28"/>
          <w:szCs w:val="28"/>
        </w:rPr>
        <w:t>края утонул 1 человек</w:t>
      </w:r>
      <w:r w:rsidR="00C2025B" w:rsidRPr="00C2025B">
        <w:rPr>
          <w:iCs/>
          <w:sz w:val="28"/>
          <w:szCs w:val="28"/>
        </w:rPr>
        <w:t>.</w:t>
      </w:r>
    </w:p>
    <w:p w14:paraId="2F8B21C6" w14:textId="7B26733F" w:rsidR="00C2025B" w:rsidRDefault="00C2025B" w:rsidP="00C2025B">
      <w:pPr>
        <w:widowControl w:val="0"/>
        <w:ind w:firstLine="709"/>
        <w:jc w:val="both"/>
        <w:rPr>
          <w:iCs/>
          <w:sz w:val="28"/>
          <w:szCs w:val="28"/>
        </w:rPr>
      </w:pPr>
      <w:r w:rsidRPr="00C2025B">
        <w:rPr>
          <w:i/>
          <w:iCs/>
          <w:sz w:val="28"/>
          <w:szCs w:val="28"/>
        </w:rPr>
        <w:t>17 октября 2025 г.</w:t>
      </w:r>
      <w:r>
        <w:rPr>
          <w:iCs/>
          <w:sz w:val="28"/>
          <w:szCs w:val="28"/>
        </w:rPr>
        <w:t xml:space="preserve"> в </w:t>
      </w:r>
      <w:r w:rsidRPr="00C2025B">
        <w:rPr>
          <w:b/>
          <w:iCs/>
          <w:sz w:val="28"/>
          <w:szCs w:val="28"/>
        </w:rPr>
        <w:t>МО городской округ г. Краснодар</w:t>
      </w:r>
      <w:r>
        <w:rPr>
          <w:iCs/>
          <w:sz w:val="28"/>
          <w:szCs w:val="28"/>
        </w:rPr>
        <w:t xml:space="preserve"> мужчина 2003 г</w:t>
      </w:r>
      <w:r w:rsidRPr="00C2025B">
        <w:rPr>
          <w:iCs/>
          <w:sz w:val="28"/>
          <w:szCs w:val="28"/>
        </w:rPr>
        <w:t>.</w:t>
      </w:r>
      <w:r>
        <w:rPr>
          <w:iCs/>
          <w:sz w:val="28"/>
          <w:szCs w:val="28"/>
        </w:rPr>
        <w:t>р</w:t>
      </w:r>
      <w:r w:rsidRPr="00C2025B">
        <w:rPr>
          <w:iCs/>
          <w:sz w:val="28"/>
          <w:szCs w:val="28"/>
        </w:rPr>
        <w:t>.,</w:t>
      </w:r>
      <w:r>
        <w:rPr>
          <w:iCs/>
          <w:sz w:val="28"/>
          <w:szCs w:val="28"/>
        </w:rPr>
        <w:t xml:space="preserve"> зашёл в р</w:t>
      </w:r>
      <w:r w:rsidRPr="00C2025B">
        <w:rPr>
          <w:iCs/>
          <w:sz w:val="28"/>
          <w:szCs w:val="28"/>
        </w:rPr>
        <w:t>.</w:t>
      </w:r>
      <w:r>
        <w:rPr>
          <w:iCs/>
          <w:sz w:val="28"/>
          <w:szCs w:val="28"/>
        </w:rPr>
        <w:t xml:space="preserve"> Кубань и не вышел</w:t>
      </w:r>
      <w:r w:rsidRPr="00C2025B">
        <w:rPr>
          <w:iCs/>
          <w:sz w:val="28"/>
          <w:szCs w:val="28"/>
        </w:rPr>
        <w:t>.</w:t>
      </w:r>
      <w:r>
        <w:rPr>
          <w:iCs/>
          <w:sz w:val="28"/>
          <w:szCs w:val="28"/>
        </w:rPr>
        <w:t xml:space="preserve"> Организованы ПСР. По состоянию на </w:t>
      </w:r>
      <w:r w:rsidRPr="00C2025B">
        <w:rPr>
          <w:i/>
          <w:iCs/>
          <w:sz w:val="28"/>
          <w:szCs w:val="28"/>
        </w:rPr>
        <w:t>19 октября 2025 г.</w:t>
      </w:r>
      <w:r>
        <w:rPr>
          <w:i/>
          <w:iCs/>
          <w:sz w:val="28"/>
          <w:szCs w:val="28"/>
        </w:rPr>
        <w:t xml:space="preserve"> </w:t>
      </w:r>
      <w:r>
        <w:rPr>
          <w:iCs/>
          <w:sz w:val="28"/>
          <w:szCs w:val="28"/>
        </w:rPr>
        <w:t>в результате ПСР обнаружено тело</w:t>
      </w:r>
      <w:r w:rsidRPr="00C2025B">
        <w:rPr>
          <w:iCs/>
          <w:sz w:val="28"/>
          <w:szCs w:val="28"/>
        </w:rPr>
        <w:t>.</w:t>
      </w:r>
    </w:p>
    <w:p w14:paraId="067F7E14" w14:textId="72BC3A1B" w:rsidR="008D7AB7" w:rsidRPr="008D7AB7" w:rsidRDefault="00015919" w:rsidP="008D7AB7">
      <w:pPr>
        <w:widowControl w:val="0"/>
        <w:ind w:firstLine="709"/>
        <w:jc w:val="both"/>
        <w:rPr>
          <w:iCs/>
          <w:sz w:val="28"/>
          <w:szCs w:val="28"/>
        </w:rPr>
      </w:pPr>
      <w:r w:rsidRPr="00015919">
        <w:rPr>
          <w:i/>
          <w:iCs/>
          <w:sz w:val="28"/>
          <w:szCs w:val="28"/>
        </w:rPr>
        <w:t>19 октября 2025 г.</w:t>
      </w:r>
      <w:r>
        <w:rPr>
          <w:iCs/>
          <w:sz w:val="28"/>
          <w:szCs w:val="28"/>
        </w:rPr>
        <w:t xml:space="preserve"> в </w:t>
      </w:r>
      <w:r w:rsidRPr="00015919">
        <w:rPr>
          <w:b/>
          <w:iCs/>
          <w:sz w:val="28"/>
          <w:szCs w:val="28"/>
        </w:rPr>
        <w:t>МО муниципальный округ г.-к. Анапа</w:t>
      </w:r>
      <w:r w:rsidRPr="00015919">
        <w:rPr>
          <w:iCs/>
          <w:sz w:val="28"/>
          <w:szCs w:val="28"/>
        </w:rPr>
        <w:t>,</w:t>
      </w:r>
      <w:r>
        <w:rPr>
          <w:iCs/>
          <w:sz w:val="28"/>
          <w:szCs w:val="28"/>
        </w:rPr>
        <w:t xml:space="preserve"> в 50 м</w:t>
      </w:r>
      <w:r w:rsidRPr="00015919">
        <w:rPr>
          <w:iCs/>
          <w:sz w:val="28"/>
          <w:szCs w:val="28"/>
        </w:rPr>
        <w:t>.</w:t>
      </w:r>
      <w:r>
        <w:rPr>
          <w:iCs/>
          <w:sz w:val="28"/>
          <w:szCs w:val="28"/>
        </w:rPr>
        <w:t xml:space="preserve"> от берега</w:t>
      </w:r>
      <w:r w:rsidRPr="00015919">
        <w:rPr>
          <w:iCs/>
          <w:sz w:val="28"/>
          <w:szCs w:val="28"/>
        </w:rPr>
        <w:t>,</w:t>
      </w:r>
      <w:r>
        <w:rPr>
          <w:iCs/>
          <w:sz w:val="28"/>
          <w:szCs w:val="28"/>
        </w:rPr>
        <w:t xml:space="preserve"> сорвало с якорной стоянки и посадило на мель частное маломерное судно</w:t>
      </w:r>
      <w:r w:rsidRPr="00015919">
        <w:rPr>
          <w:iCs/>
          <w:sz w:val="28"/>
          <w:szCs w:val="28"/>
        </w:rPr>
        <w:t>.</w:t>
      </w:r>
      <w:r>
        <w:rPr>
          <w:iCs/>
          <w:sz w:val="28"/>
          <w:szCs w:val="28"/>
        </w:rPr>
        <w:t xml:space="preserve"> На борту находилось 2 человека</w:t>
      </w:r>
      <w:r w:rsidRPr="008D369B">
        <w:rPr>
          <w:iCs/>
          <w:sz w:val="28"/>
          <w:szCs w:val="28"/>
        </w:rPr>
        <w:t>,</w:t>
      </w:r>
      <w:r>
        <w:rPr>
          <w:iCs/>
          <w:sz w:val="28"/>
          <w:szCs w:val="28"/>
        </w:rPr>
        <w:t xml:space="preserve"> экипаж в помощи не нуждался.</w:t>
      </w:r>
    </w:p>
    <w:p w14:paraId="5DA9B547" w14:textId="5A1C0608"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F46899">
        <w:rPr>
          <w:sz w:val="28"/>
          <w:szCs w:val="28"/>
        </w:rPr>
        <w:t>за прошедший период</w:t>
      </w:r>
      <w:r w:rsidR="00F46899">
        <w:rPr>
          <w:i/>
          <w:sz w:val="28"/>
          <w:szCs w:val="28"/>
        </w:rPr>
        <w:t xml:space="preserve"> 17-19 октября</w:t>
      </w:r>
      <w:r w:rsidR="00F46899">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1E7B01AC" w14:textId="1E2502D8" w:rsidR="0055621B" w:rsidRPr="003020F7" w:rsidRDefault="009B6378" w:rsidP="003020F7">
      <w:pPr>
        <w:widowControl w:val="0"/>
        <w:ind w:firstLine="709"/>
        <w:jc w:val="both"/>
        <w:rPr>
          <w:rFonts w:eastAsia="MS Mincho"/>
          <w:bCs/>
          <w:sz w:val="28"/>
          <w:szCs w:val="28"/>
        </w:rPr>
      </w:pPr>
      <w:r>
        <w:rPr>
          <w:iCs/>
          <w:sz w:val="28"/>
          <w:szCs w:val="28"/>
        </w:rPr>
        <w:t>Случаев возгорания</w:t>
      </w:r>
      <w:r w:rsidR="00186FD0" w:rsidRPr="008D3439">
        <w:rPr>
          <w:rFonts w:eastAsia="MS Mincho"/>
          <w:bCs/>
          <w:sz w:val="28"/>
          <w:szCs w:val="28"/>
        </w:rPr>
        <w:t xml:space="preserve"> сухой </w:t>
      </w:r>
      <w:r w:rsidR="00E239F0">
        <w:rPr>
          <w:rFonts w:eastAsia="MS Mincho"/>
          <w:bCs/>
          <w:sz w:val="28"/>
          <w:szCs w:val="28"/>
        </w:rPr>
        <w:t>растительности</w:t>
      </w:r>
      <w:r>
        <w:rPr>
          <w:rFonts w:eastAsia="MS Mincho"/>
          <w:bCs/>
          <w:sz w:val="28"/>
          <w:szCs w:val="28"/>
        </w:rPr>
        <w:t xml:space="preserve"> не зарегистрировано</w:t>
      </w:r>
      <w:r w:rsidR="00E239F0" w:rsidRPr="00E239F0">
        <w:rPr>
          <w:rFonts w:eastAsia="MS Mincho"/>
          <w:bCs/>
          <w:sz w:val="28"/>
          <w:szCs w:val="28"/>
        </w:rPr>
        <w:t>.</w:t>
      </w:r>
      <w:r w:rsidR="00186FD0">
        <w:rPr>
          <w:rFonts w:eastAsia="MS Mincho"/>
          <w:bCs/>
          <w:sz w:val="28"/>
          <w:szCs w:val="28"/>
        </w:rPr>
        <w:t xml:space="preserve"> </w:t>
      </w:r>
    </w:p>
    <w:p w14:paraId="7BF529CA" w14:textId="4C209400" w:rsidR="009B6378" w:rsidRPr="00133E14" w:rsidRDefault="00035D2F" w:rsidP="009B6378">
      <w:pPr>
        <w:ind w:firstLine="737"/>
        <w:jc w:val="both"/>
        <w:rPr>
          <w:b/>
          <w:bCs/>
          <w:sz w:val="28"/>
          <w:szCs w:val="28"/>
        </w:rPr>
      </w:pPr>
      <w:r w:rsidRPr="00133E14">
        <w:rPr>
          <w:b/>
          <w:bCs/>
          <w:sz w:val="28"/>
          <w:szCs w:val="28"/>
        </w:rPr>
        <w:t>1.11. Иные происшествия</w:t>
      </w:r>
      <w:bookmarkStart w:id="21" w:name="_Hlk188432185"/>
      <w:r w:rsidRPr="00133E14">
        <w:rPr>
          <w:b/>
          <w:bCs/>
          <w:sz w:val="28"/>
          <w:szCs w:val="28"/>
        </w:rPr>
        <w:t>:</w:t>
      </w:r>
    </w:p>
    <w:p w14:paraId="0F2CE340" w14:textId="77777777" w:rsidR="00133E14" w:rsidRDefault="00133E14" w:rsidP="00133E14">
      <w:pPr>
        <w:ind w:firstLine="737"/>
        <w:jc w:val="both"/>
        <w:rPr>
          <w:b/>
          <w:bCs/>
          <w:i/>
          <w:sz w:val="28"/>
          <w:szCs w:val="28"/>
        </w:rPr>
      </w:pPr>
      <w:r w:rsidRPr="00133E14">
        <w:rPr>
          <w:bCs/>
          <w:i/>
          <w:sz w:val="28"/>
          <w:szCs w:val="28"/>
        </w:rPr>
        <w:t>18</w:t>
      </w:r>
      <w:r w:rsidR="00C26473" w:rsidRPr="00133E14">
        <w:rPr>
          <w:bCs/>
          <w:i/>
          <w:sz w:val="28"/>
          <w:szCs w:val="28"/>
        </w:rPr>
        <w:t xml:space="preserve"> октября 2025 г.</w:t>
      </w:r>
      <w:r w:rsidRPr="00133E14">
        <w:rPr>
          <w:bCs/>
          <w:i/>
          <w:sz w:val="28"/>
          <w:szCs w:val="28"/>
        </w:rPr>
        <w:t>:</w:t>
      </w:r>
      <w:r w:rsidR="00C26473" w:rsidRPr="00133E14">
        <w:rPr>
          <w:b/>
          <w:bCs/>
          <w:i/>
          <w:sz w:val="28"/>
          <w:szCs w:val="28"/>
        </w:rPr>
        <w:t xml:space="preserve"> </w:t>
      </w:r>
    </w:p>
    <w:p w14:paraId="7D4346E6" w14:textId="67DDB5B2" w:rsidR="00133E14" w:rsidRPr="00895178" w:rsidRDefault="00C26473" w:rsidP="00133E14">
      <w:pPr>
        <w:ind w:firstLine="737"/>
        <w:jc w:val="both"/>
        <w:rPr>
          <w:bCs/>
          <w:sz w:val="28"/>
          <w:szCs w:val="28"/>
        </w:rPr>
      </w:pPr>
      <w:r w:rsidRPr="00133E14">
        <w:rPr>
          <w:bCs/>
          <w:sz w:val="28"/>
          <w:szCs w:val="28"/>
        </w:rPr>
        <w:t xml:space="preserve">в </w:t>
      </w:r>
      <w:r w:rsidRPr="00133E14">
        <w:rPr>
          <w:b/>
          <w:bCs/>
          <w:sz w:val="28"/>
          <w:szCs w:val="28"/>
        </w:rPr>
        <w:t xml:space="preserve">МО </w:t>
      </w:r>
      <w:r w:rsidR="00133E14" w:rsidRPr="00133E14">
        <w:rPr>
          <w:b/>
          <w:bCs/>
          <w:sz w:val="28"/>
          <w:szCs w:val="28"/>
        </w:rPr>
        <w:t>Северский район</w:t>
      </w:r>
      <w:r w:rsidRPr="00133E14">
        <w:rPr>
          <w:b/>
          <w:bCs/>
          <w:sz w:val="28"/>
          <w:szCs w:val="28"/>
        </w:rPr>
        <w:t>,</w:t>
      </w:r>
      <w:r w:rsidR="00133E14" w:rsidRPr="00133E14">
        <w:rPr>
          <w:b/>
          <w:bCs/>
          <w:sz w:val="28"/>
          <w:szCs w:val="28"/>
        </w:rPr>
        <w:t xml:space="preserve"> </w:t>
      </w:r>
      <w:r w:rsidR="00133E14" w:rsidRPr="00133E14">
        <w:rPr>
          <w:bCs/>
          <w:sz w:val="28"/>
          <w:szCs w:val="28"/>
        </w:rPr>
        <w:t xml:space="preserve">между с. </w:t>
      </w:r>
      <w:proofErr w:type="spellStart"/>
      <w:r w:rsidR="00133E14" w:rsidRPr="00133E14">
        <w:rPr>
          <w:bCs/>
          <w:sz w:val="28"/>
          <w:szCs w:val="28"/>
        </w:rPr>
        <w:t>Тхамаха</w:t>
      </w:r>
      <w:proofErr w:type="spellEnd"/>
      <w:r w:rsidR="00133E14" w:rsidRPr="00133E14">
        <w:rPr>
          <w:bCs/>
          <w:sz w:val="28"/>
          <w:szCs w:val="28"/>
        </w:rPr>
        <w:t xml:space="preserve"> </w:t>
      </w:r>
      <w:r w:rsidR="00133E14" w:rsidRPr="00895178">
        <w:rPr>
          <w:bCs/>
          <w:sz w:val="28"/>
          <w:szCs w:val="28"/>
        </w:rPr>
        <w:t>и с. Шабановское</w:t>
      </w:r>
      <w:r w:rsidR="00243A51" w:rsidRPr="00895178">
        <w:rPr>
          <w:bCs/>
          <w:sz w:val="28"/>
          <w:szCs w:val="28"/>
        </w:rPr>
        <w:t>,</w:t>
      </w:r>
      <w:r w:rsidRPr="00895178">
        <w:rPr>
          <w:bCs/>
          <w:sz w:val="28"/>
          <w:szCs w:val="28"/>
        </w:rPr>
        <w:t xml:space="preserve"> </w:t>
      </w:r>
      <w:r w:rsidR="00243A51" w:rsidRPr="00895178">
        <w:rPr>
          <w:bCs/>
          <w:sz w:val="28"/>
          <w:szCs w:val="28"/>
        </w:rPr>
        <w:t>в лесу п</w:t>
      </w:r>
      <w:r w:rsidRPr="00895178">
        <w:rPr>
          <w:bCs/>
          <w:sz w:val="28"/>
          <w:szCs w:val="28"/>
        </w:rPr>
        <w:t>ропал</w:t>
      </w:r>
      <w:r w:rsidR="00133E14" w:rsidRPr="00895178">
        <w:rPr>
          <w:bCs/>
          <w:sz w:val="28"/>
          <w:szCs w:val="28"/>
        </w:rPr>
        <w:t>о 2 человека</w:t>
      </w:r>
      <w:r w:rsidRPr="00895178">
        <w:rPr>
          <w:bCs/>
          <w:sz w:val="28"/>
          <w:szCs w:val="28"/>
        </w:rPr>
        <w:t xml:space="preserve"> </w:t>
      </w:r>
      <w:r w:rsidR="00133E14" w:rsidRPr="00895178">
        <w:rPr>
          <w:bCs/>
          <w:sz w:val="28"/>
          <w:szCs w:val="28"/>
        </w:rPr>
        <w:t>(</w:t>
      </w:r>
      <w:r w:rsidRPr="00895178">
        <w:rPr>
          <w:bCs/>
          <w:sz w:val="28"/>
          <w:szCs w:val="28"/>
        </w:rPr>
        <w:t xml:space="preserve">мужчина </w:t>
      </w:r>
      <w:r w:rsidR="00133E14" w:rsidRPr="00895178">
        <w:rPr>
          <w:bCs/>
          <w:sz w:val="28"/>
          <w:szCs w:val="28"/>
        </w:rPr>
        <w:t>1971</w:t>
      </w:r>
      <w:r w:rsidRPr="00895178">
        <w:rPr>
          <w:bCs/>
          <w:sz w:val="28"/>
          <w:szCs w:val="28"/>
        </w:rPr>
        <w:t xml:space="preserve"> г.р.</w:t>
      </w:r>
      <w:r w:rsidR="00133E14" w:rsidRPr="00895178">
        <w:rPr>
          <w:bCs/>
          <w:sz w:val="28"/>
          <w:szCs w:val="28"/>
        </w:rPr>
        <w:t xml:space="preserve"> и женщина 1975 г.р.).</w:t>
      </w:r>
      <w:r w:rsidRPr="00895178">
        <w:rPr>
          <w:bCs/>
          <w:sz w:val="28"/>
          <w:szCs w:val="28"/>
        </w:rPr>
        <w:t xml:space="preserve"> Организованы ПСР.</w:t>
      </w:r>
    </w:p>
    <w:p w14:paraId="51E6FC0C" w14:textId="30021C1C" w:rsidR="00133E14" w:rsidRPr="00895178" w:rsidRDefault="00133E14" w:rsidP="00133E14">
      <w:pPr>
        <w:ind w:firstLine="737"/>
        <w:jc w:val="both"/>
        <w:rPr>
          <w:bCs/>
          <w:sz w:val="28"/>
          <w:szCs w:val="28"/>
        </w:rPr>
      </w:pPr>
      <w:r w:rsidRPr="00895178">
        <w:rPr>
          <w:bCs/>
          <w:sz w:val="28"/>
          <w:szCs w:val="28"/>
        </w:rPr>
        <w:t>в</w:t>
      </w:r>
      <w:r w:rsidRPr="00895178">
        <w:rPr>
          <w:b/>
          <w:bCs/>
          <w:sz w:val="28"/>
          <w:szCs w:val="28"/>
        </w:rPr>
        <w:t xml:space="preserve"> МО городской округ г. Краснодар, </w:t>
      </w:r>
      <w:r w:rsidRPr="00895178">
        <w:rPr>
          <w:bCs/>
          <w:sz w:val="28"/>
          <w:szCs w:val="28"/>
        </w:rPr>
        <w:t>на железнодорожном пути поездом был сбит мужчина, от полученных травм скончался на месте. Задержки в движении пассажирских поездов не было.</w:t>
      </w:r>
    </w:p>
    <w:p w14:paraId="03F02D3D" w14:textId="77777777" w:rsidR="003C4A3A" w:rsidRPr="00895178" w:rsidRDefault="000D55F4" w:rsidP="000D55F4">
      <w:pPr>
        <w:ind w:firstLine="737"/>
        <w:jc w:val="both"/>
        <w:rPr>
          <w:bCs/>
          <w:i/>
          <w:sz w:val="28"/>
          <w:szCs w:val="28"/>
        </w:rPr>
      </w:pPr>
      <w:r w:rsidRPr="00895178">
        <w:rPr>
          <w:bCs/>
          <w:i/>
          <w:sz w:val="28"/>
          <w:szCs w:val="28"/>
        </w:rPr>
        <w:t>19 октября 2025 г.</w:t>
      </w:r>
      <w:r w:rsidR="003C4A3A" w:rsidRPr="00895178">
        <w:rPr>
          <w:bCs/>
          <w:i/>
          <w:sz w:val="28"/>
          <w:szCs w:val="28"/>
        </w:rPr>
        <w:t>:</w:t>
      </w:r>
    </w:p>
    <w:p w14:paraId="0C16ACAA" w14:textId="38CCE6C5" w:rsidR="00133E14" w:rsidRPr="00895178" w:rsidRDefault="000D55F4" w:rsidP="000D55F4">
      <w:pPr>
        <w:ind w:firstLine="737"/>
        <w:jc w:val="both"/>
        <w:rPr>
          <w:bCs/>
          <w:sz w:val="28"/>
          <w:szCs w:val="28"/>
        </w:rPr>
      </w:pPr>
      <w:r w:rsidRPr="00895178">
        <w:rPr>
          <w:bCs/>
          <w:sz w:val="28"/>
          <w:szCs w:val="28"/>
        </w:rPr>
        <w:t xml:space="preserve"> в </w:t>
      </w:r>
      <w:r w:rsidRPr="00895178">
        <w:rPr>
          <w:b/>
          <w:bCs/>
          <w:sz w:val="28"/>
          <w:szCs w:val="28"/>
        </w:rPr>
        <w:t>МО Тихорецкий район</w:t>
      </w:r>
      <w:r w:rsidRPr="00895178">
        <w:rPr>
          <w:bCs/>
          <w:sz w:val="28"/>
          <w:szCs w:val="28"/>
        </w:rPr>
        <w:t>, п. Малороссийский, подросток (2010 г.р.) залез на грузовой вагон поезда и получил удар током, от полученных травм погиб.</w:t>
      </w:r>
    </w:p>
    <w:p w14:paraId="6E252562" w14:textId="3B0A3F19" w:rsidR="003C4A3A" w:rsidRPr="00895178" w:rsidRDefault="003C4A3A" w:rsidP="003C4A3A">
      <w:pPr>
        <w:ind w:firstLine="737"/>
        <w:jc w:val="both"/>
        <w:rPr>
          <w:bCs/>
          <w:sz w:val="28"/>
          <w:szCs w:val="28"/>
        </w:rPr>
      </w:pPr>
      <w:r w:rsidRPr="00895178">
        <w:rPr>
          <w:bCs/>
          <w:sz w:val="28"/>
          <w:szCs w:val="28"/>
        </w:rPr>
        <w:t xml:space="preserve">в </w:t>
      </w:r>
      <w:r w:rsidRPr="00895178">
        <w:rPr>
          <w:b/>
          <w:bCs/>
          <w:sz w:val="28"/>
          <w:szCs w:val="28"/>
        </w:rPr>
        <w:t xml:space="preserve">МО муниципальный округ г. Горячий ключ, </w:t>
      </w:r>
      <w:r w:rsidRPr="00895178">
        <w:rPr>
          <w:bCs/>
          <w:sz w:val="28"/>
          <w:szCs w:val="28"/>
        </w:rPr>
        <w:t xml:space="preserve">х. Соленый, мужчина 1954 г.р. ушел в лес и не вернулся. Были организованы ПСР. По состоянию на </w:t>
      </w:r>
      <w:bookmarkStart w:id="22" w:name="_Hlk211862811"/>
      <w:r w:rsidRPr="00895178">
        <w:rPr>
          <w:bCs/>
          <w:i/>
          <w:sz w:val="28"/>
          <w:szCs w:val="28"/>
        </w:rPr>
        <w:t>20 октября 2025 г.</w:t>
      </w:r>
      <w:r w:rsidRPr="00895178">
        <w:rPr>
          <w:bCs/>
          <w:sz w:val="28"/>
          <w:szCs w:val="28"/>
        </w:rPr>
        <w:t xml:space="preserve"> мужчина найден</w:t>
      </w:r>
      <w:bookmarkEnd w:id="22"/>
      <w:r w:rsidRPr="00895178">
        <w:rPr>
          <w:bCs/>
          <w:sz w:val="28"/>
          <w:szCs w:val="28"/>
        </w:rPr>
        <w:t>, в медицинской помощи не нуждается.</w:t>
      </w:r>
    </w:p>
    <w:p w14:paraId="132386CA" w14:textId="322D2514" w:rsidR="003C4A3A" w:rsidRPr="00895178" w:rsidRDefault="003C4A3A" w:rsidP="003C4A3A">
      <w:pPr>
        <w:ind w:firstLine="737"/>
        <w:jc w:val="both"/>
        <w:rPr>
          <w:bCs/>
          <w:sz w:val="28"/>
          <w:szCs w:val="28"/>
        </w:rPr>
      </w:pPr>
      <w:r w:rsidRPr="00895178">
        <w:rPr>
          <w:bCs/>
          <w:sz w:val="28"/>
          <w:szCs w:val="28"/>
        </w:rPr>
        <w:t xml:space="preserve">в </w:t>
      </w:r>
      <w:r w:rsidRPr="00895178">
        <w:rPr>
          <w:b/>
          <w:bCs/>
          <w:sz w:val="28"/>
          <w:szCs w:val="28"/>
        </w:rPr>
        <w:t xml:space="preserve">МО муниципальный округ г. Горячий ключ, </w:t>
      </w:r>
      <w:r w:rsidRPr="00895178">
        <w:rPr>
          <w:bCs/>
          <w:sz w:val="28"/>
          <w:szCs w:val="28"/>
        </w:rPr>
        <w:t xml:space="preserve">с. </w:t>
      </w:r>
      <w:proofErr w:type="spellStart"/>
      <w:r w:rsidRPr="00895178">
        <w:rPr>
          <w:bCs/>
          <w:sz w:val="28"/>
          <w:szCs w:val="28"/>
        </w:rPr>
        <w:t>Молдовановка</w:t>
      </w:r>
      <w:proofErr w:type="spellEnd"/>
      <w:r w:rsidRPr="00895178">
        <w:rPr>
          <w:bCs/>
          <w:sz w:val="28"/>
          <w:szCs w:val="28"/>
        </w:rPr>
        <w:t>, двое мужчин ушли в лес и не вернулись. Организованы ПСР.</w:t>
      </w:r>
      <w:r w:rsidR="005A7628">
        <w:rPr>
          <w:bCs/>
          <w:sz w:val="28"/>
          <w:szCs w:val="28"/>
        </w:rPr>
        <w:t xml:space="preserve"> По состоянию на </w:t>
      </w:r>
      <w:r w:rsidR="005A7628" w:rsidRPr="00895178">
        <w:rPr>
          <w:bCs/>
          <w:i/>
          <w:sz w:val="28"/>
          <w:szCs w:val="28"/>
        </w:rPr>
        <w:t>20 октября 2025 г.</w:t>
      </w:r>
      <w:r w:rsidR="005A7628" w:rsidRPr="00895178">
        <w:rPr>
          <w:bCs/>
          <w:sz w:val="28"/>
          <w:szCs w:val="28"/>
        </w:rPr>
        <w:t xml:space="preserve"> мужчин</w:t>
      </w:r>
      <w:r w:rsidR="005A7628">
        <w:rPr>
          <w:bCs/>
          <w:sz w:val="28"/>
          <w:szCs w:val="28"/>
        </w:rPr>
        <w:t>ы</w:t>
      </w:r>
      <w:r w:rsidR="005A7628" w:rsidRPr="00895178">
        <w:rPr>
          <w:bCs/>
          <w:sz w:val="28"/>
          <w:szCs w:val="28"/>
        </w:rPr>
        <w:t xml:space="preserve"> найден</w:t>
      </w:r>
      <w:r w:rsidR="005A7628">
        <w:rPr>
          <w:bCs/>
          <w:sz w:val="28"/>
          <w:szCs w:val="28"/>
        </w:rPr>
        <w:t>ы.</w:t>
      </w:r>
    </w:p>
    <w:p w14:paraId="6DDFF68B" w14:textId="6029B213" w:rsidR="00020618" w:rsidRPr="00895178" w:rsidRDefault="00035D2F" w:rsidP="003020F7">
      <w:pPr>
        <w:ind w:firstLine="737"/>
        <w:jc w:val="both"/>
        <w:rPr>
          <w:spacing w:val="-10"/>
          <w:sz w:val="28"/>
          <w:szCs w:val="28"/>
        </w:rPr>
      </w:pPr>
      <w:r w:rsidRPr="00895178">
        <w:rPr>
          <w:rFonts w:eastAsia="Courier New"/>
          <w:b/>
          <w:bCs/>
          <w:kern w:val="2"/>
          <w:sz w:val="28"/>
          <w:szCs w:val="28"/>
        </w:rPr>
        <w:t>1</w:t>
      </w:r>
      <w:r w:rsidRPr="00895178">
        <w:rPr>
          <w:b/>
          <w:bCs/>
          <w:sz w:val="28"/>
          <w:szCs w:val="28"/>
        </w:rPr>
        <w:t xml:space="preserve">.12.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F46899" w:rsidRPr="00895178">
        <w:rPr>
          <w:i/>
          <w:iCs/>
          <w:spacing w:val="-10"/>
          <w:sz w:val="28"/>
          <w:szCs w:val="28"/>
        </w:rPr>
        <w:t>20</w:t>
      </w:r>
      <w:r w:rsidR="008974F2" w:rsidRPr="00895178">
        <w:rPr>
          <w:i/>
          <w:iCs/>
          <w:spacing w:val="-10"/>
          <w:sz w:val="28"/>
          <w:szCs w:val="28"/>
        </w:rPr>
        <w:t xml:space="preserve"> октября</w:t>
      </w:r>
      <w:r w:rsidRPr="00895178">
        <w:rPr>
          <w:i/>
          <w:iCs/>
          <w:spacing w:val="-10"/>
          <w:sz w:val="28"/>
          <w:szCs w:val="28"/>
        </w:rPr>
        <w:t xml:space="preserve"> 2025 г.</w:t>
      </w:r>
      <w:r w:rsidRPr="00895178">
        <w:rPr>
          <w:spacing w:val="-10"/>
          <w:sz w:val="28"/>
          <w:szCs w:val="28"/>
        </w:rPr>
        <w:t>):</w:t>
      </w:r>
      <w:bookmarkStart w:id="30" w:name="_Hlk210208533"/>
      <w:bookmarkEnd w:id="21"/>
      <w:bookmarkEnd w:id="23"/>
      <w:bookmarkEnd w:id="24"/>
      <w:bookmarkEnd w:id="25"/>
      <w:bookmarkEnd w:id="26"/>
      <w:bookmarkEnd w:id="27"/>
      <w:bookmarkEnd w:id="28"/>
      <w:bookmarkEnd w:id="29"/>
    </w:p>
    <w:p w14:paraId="5A6D1E12" w14:textId="11CBC08E" w:rsidR="00035D2F" w:rsidRPr="00895178" w:rsidRDefault="00035D2F" w:rsidP="00035D2F">
      <w:pPr>
        <w:widowControl w:val="0"/>
        <w:ind w:firstLine="709"/>
        <w:jc w:val="both"/>
        <w:rPr>
          <w:rFonts w:eastAsia="Courier New"/>
          <w:b/>
          <w:bCs/>
          <w:color w:val="000000"/>
          <w:kern w:val="2"/>
          <w:sz w:val="28"/>
          <w:szCs w:val="28"/>
        </w:rPr>
      </w:pPr>
      <w:r w:rsidRPr="00895178">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sidRPr="00895178">
        <w:rPr>
          <w:sz w:val="28"/>
          <w:szCs w:val="28"/>
        </w:rPr>
        <w:t>в аэропорт</w:t>
      </w:r>
      <w:r w:rsidR="00520E0D" w:rsidRPr="00895178">
        <w:rPr>
          <w:sz w:val="28"/>
          <w:szCs w:val="28"/>
        </w:rPr>
        <w:t>у</w:t>
      </w:r>
      <w:r w:rsidRPr="00895178">
        <w:rPr>
          <w:sz w:val="28"/>
          <w:szCs w:val="28"/>
        </w:rPr>
        <w:t xml:space="preserve"> МО г-к. Анапа приостановлено воздушное сообщение</w:t>
      </w:r>
      <w:r>
        <w:rPr>
          <w:sz w:val="28"/>
          <w:szCs w:val="28"/>
        </w:rPr>
        <w:t xml:space="preserve">; </w:t>
      </w:r>
    </w:p>
    <w:p w14:paraId="036F1E72" w14:textId="6CCBAD16" w:rsidR="004D4A6F" w:rsidRPr="00E71B57" w:rsidRDefault="00035D2F" w:rsidP="006C5AED">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p w14:paraId="2339FD28" w14:textId="5C237658" w:rsidR="00AD731F" w:rsidRDefault="00AD731F" w:rsidP="00015919">
      <w:pPr>
        <w:widowControl w:val="0"/>
        <w:jc w:val="both"/>
        <w:rPr>
          <w:sz w:val="28"/>
          <w:szCs w:val="28"/>
        </w:rPr>
      </w:pPr>
    </w:p>
    <w:bookmarkEnd w:id="30"/>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7FECCFEA" w:rsidR="007C5C49" w:rsidRPr="003100D7" w:rsidRDefault="007C5C49" w:rsidP="007C5C49">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F46899">
        <w:rPr>
          <w:b/>
          <w:bCs/>
          <w:color w:val="000000"/>
          <w:sz w:val="28"/>
          <w:szCs w:val="28"/>
        </w:rPr>
        <w:t>21</w:t>
      </w:r>
      <w:r>
        <w:rPr>
          <w:b/>
          <w:bCs/>
          <w:color w:val="000000"/>
          <w:sz w:val="28"/>
          <w:szCs w:val="28"/>
        </w:rPr>
        <w:t xml:space="preserve"> октября</w:t>
      </w:r>
      <w:r w:rsidRPr="0076781C">
        <w:rPr>
          <w:b/>
          <w:bCs/>
          <w:color w:val="000000"/>
          <w:sz w:val="28"/>
          <w:szCs w:val="28"/>
        </w:rPr>
        <w:t xml:space="preserve"> 2025 г.</w:t>
      </w:r>
      <w:bookmarkEnd w:id="40"/>
      <w:bookmarkEnd w:id="41"/>
      <w:bookmarkEnd w:id="42"/>
      <w:bookmarkEnd w:id="43"/>
      <w:bookmarkEnd w:id="44"/>
      <w:bookmarkEnd w:id="45"/>
      <w:bookmarkEnd w:id="46"/>
      <w:bookmarkEnd w:id="47"/>
      <w:bookmarkEnd w:id="48"/>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3" w:name="_Hlk211248176"/>
      <w:r w:rsidRPr="005B30AC">
        <w:rPr>
          <w:sz w:val="28"/>
          <w:szCs w:val="28"/>
        </w:rPr>
        <w:t xml:space="preserve">существует </w:t>
      </w:r>
      <w:bookmarkEnd w:id="53"/>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538CA415" w14:textId="3EEF9369" w:rsidR="00AD731F" w:rsidRDefault="007C5C49" w:rsidP="00AD731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C947ACD" w14:textId="77777777" w:rsidR="00F619AC" w:rsidRPr="00311D10" w:rsidRDefault="00F619AC" w:rsidP="00F619AC">
      <w:pPr>
        <w:contextualSpacing/>
        <w:jc w:val="both"/>
        <w:rPr>
          <w:rFonts w:eastAsia="Calibri"/>
          <w:b/>
          <w:color w:val="000000"/>
          <w:sz w:val="28"/>
          <w:szCs w:val="28"/>
        </w:rPr>
      </w:pPr>
    </w:p>
    <w:bookmarkEnd w:id="49"/>
    <w:bookmarkEnd w:id="50"/>
    <w:bookmarkEnd w:id="51"/>
    <w:bookmarkEnd w:id="52"/>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19F2C4A0" w:rsidR="007C5C49" w:rsidRPr="00FA5B52" w:rsidRDefault="00F46899" w:rsidP="00FA5B52">
      <w:pPr>
        <w:ind w:firstLine="708"/>
        <w:jc w:val="both"/>
        <w:rPr>
          <w:rFonts w:eastAsia="Calibri"/>
          <w:b/>
          <w:color w:val="000000"/>
          <w:sz w:val="28"/>
          <w:szCs w:val="28"/>
          <w:lang w:eastAsia="en-US"/>
        </w:rPr>
      </w:pPr>
      <w:r>
        <w:rPr>
          <w:rFonts w:eastAsia="Calibri"/>
          <w:b/>
          <w:color w:val="000000"/>
          <w:sz w:val="28"/>
          <w:szCs w:val="28"/>
          <w:lang w:eastAsia="en-US"/>
        </w:rPr>
        <w:t>21</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4"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5"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0DAD2DB2" w:rsidR="007C5C49" w:rsidRPr="00F619AC" w:rsidRDefault="007C5C49" w:rsidP="00AB506A">
      <w:pPr>
        <w:ind w:firstLine="709"/>
        <w:jc w:val="both"/>
        <w:rPr>
          <w:b/>
          <w:iCs/>
          <w:sz w:val="28"/>
          <w:szCs w:val="28"/>
          <w:lang w:eastAsia="x-none"/>
        </w:rPr>
      </w:pPr>
      <w:bookmarkStart w:id="56"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57" w:name="_Hlk209617022"/>
      <w:bookmarkEnd w:id="56"/>
      <w:r w:rsidRPr="00A417C1">
        <w:rPr>
          <w:b/>
          <w:iCs/>
          <w:sz w:val="28"/>
          <w:szCs w:val="28"/>
          <w:lang w:eastAsia="x-none"/>
        </w:rPr>
        <w:t xml:space="preserve">ухудшения видимости в </w:t>
      </w:r>
      <w:bookmarkEnd w:id="57"/>
      <w:r w:rsidR="00457B29">
        <w:rPr>
          <w:b/>
          <w:iCs/>
          <w:sz w:val="28"/>
          <w:szCs w:val="28"/>
          <w:lang w:eastAsia="x-none"/>
        </w:rPr>
        <w:t>тумане</w:t>
      </w:r>
      <w:r w:rsidR="00F619AC" w:rsidRPr="00F619AC">
        <w:rPr>
          <w:b/>
          <w:iCs/>
          <w:sz w:val="28"/>
          <w:szCs w:val="28"/>
          <w:lang w:eastAsia="x-none"/>
        </w:rPr>
        <w:t>;</w:t>
      </w:r>
    </w:p>
    <w:p w14:paraId="10D4A751" w14:textId="431D8771" w:rsidR="007C5C49" w:rsidRPr="00A417C1" w:rsidRDefault="007C5C49" w:rsidP="00390BB8">
      <w:pPr>
        <w:ind w:firstLine="709"/>
        <w:jc w:val="both"/>
        <w:rPr>
          <w:sz w:val="28"/>
          <w:szCs w:val="28"/>
        </w:rPr>
      </w:pPr>
      <w:bookmarkStart w:id="58"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8"/>
      <w:r w:rsidRPr="00A417C1">
        <w:rPr>
          <w:sz w:val="28"/>
          <w:szCs w:val="28"/>
        </w:rPr>
        <w:t>.</w:t>
      </w:r>
    </w:p>
    <w:bookmarkEnd w:id="55"/>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A53F7EA" w14:textId="484A8324" w:rsidR="007C5C49" w:rsidRDefault="007C5C49" w:rsidP="00311D1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4"/>
      <w:r>
        <w:rPr>
          <w:sz w:val="28"/>
          <w:szCs w:val="28"/>
        </w:rPr>
        <w:t>.</w:t>
      </w:r>
    </w:p>
    <w:p w14:paraId="62DC56BC" w14:textId="77777777" w:rsidR="0049700A" w:rsidRPr="00033EE3" w:rsidRDefault="0049700A" w:rsidP="00311D10">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59" w:name="_Hlk23338096"/>
    </w:p>
    <w:p w14:paraId="1ED273BF" w14:textId="3E2C3BCB" w:rsidR="008E0B07" w:rsidRDefault="00F46899" w:rsidP="008E0B07">
      <w:pPr>
        <w:ind w:firstLine="708"/>
        <w:jc w:val="both"/>
        <w:rPr>
          <w:rFonts w:eastAsia="MS Mincho"/>
          <w:sz w:val="28"/>
          <w:szCs w:val="28"/>
        </w:rPr>
      </w:pPr>
      <w:bookmarkStart w:id="60" w:name="_Hlk55297132"/>
      <w:bookmarkEnd w:id="59"/>
      <w:r>
        <w:rPr>
          <w:rFonts w:eastAsia="Calibri"/>
          <w:b/>
          <w:color w:val="000000"/>
          <w:sz w:val="28"/>
          <w:szCs w:val="28"/>
          <w:lang w:eastAsia="en-US"/>
        </w:rPr>
        <w:t>21</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0"/>
      <w:r w:rsidR="00F619AC">
        <w:rPr>
          <w:sz w:val="28"/>
          <w:szCs w:val="28"/>
        </w:rPr>
        <w:t>в связи с</w:t>
      </w:r>
      <w:r w:rsidR="008E0B07">
        <w:rPr>
          <w:sz w:val="28"/>
          <w:szCs w:val="28"/>
        </w:rPr>
        <w:t xml:space="preserve"> </w:t>
      </w:r>
      <w:bookmarkStart w:id="61" w:name="_Hlk194491829"/>
      <w:r w:rsidR="00F619AC" w:rsidRPr="00F619AC">
        <w:rPr>
          <w:b/>
          <w:sz w:val="28"/>
          <w:szCs w:val="28"/>
        </w:rPr>
        <w:t>туманом, повышенным фоном уровней воды в реках и</w:t>
      </w:r>
      <w:r w:rsidR="00F619AC">
        <w:rPr>
          <w:sz w:val="28"/>
          <w:szCs w:val="28"/>
        </w:rPr>
        <w:t xml:space="preserve"> </w:t>
      </w:r>
      <w:r w:rsidR="008E0B07">
        <w:rPr>
          <w:b/>
          <w:bCs/>
          <w:color w:val="000000"/>
          <w:sz w:val="28"/>
          <w:szCs w:val="28"/>
        </w:rPr>
        <w:t>активизацией экзогенных процессов</w:t>
      </w:r>
      <w:bookmarkEnd w:id="61"/>
      <w:r w:rsidR="008E0B07">
        <w:rPr>
          <w:b/>
          <w:bCs/>
          <w:color w:val="000000"/>
          <w:sz w:val="28"/>
          <w:szCs w:val="28"/>
        </w:rPr>
        <w:t xml:space="preserve"> </w:t>
      </w:r>
      <w:r w:rsidR="008E0B07">
        <w:rPr>
          <w:rFonts w:eastAsia="MS Mincho"/>
          <w:bCs/>
          <w:color w:val="000000"/>
          <w:sz w:val="28"/>
          <w:szCs w:val="28"/>
        </w:rPr>
        <w:t>существует</w:t>
      </w:r>
      <w:r w:rsidR="008E0B07">
        <w:rPr>
          <w:rFonts w:eastAsia="MS Mincho"/>
          <w:sz w:val="28"/>
          <w:szCs w:val="28"/>
        </w:rPr>
        <w:t xml:space="preserve"> вероятность несчастных случаев с туристическими группами и людьми, находящимися в горах;</w:t>
      </w:r>
    </w:p>
    <w:p w14:paraId="0AAF35D0" w14:textId="77777777" w:rsidR="008E0B07" w:rsidRDefault="008E0B07" w:rsidP="008E0B07">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EB034B7" w14:textId="77777777" w:rsidR="008E0B07" w:rsidRDefault="008E0B07" w:rsidP="008E0B07">
      <w:pPr>
        <w:widowControl w:val="0"/>
        <w:snapToGrid w:val="0"/>
        <w:ind w:firstLine="708"/>
        <w:jc w:val="both"/>
        <w:rPr>
          <w:sz w:val="28"/>
          <w:szCs w:val="28"/>
        </w:rPr>
      </w:pPr>
      <w:r>
        <w:rPr>
          <w:sz w:val="28"/>
          <w:szCs w:val="28"/>
        </w:rPr>
        <w:t>возможны случаи заболевания населения ОРВИ, ОРЗ;</w:t>
      </w:r>
    </w:p>
    <w:p w14:paraId="48E34D9C" w14:textId="77777777" w:rsidR="008E0B07" w:rsidRDefault="008E0B07" w:rsidP="008E0B07">
      <w:pPr>
        <w:widowControl w:val="0"/>
        <w:tabs>
          <w:tab w:val="num" w:pos="795"/>
        </w:tabs>
        <w:ind w:firstLine="709"/>
        <w:jc w:val="both"/>
        <w:rPr>
          <w:sz w:val="28"/>
          <w:szCs w:val="28"/>
        </w:rPr>
      </w:pPr>
      <w:bookmarkStart w:id="62" w:name="_Hlk182575197"/>
      <w:bookmarkStart w:id="63" w:name="_Hlk183597854"/>
      <w:r>
        <w:rPr>
          <w:sz w:val="28"/>
          <w:szCs w:val="28"/>
        </w:rPr>
        <w:t xml:space="preserve">в связи с понижением температуры воздуха и массовым использованием источников обогрева </w:t>
      </w:r>
      <w:bookmarkEnd w:id="62"/>
      <w:r>
        <w:rPr>
          <w:sz w:val="28"/>
          <w:szCs w:val="28"/>
        </w:rPr>
        <w:t>существует вероятность увеличения количества случаев отравлений бытовым и угарным газом;</w:t>
      </w:r>
      <w:bookmarkEnd w:id="63"/>
    </w:p>
    <w:p w14:paraId="363A1E88" w14:textId="532540B3" w:rsidR="007C5C49" w:rsidRDefault="008E0B07" w:rsidP="008E0B07">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2FE9948" w14:textId="77777777" w:rsidR="0049700A" w:rsidRDefault="0049700A" w:rsidP="008E0B07">
      <w:pPr>
        <w:ind w:firstLine="708"/>
        <w:jc w:val="both"/>
        <w:rPr>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2839FE87" w:rsidR="007C5C49" w:rsidRDefault="00F46899" w:rsidP="007C5C49">
      <w:pPr>
        <w:widowControl w:val="0"/>
        <w:ind w:firstLine="709"/>
        <w:jc w:val="both"/>
        <w:rPr>
          <w:bCs/>
          <w:sz w:val="28"/>
          <w:szCs w:val="28"/>
        </w:rPr>
      </w:pPr>
      <w:r>
        <w:rPr>
          <w:rFonts w:eastAsia="Calibri"/>
          <w:b/>
          <w:color w:val="000000"/>
          <w:sz w:val="28"/>
          <w:szCs w:val="28"/>
          <w:lang w:eastAsia="en-US"/>
        </w:rPr>
        <w:t>21</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15D2D13" w14:textId="2F9D3C4C" w:rsidR="00DC1B48" w:rsidRDefault="00F46899" w:rsidP="00E71B57">
      <w:pPr>
        <w:ind w:firstLine="709"/>
        <w:jc w:val="both"/>
        <w:rPr>
          <w:rFonts w:eastAsia="MS Mincho"/>
          <w:b/>
          <w:sz w:val="28"/>
          <w:szCs w:val="28"/>
        </w:rPr>
      </w:pPr>
      <w:r>
        <w:rPr>
          <w:rFonts w:eastAsia="Calibri"/>
          <w:b/>
          <w:color w:val="000000"/>
          <w:sz w:val="28"/>
          <w:szCs w:val="28"/>
          <w:lang w:eastAsia="en-US"/>
        </w:rPr>
        <w:t>21</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2070B62" w14:textId="7FB26ED8" w:rsidR="001216AD" w:rsidRDefault="007C5C49" w:rsidP="00311D10">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4"/>
      <w:r w:rsidRPr="00EF6760">
        <w:rPr>
          <w:rFonts w:eastAsia="MS Mincho"/>
          <w:b/>
          <w:sz w:val="28"/>
          <w:szCs w:val="28"/>
        </w:rPr>
        <w:t>ров.</w:t>
      </w:r>
    </w:p>
    <w:p w14:paraId="1B01D564" w14:textId="77777777" w:rsidR="0049700A" w:rsidRDefault="0049700A" w:rsidP="007C5C49">
      <w:pPr>
        <w:widowControl w:val="0"/>
        <w:spacing w:line="216" w:lineRule="auto"/>
        <w:jc w:val="center"/>
        <w:outlineLvl w:val="0"/>
        <w:rPr>
          <w:rFonts w:eastAsia="MS Mincho"/>
          <w:b/>
          <w:bCs/>
          <w:iCs/>
          <w:sz w:val="28"/>
          <w:szCs w:val="28"/>
        </w:rPr>
      </w:pPr>
    </w:p>
    <w:p w14:paraId="38CAEABE" w14:textId="6C4B2CC8"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A7AE74" w14:textId="54806710" w:rsidR="00F46899" w:rsidRDefault="007C5C49" w:rsidP="00F619A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p>
    <w:p w14:paraId="025A5DDC" w14:textId="77777777" w:rsidR="00895178" w:rsidRDefault="00895178" w:rsidP="00F619AC">
      <w:pPr>
        <w:ind w:right="-1" w:firstLine="708"/>
        <w:jc w:val="both"/>
        <w:rPr>
          <w:rFonts w:eastAsia="MS Mincho"/>
          <w:sz w:val="28"/>
          <w:szCs w:val="28"/>
        </w:rPr>
      </w:pPr>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C27592" w14:textId="6CD1571C" w:rsidR="00E2700A" w:rsidRDefault="00603DC7" w:rsidP="006448B8">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543D822" w14:textId="77777777" w:rsidR="00895178" w:rsidRDefault="00895178" w:rsidP="006448B8">
      <w:pPr>
        <w:ind w:right="-1" w:firstLine="708"/>
        <w:jc w:val="both"/>
        <w:rPr>
          <w:sz w:val="28"/>
          <w:szCs w:val="28"/>
        </w:rPr>
      </w:pP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EB5E673" w14:textId="4A9BF27F" w:rsidR="00E3654C" w:rsidRDefault="007C5C49" w:rsidP="00311D1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49FA0B7" w14:textId="77777777" w:rsidR="00F619AC" w:rsidRDefault="00F619AC" w:rsidP="007C5C49">
      <w:pPr>
        <w:spacing w:line="216" w:lineRule="auto"/>
        <w:ind w:firstLine="709"/>
        <w:jc w:val="center"/>
        <w:rPr>
          <w:b/>
          <w:sz w:val="28"/>
          <w:szCs w:val="28"/>
        </w:rPr>
      </w:pPr>
    </w:p>
    <w:p w14:paraId="4E1D21E9" w14:textId="77777777" w:rsidR="00895178" w:rsidRDefault="00895178" w:rsidP="007C5C49">
      <w:pPr>
        <w:spacing w:line="216" w:lineRule="auto"/>
        <w:ind w:firstLine="709"/>
        <w:jc w:val="center"/>
        <w:rPr>
          <w:b/>
          <w:sz w:val="28"/>
          <w:szCs w:val="28"/>
        </w:rPr>
      </w:pPr>
    </w:p>
    <w:p w14:paraId="4A9F723E" w14:textId="0C055BCE"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5E80FFC7" w14:textId="77777777" w:rsidR="00895178" w:rsidRDefault="00895178" w:rsidP="002D1645">
      <w:pPr>
        <w:ind w:right="-1" w:firstLine="708"/>
        <w:jc w:val="both"/>
        <w:rPr>
          <w:sz w:val="28"/>
          <w:szCs w:val="28"/>
        </w:rPr>
      </w:pP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2CE0B8A" w14:textId="469DB3C4" w:rsidR="00E2700A"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B7C44F7" w14:textId="77777777" w:rsidR="00895178" w:rsidRPr="002D1645" w:rsidRDefault="00895178" w:rsidP="002D1645">
      <w:pPr>
        <w:ind w:right="-1" w:firstLine="708"/>
        <w:jc w:val="both"/>
        <w:rPr>
          <w:sz w:val="28"/>
          <w:szCs w:val="28"/>
        </w:rPr>
      </w:pP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9B6F474" w14:textId="74A64E43" w:rsidR="00E2700A" w:rsidRDefault="007C5C49" w:rsidP="00895178">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FE2D4BA"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F46899">
        <w:rPr>
          <w:bCs/>
          <w:i/>
          <w:sz w:val="28"/>
          <w:szCs w:val="28"/>
        </w:rPr>
        <w:t>20</w:t>
      </w:r>
      <w:r w:rsidR="009E7E3F">
        <w:rPr>
          <w:bCs/>
          <w:i/>
          <w:sz w:val="28"/>
          <w:szCs w:val="28"/>
        </w:rPr>
        <w:t>.10</w:t>
      </w:r>
      <w:r>
        <w:rPr>
          <w:bCs/>
          <w:i/>
          <w:sz w:val="28"/>
          <w:szCs w:val="28"/>
        </w:rPr>
        <w:t>.2025.</w:t>
      </w:r>
    </w:p>
    <w:p w14:paraId="3C735E5E" w14:textId="5710D782"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F46899">
        <w:rPr>
          <w:bCs/>
          <w:i/>
          <w:sz w:val="28"/>
          <w:szCs w:val="28"/>
        </w:rPr>
        <w:t>20</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1BDD813D" w:rsidR="0013425D" w:rsidRPr="002D1645" w:rsidRDefault="00962E03" w:rsidP="00150BC2">
      <w:pPr>
        <w:widowControl w:val="0"/>
        <w:spacing w:line="216" w:lineRule="auto"/>
        <w:rPr>
          <w:rFonts w:eastAsia="MS Mincho"/>
          <w:bCs/>
          <w:iCs/>
          <w:sz w:val="28"/>
          <w:szCs w:val="28"/>
        </w:rPr>
      </w:pPr>
      <w:bookmarkStart w:id="66"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5A7628">
        <w:rPr>
          <w:rFonts w:eastAsia="MS Mincho"/>
          <w:bCs/>
          <w:iCs/>
          <w:sz w:val="28"/>
          <w:szCs w:val="28"/>
        </w:rPr>
        <w:t xml:space="preserve">  </w:t>
      </w:r>
      <w:r w:rsidR="00E71B57">
        <w:rPr>
          <w:rFonts w:eastAsia="MS Mincho"/>
          <w:bCs/>
          <w:iCs/>
          <w:sz w:val="28"/>
          <w:szCs w:val="28"/>
        </w:rPr>
        <w:t xml:space="preserve"> </w:t>
      </w:r>
      <w:r w:rsidR="0049700A">
        <w:rPr>
          <w:rFonts w:eastAsia="MS Mincho"/>
          <w:bCs/>
          <w:iCs/>
          <w:sz w:val="28"/>
          <w:szCs w:val="28"/>
        </w:rPr>
        <w:t xml:space="preserve">     </w:t>
      </w:r>
      <w:r w:rsidR="00FF771D">
        <w:rPr>
          <w:rFonts w:eastAsia="MS Mincho"/>
          <w:bCs/>
          <w:iCs/>
          <w:sz w:val="28"/>
          <w:szCs w:val="28"/>
        </w:rPr>
        <w:t>п/п</w:t>
      </w:r>
      <w:r w:rsidR="0049700A">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2DC2FB62" w14:textId="77777777" w:rsidR="00311D10" w:rsidRDefault="00311D10" w:rsidP="00150BC2">
      <w:pPr>
        <w:widowControl w:val="0"/>
        <w:spacing w:line="216" w:lineRule="auto"/>
        <w:rPr>
          <w:rFonts w:eastAsia="Calibri"/>
        </w:rPr>
      </w:pPr>
    </w:p>
    <w:p w14:paraId="684C8CC9" w14:textId="77777777" w:rsidR="00311D10" w:rsidRDefault="00311D10" w:rsidP="00150BC2">
      <w:pPr>
        <w:widowControl w:val="0"/>
        <w:spacing w:line="216" w:lineRule="auto"/>
        <w:rPr>
          <w:rFonts w:eastAsia="Calibri"/>
        </w:rPr>
      </w:pPr>
    </w:p>
    <w:p w14:paraId="40F522DE" w14:textId="4FDDAE17" w:rsidR="00150BC2" w:rsidRPr="005E25F0" w:rsidRDefault="00A77519"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6"/>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BD51898" w:rsidR="006F65BD" w:rsidRDefault="006F65BD">
    <w:pPr>
      <w:pStyle w:val="a5"/>
      <w:jc w:val="center"/>
    </w:pPr>
    <w:r>
      <w:fldChar w:fldCharType="begin"/>
    </w:r>
    <w:r>
      <w:instrText>PAGE   \* MERGEFORMAT</w:instrText>
    </w:r>
    <w:r>
      <w:fldChar w:fldCharType="separate"/>
    </w:r>
    <w:r w:rsidR="006F6F5F" w:rsidRPr="006F6F5F">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63881682">
    <w:abstractNumId w:val="12"/>
  </w:num>
  <w:num w:numId="2" w16cid:durableId="1362827421">
    <w:abstractNumId w:val="4"/>
  </w:num>
  <w:num w:numId="3" w16cid:durableId="1935242742">
    <w:abstractNumId w:val="6"/>
  </w:num>
  <w:num w:numId="4" w16cid:durableId="527060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508916">
    <w:abstractNumId w:val="11"/>
  </w:num>
  <w:num w:numId="6" w16cid:durableId="31150864">
    <w:abstractNumId w:val="7"/>
  </w:num>
  <w:num w:numId="7" w16cid:durableId="1638991947">
    <w:abstractNumId w:val="28"/>
  </w:num>
  <w:num w:numId="8" w16cid:durableId="111098974">
    <w:abstractNumId w:val="1"/>
  </w:num>
  <w:num w:numId="9" w16cid:durableId="1660692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763558">
    <w:abstractNumId w:val="9"/>
  </w:num>
  <w:num w:numId="11" w16cid:durableId="1865049672">
    <w:abstractNumId w:val="21"/>
  </w:num>
  <w:num w:numId="12" w16cid:durableId="2065760882">
    <w:abstractNumId w:val="8"/>
  </w:num>
  <w:num w:numId="13" w16cid:durableId="319508029">
    <w:abstractNumId w:val="5"/>
  </w:num>
  <w:num w:numId="14" w16cid:durableId="1617374389">
    <w:abstractNumId w:val="18"/>
  </w:num>
  <w:num w:numId="15" w16cid:durableId="2093430747">
    <w:abstractNumId w:val="16"/>
  </w:num>
  <w:num w:numId="16" w16cid:durableId="1614290712">
    <w:abstractNumId w:val="3"/>
  </w:num>
  <w:num w:numId="17" w16cid:durableId="118300120">
    <w:abstractNumId w:val="17"/>
  </w:num>
  <w:num w:numId="18" w16cid:durableId="300354179">
    <w:abstractNumId w:val="2"/>
  </w:num>
  <w:num w:numId="19" w16cid:durableId="134220960">
    <w:abstractNumId w:val="23"/>
  </w:num>
  <w:num w:numId="20" w16cid:durableId="1898276003">
    <w:abstractNumId w:val="27"/>
  </w:num>
  <w:num w:numId="21" w16cid:durableId="2012708553">
    <w:abstractNumId w:val="20"/>
  </w:num>
  <w:num w:numId="22" w16cid:durableId="610865820">
    <w:abstractNumId w:val="19"/>
  </w:num>
  <w:num w:numId="23" w16cid:durableId="956983076">
    <w:abstractNumId w:val="25"/>
  </w:num>
  <w:num w:numId="24" w16cid:durableId="228537758">
    <w:abstractNumId w:val="10"/>
  </w:num>
  <w:num w:numId="25" w16cid:durableId="1217816352">
    <w:abstractNumId w:val="14"/>
  </w:num>
  <w:num w:numId="26" w16cid:durableId="1765763250">
    <w:abstractNumId w:val="22"/>
  </w:num>
  <w:num w:numId="27" w16cid:durableId="1559628192">
    <w:abstractNumId w:val="24"/>
  </w:num>
  <w:num w:numId="28" w16cid:durableId="1300574457">
    <w:abstractNumId w:val="15"/>
  </w:num>
  <w:num w:numId="29" w16cid:durableId="86972377">
    <w:abstractNumId w:val="13"/>
  </w:num>
  <w:num w:numId="30" w16cid:durableId="2116360411">
    <w:abstractNumId w:val="26"/>
  </w:num>
  <w:num w:numId="31" w16cid:durableId="82158080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486F-2154-41A1-A6DE-8C3FEEB1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7</Pages>
  <Words>2494</Words>
  <Characters>14218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253</cp:revision>
  <cp:lastPrinted>2025-10-20T11:06:00Z</cp:lastPrinted>
  <dcterms:created xsi:type="dcterms:W3CDTF">2025-10-03T06:03:00Z</dcterms:created>
  <dcterms:modified xsi:type="dcterms:W3CDTF">2025-10-20T11:27:00Z</dcterms:modified>
</cp:coreProperties>
</file>