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D25B72C" w:rsidR="0036390E" w:rsidRPr="00F74461" w:rsidRDefault="00296C9A" w:rsidP="006A1803">
            <w:pPr>
              <w:spacing w:line="256" w:lineRule="auto"/>
              <w:ind w:left="98" w:right="-284" w:firstLine="12"/>
              <w:jc w:val="center"/>
              <w:rPr>
                <w:b/>
                <w:bCs/>
                <w:sz w:val="28"/>
                <w:szCs w:val="28"/>
                <w:lang w:eastAsia="en-US"/>
              </w:rPr>
            </w:pPr>
            <w:r>
              <w:rPr>
                <w:b/>
                <w:bCs/>
                <w:sz w:val="28"/>
                <w:szCs w:val="28"/>
                <w:lang w:eastAsia="en-US"/>
              </w:rPr>
              <w:t>21</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5BA3B73C" w:rsidR="0036390E" w:rsidRPr="00073AD2"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073AD2">
              <w:rPr>
                <w:b/>
                <w:bCs/>
                <w:sz w:val="28"/>
                <w:szCs w:val="28"/>
                <w:lang w:eastAsia="en-US"/>
              </w:rPr>
              <w:t>75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3F35104F" w:rsidR="00346A6A" w:rsidRDefault="00346A6A" w:rsidP="00F01258">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296C9A">
        <w:rPr>
          <w:b/>
          <w:bCs/>
          <w:iCs/>
          <w:sz w:val="28"/>
          <w:szCs w:val="28"/>
        </w:rPr>
        <w:t>на 22</w:t>
      </w:r>
      <w:r>
        <w:rPr>
          <w:b/>
          <w:bCs/>
          <w:iCs/>
          <w:sz w:val="28"/>
          <w:szCs w:val="28"/>
        </w:rPr>
        <w:t xml:space="preserve"> октября.</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24902628" w:rsidR="002D1645"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 xml:space="preserve">за </w:t>
      </w:r>
      <w:bookmarkEnd w:id="9"/>
      <w:bookmarkEnd w:id="10"/>
      <w:r w:rsidR="00296C9A">
        <w:rPr>
          <w:sz w:val="28"/>
          <w:szCs w:val="28"/>
        </w:rPr>
        <w:t>прошедшие сутки</w:t>
      </w:r>
      <w:r w:rsidR="00F01258">
        <w:rPr>
          <w:i/>
          <w:sz w:val="28"/>
          <w:szCs w:val="28"/>
        </w:rPr>
        <w:t xml:space="preserve"> </w:t>
      </w:r>
      <w:r w:rsidR="00296C9A">
        <w:rPr>
          <w:i/>
          <w:sz w:val="28"/>
          <w:szCs w:val="28"/>
        </w:rPr>
        <w:t>20</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FF1302F" w14:textId="77777777" w:rsidR="00F70A19" w:rsidRPr="00237DD1" w:rsidRDefault="00F70A19" w:rsidP="002659AB">
      <w:pPr>
        <w:tabs>
          <w:tab w:val="left" w:pos="709"/>
          <w:tab w:val="left" w:pos="4111"/>
          <w:tab w:val="left" w:pos="5631"/>
        </w:tabs>
        <w:ind w:right="141"/>
        <w:jc w:val="both"/>
        <w:rPr>
          <w:rFonts w:eastAsia="MS Mincho"/>
          <w:sz w:val="28"/>
          <w:szCs w:val="28"/>
        </w:rPr>
      </w:pPr>
    </w:p>
    <w:p w14:paraId="41822066" w14:textId="23FB9D1B" w:rsidR="00601F4A" w:rsidRDefault="00035D2F" w:rsidP="00E834F7">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296C9A">
        <w:rPr>
          <w:sz w:val="28"/>
          <w:szCs w:val="28"/>
        </w:rPr>
        <w:t>за прошедшие сутки</w:t>
      </w:r>
      <w:r w:rsidR="00296C9A">
        <w:rPr>
          <w:i/>
          <w:sz w:val="28"/>
          <w:szCs w:val="28"/>
        </w:rPr>
        <w:t xml:space="preserve"> 20 октября</w:t>
      </w:r>
      <w:r w:rsidR="00296C9A">
        <w:rPr>
          <w:i/>
          <w:iCs/>
          <w:sz w:val="28"/>
          <w:szCs w:val="28"/>
        </w:rPr>
        <w:t xml:space="preserve"> 2025 г.</w:t>
      </w:r>
      <w:r w:rsidR="00E03D8E" w:rsidRPr="00E03D8E">
        <w:rPr>
          <w:i/>
          <w:iCs/>
          <w:sz w:val="28"/>
          <w:szCs w:val="28"/>
        </w:rPr>
        <w:t xml:space="preserve"> </w:t>
      </w:r>
      <w:r w:rsidR="00E03D8E">
        <w:rPr>
          <w:iCs/>
          <w:sz w:val="28"/>
          <w:szCs w:val="28"/>
        </w:rPr>
        <w:t>местами в крае прошли дожди</w:t>
      </w:r>
      <w:r w:rsidR="00601F4A" w:rsidRPr="00601F4A">
        <w:rPr>
          <w:bCs/>
          <w:sz w:val="28"/>
          <w:szCs w:val="28"/>
          <w:shd w:val="clear" w:color="auto" w:fill="FFFFFF"/>
        </w:rPr>
        <w:t>.</w:t>
      </w:r>
    </w:p>
    <w:p w14:paraId="06C6E789" w14:textId="77777777" w:rsidR="00421154" w:rsidRDefault="00421154" w:rsidP="00E834F7">
      <w:pPr>
        <w:ind w:left="-15" w:right="133" w:firstLine="708"/>
        <w:jc w:val="both"/>
        <w:rPr>
          <w:bCs/>
          <w:sz w:val="28"/>
          <w:szCs w:val="28"/>
          <w:shd w:val="clear" w:color="auto" w:fill="FFFFFF"/>
        </w:rPr>
      </w:pPr>
    </w:p>
    <w:p w14:paraId="0534126D" w14:textId="24DC8504" w:rsidR="00421154" w:rsidRDefault="00421154" w:rsidP="00421154">
      <w:pPr>
        <w:shd w:val="clear" w:color="auto" w:fill="FFFFFF"/>
        <w:ind w:firstLine="709"/>
        <w:jc w:val="both"/>
        <w:rPr>
          <w:b/>
          <w:iCs/>
          <w:sz w:val="28"/>
          <w:szCs w:val="28"/>
        </w:rPr>
      </w:pPr>
      <w:r w:rsidRPr="00435494">
        <w:rPr>
          <w:b/>
          <w:iCs/>
          <w:sz w:val="28"/>
          <w:szCs w:val="28"/>
        </w:rPr>
        <w:t xml:space="preserve">По данным спецдоклада, представленного Краснодарским ЦГМС филиалом ФГБУ «Северо-Кавказское УГМС», </w:t>
      </w:r>
      <w:r>
        <w:rPr>
          <w:b/>
          <w:iCs/>
          <w:sz w:val="28"/>
          <w:szCs w:val="28"/>
        </w:rPr>
        <w:t>о прекращении почвенной засух</w:t>
      </w:r>
      <w:r w:rsidR="00C676A2">
        <w:rPr>
          <w:b/>
          <w:iCs/>
          <w:sz w:val="28"/>
          <w:szCs w:val="28"/>
        </w:rPr>
        <w:t>и</w:t>
      </w:r>
      <w:r>
        <w:rPr>
          <w:b/>
          <w:iCs/>
          <w:sz w:val="28"/>
          <w:szCs w:val="28"/>
        </w:rPr>
        <w:t xml:space="preserve"> </w:t>
      </w:r>
      <w:r w:rsidRPr="00435494">
        <w:rPr>
          <w:b/>
          <w:iCs/>
          <w:sz w:val="28"/>
          <w:szCs w:val="28"/>
        </w:rPr>
        <w:t>в Краснодарском крае:</w:t>
      </w:r>
    </w:p>
    <w:p w14:paraId="0EF9D86E" w14:textId="215643B4" w:rsidR="00421154" w:rsidRPr="00C676A2" w:rsidRDefault="00421154" w:rsidP="00421154">
      <w:pPr>
        <w:shd w:val="clear" w:color="auto" w:fill="FFFFFF"/>
        <w:ind w:firstLine="709"/>
        <w:jc w:val="both"/>
        <w:rPr>
          <w:b/>
          <w:iCs/>
          <w:sz w:val="28"/>
          <w:szCs w:val="28"/>
        </w:rPr>
      </w:pPr>
      <w:r w:rsidRPr="00435494">
        <w:rPr>
          <w:b/>
          <w:iCs/>
          <w:sz w:val="28"/>
          <w:szCs w:val="28"/>
        </w:rPr>
        <w:t xml:space="preserve"> </w:t>
      </w:r>
      <w:r w:rsidRPr="00C676A2">
        <w:rPr>
          <w:i/>
          <w:iCs/>
          <w:sz w:val="28"/>
          <w:szCs w:val="28"/>
        </w:rPr>
        <w:t>18 октября 2025</w:t>
      </w:r>
      <w:r w:rsidR="00C676A2">
        <w:rPr>
          <w:i/>
          <w:iCs/>
          <w:sz w:val="28"/>
          <w:szCs w:val="28"/>
        </w:rPr>
        <w:t xml:space="preserve"> </w:t>
      </w:r>
      <w:r w:rsidRPr="00C676A2">
        <w:rPr>
          <w:i/>
          <w:iCs/>
          <w:sz w:val="28"/>
          <w:szCs w:val="28"/>
        </w:rPr>
        <w:t>г</w:t>
      </w:r>
      <w:r w:rsidR="00C676A2">
        <w:rPr>
          <w:i/>
          <w:iCs/>
          <w:sz w:val="28"/>
          <w:szCs w:val="28"/>
        </w:rPr>
        <w:t>.</w:t>
      </w:r>
      <w:r w:rsidRPr="00C676A2">
        <w:rPr>
          <w:sz w:val="28"/>
          <w:szCs w:val="28"/>
        </w:rPr>
        <w:t xml:space="preserve"> по данным наблюдений метеорологической станции Кущевская </w:t>
      </w:r>
      <w:r w:rsidR="00C676A2">
        <w:rPr>
          <w:sz w:val="28"/>
          <w:szCs w:val="28"/>
        </w:rPr>
        <w:t>(</w:t>
      </w:r>
      <w:r w:rsidR="00C676A2" w:rsidRPr="00C676A2">
        <w:rPr>
          <w:b/>
          <w:bCs/>
          <w:sz w:val="28"/>
          <w:szCs w:val="28"/>
        </w:rPr>
        <w:t>МО Кущёвский район</w:t>
      </w:r>
      <w:r w:rsidR="00C676A2">
        <w:rPr>
          <w:sz w:val="28"/>
          <w:szCs w:val="28"/>
        </w:rPr>
        <w:t xml:space="preserve">) </w:t>
      </w:r>
      <w:r w:rsidRPr="00C676A2">
        <w:rPr>
          <w:sz w:val="28"/>
          <w:szCs w:val="28"/>
        </w:rPr>
        <w:t>негативное влияние почвенной засухи на озимые посевы прекратилось в связи выпадением осадков и повышением запасов влаги в пахотном слое почвы до 20 мм. Продолжительность явления в категории опасного явления 10 дней.</w:t>
      </w:r>
    </w:p>
    <w:p w14:paraId="2915BA70" w14:textId="77777777" w:rsidR="00F619AC" w:rsidRPr="00601F4A" w:rsidRDefault="00F619AC" w:rsidP="00E834F7">
      <w:pPr>
        <w:ind w:left="-15" w:right="133" w:firstLine="708"/>
        <w:jc w:val="both"/>
        <w:rPr>
          <w:bCs/>
          <w:sz w:val="28"/>
          <w:szCs w:val="28"/>
          <w:shd w:val="clear" w:color="auto" w:fill="FFFFFF"/>
        </w:rPr>
      </w:pPr>
    </w:p>
    <w:p w14:paraId="4862F2FB" w14:textId="6B38C9EE" w:rsidR="00035D2F" w:rsidRPr="00601F4A"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A4300D">
        <w:rPr>
          <w:b/>
          <w:bCs/>
          <w:iCs/>
          <w:sz w:val="28"/>
          <w:szCs w:val="28"/>
        </w:rPr>
        <w:t>Прогноз погоды, представленный Краснодарским ЦГМС филиалом</w:t>
      </w:r>
    </w:p>
    <w:p w14:paraId="3C11637E" w14:textId="6CE89567" w:rsidR="00483883" w:rsidRPr="00A4300D" w:rsidRDefault="00035D2F" w:rsidP="00483883">
      <w:pPr>
        <w:tabs>
          <w:tab w:val="center" w:pos="4960"/>
        </w:tabs>
        <w:jc w:val="both"/>
        <w:rPr>
          <w:rFonts w:eastAsia="Calibri"/>
          <w:noProof/>
          <w:sz w:val="28"/>
          <w:szCs w:val="28"/>
        </w:rPr>
      </w:pPr>
      <w:r w:rsidRPr="00A4300D">
        <w:rPr>
          <w:b/>
          <w:bCs/>
          <w:iCs/>
          <w:sz w:val="28"/>
          <w:szCs w:val="28"/>
        </w:rPr>
        <w:t>ФГБУ «Северо-Кавказское УГМС», на период с 18</w:t>
      </w:r>
      <w:r w:rsidRPr="00A4300D">
        <w:rPr>
          <w:b/>
          <w:bCs/>
          <w:iCs/>
          <w:sz w:val="28"/>
          <w:szCs w:val="28"/>
          <w:vertAlign w:val="superscript"/>
        </w:rPr>
        <w:t>00</w:t>
      </w:r>
      <w:r w:rsidRPr="00A4300D">
        <w:rPr>
          <w:b/>
          <w:bCs/>
          <w:iCs/>
          <w:sz w:val="28"/>
          <w:szCs w:val="28"/>
        </w:rPr>
        <w:t xml:space="preserve"> </w:t>
      </w:r>
      <w:r w:rsidR="00296C9A">
        <w:rPr>
          <w:b/>
          <w:bCs/>
          <w:iCs/>
          <w:sz w:val="28"/>
          <w:szCs w:val="28"/>
        </w:rPr>
        <w:t>21</w:t>
      </w:r>
      <w:r w:rsidRPr="00A4300D">
        <w:rPr>
          <w:b/>
          <w:bCs/>
          <w:iCs/>
          <w:sz w:val="28"/>
          <w:szCs w:val="28"/>
        </w:rPr>
        <w:t xml:space="preserve"> </w:t>
      </w:r>
      <w:r w:rsidR="00597A2B" w:rsidRPr="00A4300D">
        <w:rPr>
          <w:b/>
          <w:bCs/>
          <w:iCs/>
          <w:sz w:val="28"/>
          <w:szCs w:val="28"/>
        </w:rPr>
        <w:t>октября</w:t>
      </w:r>
      <w:r w:rsidRPr="00A4300D">
        <w:rPr>
          <w:b/>
          <w:bCs/>
          <w:iCs/>
          <w:sz w:val="28"/>
          <w:szCs w:val="28"/>
        </w:rPr>
        <w:t xml:space="preserve"> до 18</w:t>
      </w:r>
      <w:r w:rsidRPr="00A4300D">
        <w:rPr>
          <w:b/>
          <w:bCs/>
          <w:iCs/>
          <w:sz w:val="28"/>
          <w:szCs w:val="28"/>
          <w:vertAlign w:val="superscript"/>
        </w:rPr>
        <w:t xml:space="preserve">00 </w:t>
      </w:r>
      <w:r w:rsidRPr="00A4300D">
        <w:rPr>
          <w:b/>
          <w:bCs/>
          <w:iCs/>
          <w:sz w:val="28"/>
          <w:szCs w:val="28"/>
          <w:vertAlign w:val="superscript"/>
        </w:rPr>
        <w:br/>
      </w:r>
      <w:r w:rsidR="00296C9A">
        <w:rPr>
          <w:b/>
          <w:bCs/>
          <w:iCs/>
          <w:sz w:val="28"/>
          <w:szCs w:val="28"/>
        </w:rPr>
        <w:t>22</w:t>
      </w:r>
      <w:r w:rsidR="000D66CD" w:rsidRPr="00A4300D">
        <w:rPr>
          <w:b/>
          <w:bCs/>
          <w:iCs/>
          <w:sz w:val="28"/>
          <w:szCs w:val="28"/>
        </w:rPr>
        <w:t xml:space="preserve"> октября</w:t>
      </w:r>
      <w:r w:rsidRPr="00A4300D">
        <w:rPr>
          <w:b/>
          <w:bCs/>
          <w:iCs/>
          <w:sz w:val="28"/>
          <w:szCs w:val="28"/>
        </w:rPr>
        <w:t xml:space="preserve"> 2025 г.:</w:t>
      </w:r>
      <w:r w:rsidR="00996038" w:rsidRPr="00A4300D">
        <w:rPr>
          <w:rFonts w:eastAsia="Calibri"/>
          <w:noProof/>
          <w:sz w:val="28"/>
          <w:szCs w:val="28"/>
        </w:rPr>
        <w:t xml:space="preserve"> </w:t>
      </w:r>
    </w:p>
    <w:p w14:paraId="65E31871" w14:textId="79B368FE" w:rsidR="002D1645" w:rsidRPr="00FD4A13" w:rsidRDefault="001E3B6E" w:rsidP="00CB1813">
      <w:pPr>
        <w:ind w:firstLine="709"/>
        <w:jc w:val="both"/>
        <w:rPr>
          <w:noProof/>
          <w:sz w:val="28"/>
          <w:szCs w:val="28"/>
        </w:rPr>
      </w:pPr>
      <w:r w:rsidRPr="00FD4A13">
        <w:rPr>
          <w:b/>
          <w:color w:val="000000"/>
          <w:sz w:val="28"/>
          <w:szCs w:val="28"/>
        </w:rPr>
        <w:t>по Краснодарскому краю</w:t>
      </w:r>
      <w:r w:rsidRPr="00FD4A13">
        <w:rPr>
          <w:b/>
          <w:bCs/>
          <w:color w:val="000000"/>
          <w:sz w:val="28"/>
          <w:szCs w:val="28"/>
        </w:rPr>
        <w:t xml:space="preserve">: </w:t>
      </w:r>
      <w:r w:rsidR="00CB1813" w:rsidRPr="00FD4A13">
        <w:rPr>
          <w:noProof/>
          <w:sz w:val="28"/>
          <w:szCs w:val="28"/>
        </w:rPr>
        <w:t xml:space="preserve">переменная облачность. </w:t>
      </w:r>
      <w:r w:rsidR="00FD4A13" w:rsidRPr="00FD4A13">
        <w:rPr>
          <w:rFonts w:eastAsia="Calibri"/>
          <w:noProof/>
          <w:sz w:val="28"/>
          <w:szCs w:val="28"/>
        </w:rPr>
        <w:t xml:space="preserve">Преимущественно без осадков. Ночью и утром местами туман. Ветер восточной четверти 4-9 м/с, днем и вечером в отдельных районах порывы до 12 м/с. Температура воздуха ночью </w:t>
      </w:r>
      <w:r w:rsidR="00FD4A13">
        <w:rPr>
          <w:rFonts w:eastAsia="Calibri"/>
          <w:noProof/>
          <w:sz w:val="28"/>
          <w:szCs w:val="28"/>
        </w:rPr>
        <w:lastRenderedPageBreak/>
        <w:t>+</w:t>
      </w:r>
      <w:r w:rsidR="00FD4A13" w:rsidRPr="00FD4A13">
        <w:rPr>
          <w:rFonts w:eastAsia="Calibri"/>
          <w:noProof/>
          <w:sz w:val="28"/>
          <w:szCs w:val="28"/>
        </w:rPr>
        <w:t>3…</w:t>
      </w:r>
      <w:r w:rsidR="00FD4A13">
        <w:rPr>
          <w:rFonts w:eastAsia="Calibri"/>
          <w:noProof/>
          <w:sz w:val="28"/>
          <w:szCs w:val="28"/>
        </w:rPr>
        <w:t>+</w:t>
      </w:r>
      <w:r w:rsidR="00FD4A13" w:rsidRPr="00FD4A13">
        <w:rPr>
          <w:rFonts w:eastAsia="Calibri"/>
          <w:noProof/>
          <w:sz w:val="28"/>
          <w:szCs w:val="28"/>
        </w:rPr>
        <w:t>8</w:t>
      </w:r>
      <w:r w:rsidR="00FD4A13">
        <w:rPr>
          <w:rFonts w:eastAsia="Calibri"/>
          <w:noProof/>
          <w:sz w:val="28"/>
          <w:szCs w:val="28"/>
        </w:rPr>
        <w:t>℃</w:t>
      </w:r>
      <w:r w:rsidR="00FD4A13" w:rsidRPr="00FD4A13">
        <w:rPr>
          <w:rFonts w:eastAsia="Calibri"/>
          <w:noProof/>
          <w:sz w:val="28"/>
          <w:szCs w:val="28"/>
        </w:rPr>
        <w:t>,  в юго-восточных предгорных районах края местами до -2</w:t>
      </w:r>
      <w:r w:rsidR="00FD4A13">
        <w:rPr>
          <w:rFonts w:eastAsia="Calibri"/>
          <w:noProof/>
          <w:sz w:val="28"/>
          <w:szCs w:val="28"/>
        </w:rPr>
        <w:t>℃</w:t>
      </w:r>
      <w:r w:rsidR="00FD4A13" w:rsidRPr="00FD4A13">
        <w:rPr>
          <w:rFonts w:eastAsia="Calibri"/>
          <w:noProof/>
          <w:sz w:val="28"/>
          <w:szCs w:val="28"/>
        </w:rPr>
        <w:t xml:space="preserve">; днем </w:t>
      </w:r>
      <w:r w:rsidR="00FD4A13">
        <w:rPr>
          <w:rFonts w:eastAsia="Calibri"/>
          <w:noProof/>
          <w:sz w:val="28"/>
          <w:szCs w:val="28"/>
        </w:rPr>
        <w:t>+</w:t>
      </w:r>
      <w:r w:rsidR="00FD4A13" w:rsidRPr="00FD4A13">
        <w:rPr>
          <w:rFonts w:eastAsia="Calibri"/>
          <w:noProof/>
          <w:sz w:val="28"/>
          <w:szCs w:val="28"/>
        </w:rPr>
        <w:t>13…</w:t>
      </w:r>
      <w:r w:rsidR="00FD4A13">
        <w:rPr>
          <w:rFonts w:eastAsia="Calibri"/>
          <w:noProof/>
          <w:sz w:val="28"/>
          <w:szCs w:val="28"/>
        </w:rPr>
        <w:t>+</w:t>
      </w:r>
      <w:r w:rsidR="00FD4A13" w:rsidRPr="00FD4A13">
        <w:rPr>
          <w:rFonts w:eastAsia="Calibri"/>
          <w:noProof/>
          <w:sz w:val="28"/>
          <w:szCs w:val="28"/>
        </w:rPr>
        <w:t>18</w:t>
      </w:r>
      <w:r w:rsidR="00FD4A13">
        <w:rPr>
          <w:rFonts w:eastAsia="Calibri"/>
          <w:noProof/>
          <w:sz w:val="28"/>
          <w:szCs w:val="28"/>
        </w:rPr>
        <w:t>℃</w:t>
      </w:r>
      <w:r w:rsidR="00FD4A13" w:rsidRPr="00FD4A13">
        <w:rPr>
          <w:rFonts w:eastAsia="Calibri"/>
          <w:noProof/>
          <w:sz w:val="28"/>
          <w:szCs w:val="28"/>
        </w:rPr>
        <w:t>; в горах ночью +2...-3</w:t>
      </w:r>
      <w:r w:rsidR="00FD4A13">
        <w:rPr>
          <w:rFonts w:eastAsia="Calibri"/>
          <w:noProof/>
          <w:sz w:val="28"/>
          <w:szCs w:val="28"/>
        </w:rPr>
        <w:t>℃</w:t>
      </w:r>
      <w:r w:rsidR="00FD4A13" w:rsidRPr="00FD4A13">
        <w:rPr>
          <w:rFonts w:eastAsia="Calibri"/>
          <w:noProof/>
          <w:sz w:val="28"/>
          <w:szCs w:val="28"/>
        </w:rPr>
        <w:t xml:space="preserve">, днем </w:t>
      </w:r>
      <w:r w:rsidR="00FD4A13">
        <w:rPr>
          <w:rFonts w:eastAsia="Calibri"/>
          <w:noProof/>
          <w:sz w:val="28"/>
          <w:szCs w:val="28"/>
        </w:rPr>
        <w:t>+</w:t>
      </w:r>
      <w:r w:rsidR="00FD4A13" w:rsidRPr="00FD4A13">
        <w:rPr>
          <w:rFonts w:eastAsia="Calibri"/>
          <w:noProof/>
          <w:sz w:val="28"/>
          <w:szCs w:val="28"/>
        </w:rPr>
        <w:t>2…</w:t>
      </w:r>
      <w:r w:rsidR="00FD4A13">
        <w:rPr>
          <w:rFonts w:eastAsia="Calibri"/>
          <w:noProof/>
          <w:sz w:val="28"/>
          <w:szCs w:val="28"/>
        </w:rPr>
        <w:t>+</w:t>
      </w:r>
      <w:r w:rsidR="00FD4A13" w:rsidRPr="00FD4A13">
        <w:rPr>
          <w:rFonts w:eastAsia="Calibri"/>
          <w:noProof/>
          <w:sz w:val="28"/>
          <w:szCs w:val="28"/>
        </w:rPr>
        <w:t>7</w:t>
      </w:r>
      <w:r w:rsidR="00CB1813" w:rsidRPr="00FD4A13">
        <w:rPr>
          <w:noProof/>
          <w:sz w:val="28"/>
          <w:szCs w:val="28"/>
        </w:rPr>
        <w:t>℃</w:t>
      </w:r>
      <w:r w:rsidR="003C33A7" w:rsidRPr="00FD4A13">
        <w:rPr>
          <w:noProof/>
          <w:sz w:val="28"/>
          <w:szCs w:val="28"/>
        </w:rPr>
        <w:t>;</w:t>
      </w:r>
    </w:p>
    <w:p w14:paraId="17BA6AAB" w14:textId="299CE16C" w:rsidR="003C33A7" w:rsidRPr="00FD4A13" w:rsidRDefault="00035D2F" w:rsidP="003C33A7">
      <w:pPr>
        <w:ind w:firstLine="709"/>
        <w:jc w:val="both"/>
        <w:rPr>
          <w:rFonts w:eastAsia="Calibri"/>
          <w:noProof/>
          <w:sz w:val="28"/>
          <w:szCs w:val="28"/>
        </w:rPr>
      </w:pPr>
      <w:r w:rsidRPr="00FD4A13">
        <w:rPr>
          <w:rFonts w:eastAsia="Calibri"/>
          <w:b/>
          <w:bCs/>
          <w:noProof/>
          <w:sz w:val="28"/>
          <w:szCs w:val="28"/>
        </w:rPr>
        <w:t>на Черноморском побережье:</w:t>
      </w:r>
      <w:r w:rsidRPr="00FD4A13">
        <w:rPr>
          <w:noProof/>
          <w:sz w:val="28"/>
          <w:szCs w:val="28"/>
        </w:rPr>
        <w:t xml:space="preserve"> </w:t>
      </w:r>
      <w:r w:rsidR="00FD4A13" w:rsidRPr="00FD4A13">
        <w:rPr>
          <w:rFonts w:eastAsia="Calibri"/>
          <w:noProof/>
          <w:sz w:val="28"/>
          <w:szCs w:val="28"/>
        </w:rPr>
        <w:t xml:space="preserve">переменная облачность. Местами небольшой дождь. Ветер западной четверти с переходом утром и днем на восточную четверть 6-11 м/с. Температура воздуха ночью </w:t>
      </w:r>
      <w:r w:rsidR="00FD4A13">
        <w:rPr>
          <w:rFonts w:eastAsia="Calibri"/>
          <w:noProof/>
          <w:sz w:val="28"/>
          <w:szCs w:val="28"/>
        </w:rPr>
        <w:t>+</w:t>
      </w:r>
      <w:r w:rsidR="00FD4A13" w:rsidRPr="00FD4A13">
        <w:rPr>
          <w:rFonts w:eastAsia="Calibri"/>
          <w:noProof/>
          <w:sz w:val="28"/>
          <w:szCs w:val="28"/>
        </w:rPr>
        <w:t>6…</w:t>
      </w:r>
      <w:r w:rsidR="00FD4A13">
        <w:rPr>
          <w:rFonts w:eastAsia="Calibri"/>
          <w:noProof/>
          <w:sz w:val="28"/>
          <w:szCs w:val="28"/>
        </w:rPr>
        <w:t>+</w:t>
      </w:r>
      <w:r w:rsidR="00FD4A13" w:rsidRPr="00FD4A13">
        <w:rPr>
          <w:rFonts w:eastAsia="Calibri"/>
          <w:noProof/>
          <w:sz w:val="28"/>
          <w:szCs w:val="28"/>
        </w:rPr>
        <w:t>11</w:t>
      </w:r>
      <w:r w:rsidR="00FD4A13">
        <w:rPr>
          <w:rFonts w:eastAsia="Calibri"/>
          <w:noProof/>
          <w:sz w:val="28"/>
          <w:szCs w:val="28"/>
        </w:rPr>
        <w:t>℃</w:t>
      </w:r>
      <w:r w:rsidR="00FD4A13" w:rsidRPr="00FD4A13">
        <w:rPr>
          <w:rFonts w:eastAsia="Calibri"/>
          <w:noProof/>
          <w:sz w:val="28"/>
          <w:szCs w:val="28"/>
        </w:rPr>
        <w:t xml:space="preserve">, днем </w:t>
      </w:r>
      <w:r w:rsidR="00FD4A13">
        <w:rPr>
          <w:rFonts w:eastAsia="Calibri"/>
          <w:noProof/>
          <w:sz w:val="28"/>
          <w:szCs w:val="28"/>
        </w:rPr>
        <w:t>+</w:t>
      </w:r>
      <w:r w:rsidR="00FD4A13" w:rsidRPr="00FD4A13">
        <w:rPr>
          <w:rFonts w:eastAsia="Calibri"/>
          <w:noProof/>
          <w:sz w:val="28"/>
          <w:szCs w:val="28"/>
        </w:rPr>
        <w:t>15…</w:t>
      </w:r>
      <w:r w:rsidR="00FD4A13">
        <w:rPr>
          <w:rFonts w:eastAsia="Calibri"/>
          <w:noProof/>
          <w:sz w:val="28"/>
          <w:szCs w:val="28"/>
        </w:rPr>
        <w:t>+</w:t>
      </w:r>
      <w:r w:rsidR="00FD4A13" w:rsidRPr="00FD4A13">
        <w:rPr>
          <w:rFonts w:eastAsia="Calibri"/>
          <w:noProof/>
          <w:sz w:val="28"/>
          <w:szCs w:val="28"/>
        </w:rPr>
        <w:t>20</w:t>
      </w:r>
      <w:r w:rsidR="00CB1813" w:rsidRPr="00FD4A13">
        <w:rPr>
          <w:noProof/>
          <w:sz w:val="28"/>
          <w:szCs w:val="28"/>
        </w:rPr>
        <w:t>℃</w:t>
      </w:r>
      <w:r w:rsidR="003C33A7" w:rsidRPr="00FD4A13">
        <w:rPr>
          <w:noProof/>
          <w:sz w:val="28"/>
          <w:szCs w:val="28"/>
        </w:rPr>
        <w:t>;</w:t>
      </w:r>
    </w:p>
    <w:p w14:paraId="72500F94" w14:textId="5990DBC0" w:rsidR="00F619AC" w:rsidRDefault="00035D2F" w:rsidP="00895178">
      <w:pPr>
        <w:ind w:firstLine="709"/>
        <w:jc w:val="both"/>
        <w:rPr>
          <w:noProof/>
          <w:sz w:val="28"/>
          <w:szCs w:val="28"/>
        </w:rPr>
      </w:pPr>
      <w:r w:rsidRPr="00FD4A13">
        <w:rPr>
          <w:rFonts w:eastAsia="Calibri"/>
          <w:b/>
          <w:iCs/>
          <w:noProof/>
          <w:sz w:val="28"/>
          <w:szCs w:val="28"/>
        </w:rPr>
        <w:t>по г. Краснодару:</w:t>
      </w:r>
      <w:r w:rsidRPr="00FD4A13">
        <w:rPr>
          <w:noProof/>
          <w:sz w:val="28"/>
          <w:szCs w:val="28"/>
        </w:rPr>
        <w:t xml:space="preserve"> </w:t>
      </w:r>
      <w:r w:rsidR="00B12F5E" w:rsidRPr="00FD4A13">
        <w:rPr>
          <w:noProof/>
          <w:sz w:val="28"/>
          <w:szCs w:val="28"/>
        </w:rPr>
        <w:t>переменная облачность</w:t>
      </w:r>
      <w:r w:rsidR="00895178" w:rsidRPr="00FD4A13">
        <w:rPr>
          <w:rFonts w:eastAsia="Calibri"/>
          <w:noProof/>
          <w:sz w:val="28"/>
          <w:szCs w:val="28"/>
        </w:rPr>
        <w:t xml:space="preserve">. </w:t>
      </w:r>
      <w:r w:rsidR="00FD4A13" w:rsidRPr="00FD4A13">
        <w:rPr>
          <w:rFonts w:eastAsia="Calibri"/>
          <w:noProof/>
          <w:sz w:val="28"/>
          <w:szCs w:val="28"/>
        </w:rPr>
        <w:t xml:space="preserve">Без осадков. Ночью и утром в низинах и у водоемов туман. Ветер восточной четверти  4-9 м/с. Температура воздуха ночью </w:t>
      </w:r>
      <w:r w:rsidR="00FD4A13">
        <w:rPr>
          <w:rFonts w:eastAsia="Calibri"/>
          <w:noProof/>
          <w:sz w:val="28"/>
          <w:szCs w:val="28"/>
        </w:rPr>
        <w:t>+</w:t>
      </w:r>
      <w:r w:rsidR="00FD4A13" w:rsidRPr="00FD4A13">
        <w:rPr>
          <w:rFonts w:eastAsia="Calibri"/>
          <w:noProof/>
          <w:sz w:val="28"/>
          <w:szCs w:val="28"/>
        </w:rPr>
        <w:t>3…</w:t>
      </w:r>
      <w:r w:rsidR="00FD4A13">
        <w:rPr>
          <w:rFonts w:eastAsia="Calibri"/>
          <w:noProof/>
          <w:sz w:val="28"/>
          <w:szCs w:val="28"/>
        </w:rPr>
        <w:t>+</w:t>
      </w:r>
      <w:r w:rsidR="00FD4A13" w:rsidRPr="00FD4A13">
        <w:rPr>
          <w:rFonts w:eastAsia="Calibri"/>
          <w:noProof/>
          <w:sz w:val="28"/>
          <w:szCs w:val="28"/>
        </w:rPr>
        <w:t>5</w:t>
      </w:r>
      <w:r w:rsidR="00FD4A13">
        <w:rPr>
          <w:rFonts w:eastAsia="Calibri"/>
          <w:noProof/>
          <w:sz w:val="28"/>
          <w:szCs w:val="28"/>
        </w:rPr>
        <w:t>℃,</w:t>
      </w:r>
      <w:r w:rsidR="00FD4A13" w:rsidRPr="00FD4A13">
        <w:rPr>
          <w:rFonts w:eastAsia="Calibri"/>
          <w:noProof/>
          <w:sz w:val="28"/>
          <w:szCs w:val="28"/>
        </w:rPr>
        <w:t xml:space="preserve"> днем </w:t>
      </w:r>
      <w:r w:rsidR="00FD4A13">
        <w:rPr>
          <w:rFonts w:eastAsia="Calibri"/>
          <w:noProof/>
          <w:sz w:val="28"/>
          <w:szCs w:val="28"/>
        </w:rPr>
        <w:t>+</w:t>
      </w:r>
      <w:r w:rsidR="00FD4A13" w:rsidRPr="00FD4A13">
        <w:rPr>
          <w:rFonts w:eastAsia="Calibri"/>
          <w:noProof/>
          <w:sz w:val="28"/>
          <w:szCs w:val="28"/>
        </w:rPr>
        <w:t>15…</w:t>
      </w:r>
      <w:r w:rsidR="00FD4A13">
        <w:rPr>
          <w:rFonts w:eastAsia="Calibri"/>
          <w:noProof/>
          <w:sz w:val="28"/>
          <w:szCs w:val="28"/>
        </w:rPr>
        <w:t>+</w:t>
      </w:r>
      <w:r w:rsidR="00FD4A13" w:rsidRPr="00FD4A13">
        <w:rPr>
          <w:rFonts w:eastAsia="Calibri"/>
          <w:noProof/>
          <w:sz w:val="28"/>
          <w:szCs w:val="28"/>
        </w:rPr>
        <w:t>17</w:t>
      </w:r>
      <w:r w:rsidR="00B12F5E" w:rsidRPr="00FD4A13">
        <w:rPr>
          <w:noProof/>
          <w:sz w:val="28"/>
          <w:szCs w:val="28"/>
        </w:rPr>
        <w:t>℃.</w:t>
      </w:r>
    </w:p>
    <w:p w14:paraId="53C4063C" w14:textId="77777777" w:rsidR="0049470F" w:rsidRPr="00AB78CE" w:rsidRDefault="0049470F" w:rsidP="00C676A2">
      <w:pPr>
        <w:jc w:val="both"/>
        <w:rPr>
          <w:noProof/>
          <w:sz w:val="28"/>
          <w:szCs w:val="28"/>
        </w:rPr>
      </w:pPr>
    </w:p>
    <w:p w14:paraId="2034301F" w14:textId="77777777" w:rsidR="00035D2F" w:rsidRPr="00CE35C4" w:rsidRDefault="00035D2F" w:rsidP="00035D2F">
      <w:pPr>
        <w:ind w:firstLine="709"/>
        <w:jc w:val="both"/>
        <w:rPr>
          <w:bCs/>
          <w:color w:val="000000"/>
          <w:sz w:val="28"/>
          <w:szCs w:val="28"/>
        </w:rPr>
      </w:pPr>
      <w:r w:rsidRPr="00CE35C4">
        <w:rPr>
          <w:b/>
          <w:noProof/>
          <w:sz w:val="28"/>
          <w:szCs w:val="28"/>
        </w:rPr>
        <w:t>По территории муниципального образования город-курорт Сочи</w:t>
      </w:r>
    </w:p>
    <w:p w14:paraId="67572424" w14:textId="4D9D8CC2" w:rsidR="00C60734" w:rsidRPr="00CE35C4" w:rsidRDefault="00035D2F" w:rsidP="00C60734">
      <w:pPr>
        <w:tabs>
          <w:tab w:val="left" w:pos="0"/>
          <w:tab w:val="left" w:pos="7440"/>
        </w:tabs>
        <w:ind w:firstLine="709"/>
        <w:jc w:val="center"/>
        <w:rPr>
          <w:b/>
          <w:bCs/>
          <w:sz w:val="28"/>
          <w:szCs w:val="28"/>
        </w:rPr>
      </w:pPr>
      <w:r w:rsidRPr="00CE35C4">
        <w:rPr>
          <w:b/>
          <w:noProof/>
          <w:sz w:val="28"/>
          <w:szCs w:val="28"/>
        </w:rPr>
        <w:t>(по данным ФГБУ «СЦГМС ЧАМ»)</w:t>
      </w:r>
    </w:p>
    <w:p w14:paraId="2A2FDB6D" w14:textId="73B5B567" w:rsidR="00B94AB0" w:rsidRPr="00FD4A13" w:rsidRDefault="00296C9A" w:rsidP="00FD4A13">
      <w:pPr>
        <w:ind w:firstLine="567"/>
        <w:jc w:val="both"/>
      </w:pPr>
      <w:r>
        <w:rPr>
          <w:b/>
          <w:bCs/>
          <w:sz w:val="28"/>
          <w:szCs w:val="28"/>
        </w:rPr>
        <w:t>22</w:t>
      </w:r>
      <w:r w:rsidR="00402B59" w:rsidRPr="00E834F7">
        <w:rPr>
          <w:b/>
          <w:bCs/>
          <w:sz w:val="28"/>
          <w:szCs w:val="28"/>
        </w:rPr>
        <w:t xml:space="preserve"> </w:t>
      </w:r>
      <w:r w:rsidR="000D66CD" w:rsidRPr="00E834F7">
        <w:rPr>
          <w:b/>
          <w:bCs/>
          <w:sz w:val="28"/>
          <w:szCs w:val="28"/>
        </w:rPr>
        <w:t>октября</w:t>
      </w:r>
      <w:r w:rsidR="00035D2F" w:rsidRPr="00E834F7">
        <w:rPr>
          <w:b/>
          <w:bCs/>
          <w:sz w:val="28"/>
          <w:szCs w:val="28"/>
        </w:rPr>
        <w:t xml:space="preserve">. </w:t>
      </w:r>
      <w:r w:rsidR="00FD4A13" w:rsidRPr="00FD4A13">
        <w:rPr>
          <w:sz w:val="28"/>
          <w:szCs w:val="28"/>
        </w:rPr>
        <w:t>Переменная облачность.  Без осадков.</w:t>
      </w:r>
      <w:r w:rsidR="00FD4A13" w:rsidRPr="00FD4A13">
        <w:rPr>
          <w:color w:val="000000"/>
          <w:sz w:val="28"/>
          <w:szCs w:val="28"/>
        </w:rPr>
        <w:t xml:space="preserve">  Ветер северо-восточный 6-11 м/с.</w:t>
      </w:r>
      <w:r w:rsidR="00FD4A13">
        <w:t xml:space="preserve"> </w:t>
      </w:r>
      <w:r w:rsidR="00FD4A13" w:rsidRPr="00FD4A13">
        <w:rPr>
          <w:color w:val="000000"/>
          <w:sz w:val="28"/>
          <w:szCs w:val="28"/>
        </w:rPr>
        <w:t xml:space="preserve">Температура воздуха ночью </w:t>
      </w:r>
      <w:r w:rsidR="00FD4A13">
        <w:rPr>
          <w:color w:val="000000"/>
          <w:sz w:val="28"/>
          <w:szCs w:val="28"/>
        </w:rPr>
        <w:t>+</w:t>
      </w:r>
      <w:r w:rsidR="00FD4A13" w:rsidRPr="00FD4A13">
        <w:rPr>
          <w:color w:val="000000"/>
          <w:sz w:val="28"/>
          <w:szCs w:val="28"/>
        </w:rPr>
        <w:t>6...</w:t>
      </w:r>
      <w:r w:rsidR="00FD4A13">
        <w:rPr>
          <w:color w:val="000000"/>
          <w:sz w:val="28"/>
          <w:szCs w:val="28"/>
        </w:rPr>
        <w:t>+</w:t>
      </w:r>
      <w:r w:rsidR="00FD4A13" w:rsidRPr="00FD4A13">
        <w:rPr>
          <w:color w:val="000000"/>
          <w:sz w:val="28"/>
          <w:szCs w:val="28"/>
        </w:rPr>
        <w:t>11</w:t>
      </w:r>
      <w:r w:rsidR="00FD4A13">
        <w:rPr>
          <w:color w:val="000000"/>
          <w:sz w:val="28"/>
          <w:szCs w:val="28"/>
        </w:rPr>
        <w:t>℃</w:t>
      </w:r>
      <w:r w:rsidR="00FD4A13" w:rsidRPr="00FD4A13">
        <w:rPr>
          <w:color w:val="000000"/>
          <w:sz w:val="28"/>
          <w:szCs w:val="28"/>
        </w:rPr>
        <w:t xml:space="preserve">, днём </w:t>
      </w:r>
      <w:r w:rsidR="00FD4A13">
        <w:rPr>
          <w:color w:val="000000"/>
          <w:sz w:val="28"/>
          <w:szCs w:val="28"/>
        </w:rPr>
        <w:t>+</w:t>
      </w:r>
      <w:r w:rsidR="00FD4A13" w:rsidRPr="00FD4A13">
        <w:rPr>
          <w:color w:val="000000"/>
          <w:sz w:val="28"/>
          <w:szCs w:val="28"/>
        </w:rPr>
        <w:t>16...</w:t>
      </w:r>
      <w:r w:rsidR="00FD4A13">
        <w:rPr>
          <w:color w:val="000000"/>
          <w:sz w:val="28"/>
          <w:szCs w:val="28"/>
        </w:rPr>
        <w:t>+</w:t>
      </w:r>
      <w:r w:rsidR="00FD4A13" w:rsidRPr="00FD4A13">
        <w:rPr>
          <w:color w:val="000000"/>
          <w:sz w:val="28"/>
          <w:szCs w:val="28"/>
        </w:rPr>
        <w:t>21</w:t>
      </w:r>
      <w:r w:rsidR="00FD4A13">
        <w:rPr>
          <w:color w:val="000000"/>
          <w:sz w:val="28"/>
          <w:szCs w:val="28"/>
        </w:rPr>
        <w:t>℃</w:t>
      </w:r>
      <w:r w:rsidR="00FD4A13" w:rsidRPr="00FD4A13">
        <w:rPr>
          <w:color w:val="000000"/>
          <w:sz w:val="28"/>
          <w:szCs w:val="28"/>
        </w:rPr>
        <w:t xml:space="preserve">. Предгорья и низкие горы: ночью </w:t>
      </w:r>
      <w:r w:rsidR="00FD4A13">
        <w:rPr>
          <w:color w:val="000000"/>
          <w:sz w:val="28"/>
          <w:szCs w:val="28"/>
        </w:rPr>
        <w:t>+</w:t>
      </w:r>
      <w:r w:rsidR="00FD4A13" w:rsidRPr="00FD4A13">
        <w:rPr>
          <w:color w:val="000000"/>
          <w:sz w:val="28"/>
          <w:szCs w:val="28"/>
        </w:rPr>
        <w:t>2...</w:t>
      </w:r>
      <w:r w:rsidR="00FD4A13">
        <w:rPr>
          <w:color w:val="000000"/>
          <w:sz w:val="28"/>
          <w:szCs w:val="28"/>
        </w:rPr>
        <w:t>+</w:t>
      </w:r>
      <w:r w:rsidR="00FD4A13" w:rsidRPr="00FD4A13">
        <w:rPr>
          <w:color w:val="000000"/>
          <w:sz w:val="28"/>
          <w:szCs w:val="28"/>
        </w:rPr>
        <w:t>7</w:t>
      </w:r>
      <w:r w:rsidR="00FD4A13">
        <w:rPr>
          <w:color w:val="000000"/>
          <w:sz w:val="28"/>
          <w:szCs w:val="28"/>
        </w:rPr>
        <w:t>℃</w:t>
      </w:r>
      <w:r w:rsidR="00FD4A13" w:rsidRPr="00FD4A13">
        <w:rPr>
          <w:color w:val="000000"/>
          <w:sz w:val="28"/>
          <w:szCs w:val="28"/>
        </w:rPr>
        <w:t xml:space="preserve">, днём </w:t>
      </w:r>
      <w:r w:rsidR="00FD4A13">
        <w:rPr>
          <w:color w:val="000000"/>
          <w:sz w:val="28"/>
          <w:szCs w:val="28"/>
        </w:rPr>
        <w:t>+</w:t>
      </w:r>
      <w:r w:rsidR="00FD4A13" w:rsidRPr="00FD4A13">
        <w:rPr>
          <w:color w:val="000000"/>
          <w:sz w:val="28"/>
          <w:szCs w:val="28"/>
        </w:rPr>
        <w:t>12...</w:t>
      </w:r>
      <w:r w:rsidR="00FD4A13">
        <w:rPr>
          <w:color w:val="000000"/>
          <w:sz w:val="28"/>
          <w:szCs w:val="28"/>
        </w:rPr>
        <w:t>+</w:t>
      </w:r>
      <w:r w:rsidR="00FD4A13" w:rsidRPr="00FD4A13">
        <w:rPr>
          <w:color w:val="000000"/>
          <w:sz w:val="28"/>
          <w:szCs w:val="28"/>
        </w:rPr>
        <w:t>17</w:t>
      </w:r>
      <w:r w:rsidR="00B12F5E">
        <w:rPr>
          <w:color w:val="000000"/>
          <w:sz w:val="28"/>
          <w:szCs w:val="28"/>
        </w:rPr>
        <w:t>℃.</w:t>
      </w:r>
    </w:p>
    <w:p w14:paraId="30237FEF" w14:textId="4A597394" w:rsidR="000837FE" w:rsidRPr="008C263F" w:rsidRDefault="000837FE" w:rsidP="00CE35C4">
      <w:pPr>
        <w:jc w:val="both"/>
        <w:rPr>
          <w:color w:val="000000"/>
          <w:sz w:val="28"/>
          <w:szCs w:val="28"/>
        </w:rPr>
      </w:pPr>
    </w:p>
    <w:p w14:paraId="37EA0F1F" w14:textId="6FC23802" w:rsidR="0049470F" w:rsidRPr="00715B20" w:rsidRDefault="00C11F24" w:rsidP="005822A2">
      <w:pPr>
        <w:ind w:firstLine="426"/>
        <w:jc w:val="both"/>
        <w:rPr>
          <w:rFonts w:eastAsia="MS Mincho"/>
          <w:bCs/>
          <w:sz w:val="28"/>
          <w:szCs w:val="28"/>
        </w:rPr>
      </w:pPr>
      <w:r w:rsidRPr="00F50B9F">
        <w:rPr>
          <w:rFonts w:eastAsia="Calibri"/>
          <w:sz w:val="28"/>
          <w:szCs w:val="28"/>
          <w:lang w:eastAsia="en-US"/>
        </w:rPr>
        <w:tab/>
      </w:r>
      <w:r w:rsidR="00035D2F" w:rsidRPr="00F50B9F">
        <w:rPr>
          <w:rFonts w:eastAsia="Calibri"/>
          <w:b/>
          <w:sz w:val="28"/>
          <w:szCs w:val="28"/>
          <w:lang w:eastAsia="en-US"/>
        </w:rPr>
        <w:t>1.3. Гидрологическая</w:t>
      </w:r>
      <w:r w:rsidR="00F46899" w:rsidRPr="00F46899">
        <w:rPr>
          <w:sz w:val="28"/>
          <w:szCs w:val="28"/>
        </w:rPr>
        <w:t xml:space="preserve"> </w:t>
      </w:r>
      <w:r w:rsidR="00296C9A">
        <w:rPr>
          <w:sz w:val="28"/>
          <w:szCs w:val="28"/>
        </w:rPr>
        <w:t>за прошедшие сутки</w:t>
      </w:r>
      <w:r w:rsidR="00296C9A">
        <w:rPr>
          <w:i/>
          <w:sz w:val="28"/>
          <w:szCs w:val="28"/>
        </w:rPr>
        <w:t xml:space="preserve"> 20 октября</w:t>
      </w:r>
      <w:r w:rsidR="00296C9A">
        <w:rPr>
          <w:i/>
          <w:iCs/>
          <w:sz w:val="28"/>
          <w:szCs w:val="28"/>
        </w:rPr>
        <w:t xml:space="preserve"> 2025 г.</w:t>
      </w:r>
      <w:r w:rsidR="00476C91">
        <w:rPr>
          <w:i/>
          <w:iCs/>
          <w:sz w:val="28"/>
          <w:szCs w:val="28"/>
        </w:rPr>
        <w:t xml:space="preserve"> </w:t>
      </w:r>
      <w:r w:rsidR="00476C91">
        <w:rPr>
          <w:iCs/>
          <w:sz w:val="28"/>
          <w:szCs w:val="28"/>
        </w:rPr>
        <w:t>из-за прошедших осадков</w:t>
      </w:r>
      <w:r w:rsidR="0049470F">
        <w:rPr>
          <w:iCs/>
          <w:sz w:val="28"/>
          <w:szCs w:val="28"/>
        </w:rPr>
        <w:t xml:space="preserve"> и учетом времени добегания</w:t>
      </w:r>
      <w:r w:rsidR="0049470F" w:rsidRPr="0049470F">
        <w:rPr>
          <w:iCs/>
          <w:sz w:val="28"/>
          <w:szCs w:val="28"/>
        </w:rPr>
        <w:t>,</w:t>
      </w:r>
      <w:r w:rsidR="0049470F">
        <w:rPr>
          <w:iCs/>
          <w:sz w:val="28"/>
          <w:szCs w:val="28"/>
        </w:rPr>
        <w:t xml:space="preserve"> </w:t>
      </w:r>
      <w:r w:rsidR="00476C91">
        <w:rPr>
          <w:iCs/>
          <w:sz w:val="28"/>
          <w:szCs w:val="28"/>
        </w:rPr>
        <w:t>на реках юго-западной</w:t>
      </w:r>
      <w:r w:rsidR="00476C91" w:rsidRPr="00476C91">
        <w:rPr>
          <w:iCs/>
          <w:sz w:val="28"/>
          <w:szCs w:val="28"/>
        </w:rPr>
        <w:t>,</w:t>
      </w:r>
      <w:r w:rsidR="00476C91">
        <w:rPr>
          <w:iCs/>
          <w:sz w:val="28"/>
          <w:szCs w:val="28"/>
        </w:rPr>
        <w:t xml:space="preserve"> юго-восточной территории края и на реках Черноморского побережья наблюдались подъёмы уровней воды</w:t>
      </w:r>
      <w:r w:rsidR="0049470F">
        <w:rPr>
          <w:iCs/>
          <w:sz w:val="28"/>
          <w:szCs w:val="28"/>
        </w:rPr>
        <w:t xml:space="preserve"> без достижения</w:t>
      </w:r>
      <w:r w:rsidR="00476C91">
        <w:rPr>
          <w:iCs/>
          <w:sz w:val="28"/>
          <w:szCs w:val="28"/>
        </w:rPr>
        <w:t xml:space="preserve"> неблагоприятных отметок</w:t>
      </w:r>
      <w:r w:rsidR="00476C91" w:rsidRPr="00476C91">
        <w:rPr>
          <w:iCs/>
          <w:sz w:val="28"/>
          <w:szCs w:val="28"/>
        </w:rPr>
        <w:t>.</w:t>
      </w:r>
      <w:r w:rsidR="0049470F">
        <w:rPr>
          <w:i/>
          <w:iCs/>
          <w:sz w:val="28"/>
          <w:szCs w:val="28"/>
        </w:rPr>
        <w:t xml:space="preserve"> </w:t>
      </w:r>
      <w:r w:rsidR="00F26879" w:rsidRPr="00715B20">
        <w:rPr>
          <w:rFonts w:eastAsia="MS Mincho"/>
          <w:bCs/>
          <w:sz w:val="28"/>
          <w:szCs w:val="28"/>
        </w:rPr>
        <w:t>Гидрологическая обстановка в норме.</w:t>
      </w:r>
    </w:p>
    <w:p w14:paraId="2AD29EE1" w14:textId="1CA821CC" w:rsidR="00867311" w:rsidRDefault="00035D2F" w:rsidP="00867311">
      <w:pPr>
        <w:ind w:right="-1" w:firstLine="709"/>
        <w:jc w:val="both"/>
        <w:rPr>
          <w:sz w:val="28"/>
          <w:szCs w:val="28"/>
        </w:rPr>
      </w:pPr>
      <w:r w:rsidRPr="00715B20">
        <w:rPr>
          <w:sz w:val="28"/>
          <w:szCs w:val="28"/>
        </w:rPr>
        <w:t>Температура воды у берегов Черного моря +</w:t>
      </w:r>
      <w:r w:rsidR="009D7B45" w:rsidRPr="00715B20">
        <w:rPr>
          <w:sz w:val="28"/>
          <w:szCs w:val="28"/>
        </w:rPr>
        <w:t>1</w:t>
      </w:r>
      <w:r w:rsidR="00715B20" w:rsidRPr="00715B20">
        <w:rPr>
          <w:sz w:val="28"/>
          <w:szCs w:val="28"/>
        </w:rPr>
        <w:t>6</w:t>
      </w:r>
      <w:r w:rsidR="00FC09ED" w:rsidRPr="00715B20">
        <w:rPr>
          <w:sz w:val="28"/>
          <w:szCs w:val="28"/>
        </w:rPr>
        <w:t>…+</w:t>
      </w:r>
      <w:r w:rsidR="00525BDA" w:rsidRPr="00715B20">
        <w:rPr>
          <w:sz w:val="28"/>
          <w:szCs w:val="28"/>
        </w:rPr>
        <w:t>1</w:t>
      </w:r>
      <w:r w:rsidR="00715B20" w:rsidRPr="00715B20">
        <w:rPr>
          <w:sz w:val="28"/>
          <w:szCs w:val="28"/>
        </w:rPr>
        <w:t>8</w:t>
      </w:r>
      <w:r w:rsidR="009921F2" w:rsidRPr="00715B20">
        <w:rPr>
          <w:sz w:val="28"/>
          <w:szCs w:val="28"/>
        </w:rPr>
        <w:t>℃</w:t>
      </w:r>
      <w:r w:rsidRPr="00715B20">
        <w:rPr>
          <w:sz w:val="28"/>
          <w:szCs w:val="28"/>
        </w:rPr>
        <w:t>, Азовского моря +</w:t>
      </w:r>
      <w:r w:rsidR="00BE2790" w:rsidRPr="00715B20">
        <w:rPr>
          <w:sz w:val="28"/>
          <w:szCs w:val="28"/>
        </w:rPr>
        <w:t>1</w:t>
      </w:r>
      <w:r w:rsidR="00F619AC" w:rsidRPr="00715B20">
        <w:rPr>
          <w:sz w:val="28"/>
          <w:szCs w:val="28"/>
        </w:rPr>
        <w:t>1</w:t>
      </w:r>
      <w:r w:rsidR="002416DD" w:rsidRPr="00715B20">
        <w:rPr>
          <w:sz w:val="28"/>
          <w:szCs w:val="28"/>
        </w:rPr>
        <w:t>…</w:t>
      </w:r>
      <w:r w:rsidR="002659AB" w:rsidRPr="00715B20">
        <w:rPr>
          <w:sz w:val="28"/>
          <w:szCs w:val="28"/>
        </w:rPr>
        <w:t>+</w:t>
      </w:r>
      <w:r w:rsidR="009D7B45" w:rsidRPr="00715B20">
        <w:rPr>
          <w:sz w:val="28"/>
          <w:szCs w:val="28"/>
        </w:rPr>
        <w:t>1</w:t>
      </w:r>
      <w:r w:rsidR="00715B20" w:rsidRPr="00715B20">
        <w:rPr>
          <w:sz w:val="28"/>
          <w:szCs w:val="28"/>
        </w:rPr>
        <w:t>3</w:t>
      </w:r>
      <w:r w:rsidR="009921F2" w:rsidRPr="00715B20">
        <w:rPr>
          <w:sz w:val="28"/>
          <w:szCs w:val="28"/>
        </w:rPr>
        <w:t>℃</w:t>
      </w:r>
      <w:r w:rsidRPr="00715B20">
        <w:rPr>
          <w:sz w:val="28"/>
          <w:szCs w:val="28"/>
        </w:rPr>
        <w:t>.</w:t>
      </w:r>
    </w:p>
    <w:p w14:paraId="3431B94E" w14:textId="77777777" w:rsidR="0049700A" w:rsidRDefault="0049700A" w:rsidP="00E834F7">
      <w:pPr>
        <w:ind w:right="-1" w:firstLine="709"/>
        <w:jc w:val="both"/>
        <w:rPr>
          <w:sz w:val="28"/>
          <w:szCs w:val="28"/>
        </w:rPr>
      </w:pPr>
    </w:p>
    <w:p w14:paraId="4CF9AB76" w14:textId="6460E184" w:rsidR="0049700A" w:rsidRPr="006F6F5F" w:rsidRDefault="00035D2F" w:rsidP="00F46899">
      <w:pPr>
        <w:ind w:right="-1" w:firstLine="709"/>
        <w:jc w:val="both"/>
        <w:rPr>
          <w:b/>
          <w:bCs/>
          <w:sz w:val="28"/>
          <w:szCs w:val="28"/>
        </w:rPr>
      </w:pPr>
      <w:r w:rsidRPr="004F675E">
        <w:rPr>
          <w:b/>
          <w:bCs/>
          <w:sz w:val="28"/>
          <w:szCs w:val="28"/>
        </w:rPr>
        <w:t>Прогноз:</w:t>
      </w:r>
      <w:r w:rsidR="00EF46E6">
        <w:rPr>
          <w:b/>
          <w:bCs/>
          <w:sz w:val="28"/>
          <w:szCs w:val="28"/>
        </w:rPr>
        <w:t xml:space="preserve"> </w:t>
      </w:r>
      <w:r w:rsidR="00296C9A">
        <w:rPr>
          <w:i/>
          <w:iCs/>
          <w:sz w:val="28"/>
          <w:szCs w:val="28"/>
        </w:rPr>
        <w:t>22</w:t>
      </w:r>
      <w:r w:rsidR="00EF46E6" w:rsidRPr="004F675E">
        <w:rPr>
          <w:i/>
          <w:iCs/>
          <w:sz w:val="28"/>
          <w:szCs w:val="28"/>
        </w:rPr>
        <w:t xml:space="preserve"> октября </w:t>
      </w:r>
      <w:r w:rsidR="00EF46E6" w:rsidRPr="006C620A">
        <w:rPr>
          <w:i/>
          <w:iCs/>
          <w:sz w:val="28"/>
          <w:szCs w:val="28"/>
        </w:rPr>
        <w:t>2025 г.</w:t>
      </w:r>
      <w:r w:rsidR="00EF46E6">
        <w:rPr>
          <w:i/>
          <w:iCs/>
          <w:sz w:val="28"/>
          <w:szCs w:val="28"/>
        </w:rPr>
        <w:t xml:space="preserve"> </w:t>
      </w:r>
      <w:r w:rsidR="00EF46E6">
        <w:rPr>
          <w:iCs/>
          <w:sz w:val="28"/>
          <w:szCs w:val="28"/>
        </w:rPr>
        <w:t xml:space="preserve">на водных объектах края </w:t>
      </w:r>
      <w:r w:rsidR="006F6F5F">
        <w:rPr>
          <w:iCs/>
          <w:sz w:val="28"/>
          <w:szCs w:val="28"/>
        </w:rPr>
        <w:t>сохранится повышенный фон уровней воды</w:t>
      </w:r>
      <w:r w:rsidR="006F6F5F" w:rsidRPr="006F6F5F">
        <w:rPr>
          <w:i/>
          <w:iCs/>
          <w:sz w:val="28"/>
          <w:szCs w:val="28"/>
        </w:rPr>
        <w:t>.</w:t>
      </w:r>
      <w:r w:rsidR="006F6F5F">
        <w:rPr>
          <w:i/>
          <w:iCs/>
          <w:sz w:val="28"/>
          <w:szCs w:val="28"/>
        </w:rPr>
        <w:t xml:space="preserve"> </w:t>
      </w:r>
    </w:p>
    <w:p w14:paraId="1E7A252A" w14:textId="33A4FA0E"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04BF064" w:rsidR="00035D2F" w:rsidRPr="00BA56EA"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296C9A">
              <w:rPr>
                <w:sz w:val="15"/>
                <w:szCs w:val="15"/>
                <w:lang w:eastAsia="en-US"/>
              </w:rPr>
              <w:t>28,11</w:t>
            </w:r>
          </w:p>
          <w:p w14:paraId="03A5C58C" w14:textId="3886AE28"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296C9A">
              <w:rPr>
                <w:sz w:val="15"/>
                <w:szCs w:val="15"/>
                <w:lang w:eastAsia="en-US"/>
              </w:rPr>
              <w:t xml:space="preserve"> – 16,10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EC71B6E" w:rsidR="00035D2F" w:rsidRPr="00BA56EA" w:rsidRDefault="00296C9A">
            <w:pPr>
              <w:spacing w:line="254" w:lineRule="auto"/>
              <w:jc w:val="center"/>
              <w:rPr>
                <w:sz w:val="15"/>
                <w:szCs w:val="15"/>
                <w:lang w:eastAsia="en-US"/>
              </w:rPr>
            </w:pPr>
            <w:r>
              <w:rPr>
                <w:sz w:val="15"/>
                <w:szCs w:val="15"/>
                <w:lang w:eastAsia="en-US"/>
              </w:rPr>
              <w:t>323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96C09A9" w:rsidR="00035D2F" w:rsidRPr="00BA56EA" w:rsidRDefault="00296C9A">
            <w:pPr>
              <w:spacing w:line="254" w:lineRule="auto"/>
              <w:jc w:val="center"/>
              <w:rPr>
                <w:sz w:val="15"/>
                <w:szCs w:val="15"/>
                <w:lang w:eastAsia="en-US"/>
              </w:rPr>
            </w:pPr>
            <w:r>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24D02A74" w:rsidR="00035D2F" w:rsidRPr="00BA56EA" w:rsidRDefault="00296C9A">
            <w:pPr>
              <w:spacing w:line="254" w:lineRule="auto"/>
              <w:jc w:val="center"/>
              <w:rPr>
                <w:sz w:val="15"/>
                <w:szCs w:val="15"/>
                <w:lang w:eastAsia="en-US"/>
              </w:rPr>
            </w:pPr>
            <w:r>
              <w:rPr>
                <w:sz w:val="15"/>
                <w:szCs w:val="15"/>
                <w:lang w:eastAsia="en-US"/>
              </w:rPr>
              <w:t>538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312C1EA" w:rsidR="00035D2F" w:rsidRPr="00BA56EA" w:rsidRDefault="00296C9A" w:rsidP="00C67AEA">
            <w:pPr>
              <w:spacing w:line="254" w:lineRule="auto"/>
              <w:jc w:val="center"/>
              <w:rPr>
                <w:sz w:val="15"/>
                <w:szCs w:val="15"/>
                <w:lang w:eastAsia="en-US"/>
              </w:rPr>
            </w:pPr>
            <w:r>
              <w:rPr>
                <w:sz w:val="15"/>
                <w:szCs w:val="15"/>
                <w:lang w:eastAsia="en-US"/>
              </w:rPr>
              <w:t>1946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78DF731" w:rsidR="00035D2F" w:rsidRPr="00BA56EA" w:rsidRDefault="00296C9A" w:rsidP="00C67AEA">
            <w:pPr>
              <w:spacing w:line="254" w:lineRule="auto"/>
              <w:jc w:val="center"/>
              <w:rPr>
                <w:sz w:val="15"/>
                <w:szCs w:val="15"/>
                <w:lang w:eastAsia="en-US"/>
              </w:rPr>
            </w:pPr>
            <w:r>
              <w:rPr>
                <w:sz w:val="15"/>
                <w:szCs w:val="15"/>
                <w:lang w:eastAsia="en-US"/>
              </w:rPr>
              <w:t>19</w:t>
            </w:r>
            <w:r w:rsidR="00897261">
              <w:rPr>
                <w:sz w:val="15"/>
                <w:szCs w:val="15"/>
                <w:lang w:eastAsia="en-US"/>
              </w:rPr>
              <w:t>,</w:t>
            </w:r>
            <w:r>
              <w:rPr>
                <w:sz w:val="15"/>
                <w:szCs w:val="15"/>
                <w:lang w:eastAsia="en-US"/>
              </w:rPr>
              <w:t>26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3645F19"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296C9A">
              <w:rPr>
                <w:rFonts w:eastAsia="SimSun"/>
                <w:sz w:val="15"/>
                <w:szCs w:val="15"/>
                <w:lang w:eastAsia="en-US"/>
              </w:rPr>
              <w:t>18,27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3760376" w:rsidR="00035D2F" w:rsidRPr="00BA56EA" w:rsidRDefault="00296C9A">
            <w:pPr>
              <w:spacing w:line="254" w:lineRule="auto"/>
              <w:jc w:val="center"/>
              <w:rPr>
                <w:sz w:val="15"/>
                <w:szCs w:val="15"/>
                <w:lang w:eastAsia="en-US"/>
              </w:rPr>
            </w:pPr>
            <w:r>
              <w:rPr>
                <w:sz w:val="15"/>
                <w:szCs w:val="15"/>
                <w:lang w:eastAsia="en-US"/>
              </w:rPr>
              <w:t>0,5</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F8A5862" w:rsidR="00035D2F" w:rsidRPr="00296C9A" w:rsidRDefault="00296C9A" w:rsidP="00A37EB7">
            <w:pPr>
              <w:spacing w:line="254" w:lineRule="auto"/>
              <w:jc w:val="center"/>
              <w:rPr>
                <w:sz w:val="15"/>
                <w:szCs w:val="15"/>
                <w:lang w:val="en-US" w:eastAsia="en-US"/>
              </w:rPr>
            </w:pPr>
            <w:r>
              <w:rPr>
                <w:sz w:val="15"/>
                <w:szCs w:val="15"/>
                <w:lang w:eastAsia="en-US"/>
              </w:rPr>
              <w:t>-12</w:t>
            </w:r>
            <w:r>
              <w:rPr>
                <w:sz w:val="15"/>
                <w:szCs w:val="15"/>
                <w:lang w:val="en-US"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25A51E3" w:rsidR="00035D2F" w:rsidRPr="0049095E" w:rsidRDefault="00296C9A">
            <w:pPr>
              <w:spacing w:line="254" w:lineRule="auto"/>
              <w:jc w:val="center"/>
              <w:rPr>
                <w:sz w:val="15"/>
                <w:szCs w:val="15"/>
                <w:highlight w:val="yellow"/>
                <w:lang w:eastAsia="en-US"/>
              </w:rPr>
            </w:pPr>
            <w:r>
              <w:rPr>
                <w:sz w:val="15"/>
                <w:szCs w:val="15"/>
                <w:lang w:eastAsia="en-US"/>
              </w:rPr>
              <w:t>31,3</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2D9779AA" w:rsidR="00035D2F" w:rsidRPr="00A37EB7" w:rsidRDefault="00296C9A">
            <w:pPr>
              <w:spacing w:line="254" w:lineRule="auto"/>
              <w:jc w:val="center"/>
              <w:rPr>
                <w:sz w:val="15"/>
                <w:szCs w:val="15"/>
                <w:lang w:eastAsia="en-US"/>
              </w:rPr>
            </w:pPr>
            <w:r>
              <w:rPr>
                <w:sz w:val="15"/>
                <w:szCs w:val="15"/>
                <w:lang w:eastAsia="en-US"/>
              </w:rPr>
              <w:t>91,9</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0D80078" w:rsidR="00035D2F" w:rsidRPr="0049095E" w:rsidRDefault="00296C9A">
            <w:pPr>
              <w:spacing w:line="254" w:lineRule="auto"/>
              <w:jc w:val="center"/>
              <w:rPr>
                <w:sz w:val="15"/>
                <w:szCs w:val="15"/>
                <w:highlight w:val="yellow"/>
                <w:lang w:eastAsia="en-US"/>
              </w:rPr>
            </w:pPr>
            <w:r>
              <w:rPr>
                <w:sz w:val="15"/>
                <w:szCs w:val="15"/>
                <w:lang w:eastAsia="en-US"/>
              </w:rPr>
              <w:t>25</w:t>
            </w:r>
            <w:r w:rsidR="00733773">
              <w:rPr>
                <w:sz w:val="15"/>
                <w:szCs w:val="15"/>
                <w:lang w:eastAsia="en-US"/>
              </w:rPr>
              <w:t>,</w:t>
            </w:r>
            <w:r>
              <w:rPr>
                <w:sz w:val="15"/>
                <w:szCs w:val="15"/>
                <w:lang w:eastAsia="en-US"/>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4C5E7A7" w:rsidR="00035D2F" w:rsidRPr="00296C9A" w:rsidRDefault="00035D2F">
            <w:pPr>
              <w:spacing w:line="254" w:lineRule="auto"/>
              <w:jc w:val="center"/>
              <w:rPr>
                <w:sz w:val="15"/>
                <w:szCs w:val="15"/>
                <w:highlight w:val="yellow"/>
                <w:lang w:eastAsia="en-US"/>
              </w:rPr>
            </w:pPr>
            <w:r w:rsidRPr="00BA56EA">
              <w:rPr>
                <w:sz w:val="15"/>
                <w:szCs w:val="15"/>
                <w:lang w:eastAsia="en-US"/>
              </w:rPr>
              <w:t xml:space="preserve">   Н – </w:t>
            </w:r>
            <w:r w:rsidR="00296C9A">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4578B144"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296C9A">
              <w:rPr>
                <w:sz w:val="15"/>
                <w:szCs w:val="15"/>
                <w:lang w:eastAsia="en-US"/>
              </w:rPr>
              <w:t>6,72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A4CE0FA" w:rsidR="00035D2F" w:rsidRPr="00BA56EA" w:rsidRDefault="00296C9A">
            <w:pPr>
              <w:spacing w:line="254" w:lineRule="auto"/>
              <w:jc w:val="center"/>
              <w:rPr>
                <w:sz w:val="15"/>
                <w:szCs w:val="15"/>
                <w:lang w:eastAsia="en-US"/>
              </w:rPr>
            </w:pPr>
            <w:r>
              <w:rPr>
                <w:sz w:val="15"/>
                <w:szCs w:val="15"/>
                <w:lang w:eastAsia="en-US"/>
              </w:rPr>
              <w:t>0,5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511E48A" w:rsidR="00035D2F" w:rsidRPr="00BA56EA" w:rsidRDefault="00296C9A" w:rsidP="00C67AEA">
            <w:pPr>
              <w:spacing w:line="254" w:lineRule="auto"/>
              <w:jc w:val="center"/>
              <w:rPr>
                <w:sz w:val="15"/>
                <w:szCs w:val="15"/>
                <w:lang w:eastAsia="en-US"/>
              </w:rPr>
            </w:pPr>
            <w:r>
              <w:rPr>
                <w:sz w:val="15"/>
                <w:szCs w:val="15"/>
                <w:lang w:eastAsia="en-US"/>
              </w:rPr>
              <w:t>-12,1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5259E0B8" w:rsidR="00035D2F" w:rsidRPr="0049095E" w:rsidRDefault="00B61F31">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301E4C2" w:rsidR="00035D2F" w:rsidRPr="00BA56EA" w:rsidRDefault="00296C9A">
            <w:pPr>
              <w:spacing w:line="254" w:lineRule="auto"/>
              <w:jc w:val="center"/>
              <w:rPr>
                <w:sz w:val="15"/>
                <w:szCs w:val="15"/>
                <w:lang w:eastAsia="en-US"/>
              </w:rPr>
            </w:pPr>
            <w:r>
              <w:rPr>
                <w:sz w:val="15"/>
                <w:szCs w:val="15"/>
                <w:lang w:eastAsia="en-US"/>
              </w:rPr>
              <w:t>38,6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0083D60D" w:rsidR="007839A0" w:rsidRPr="00BA56EA" w:rsidRDefault="00296C9A" w:rsidP="007839A0">
            <w:pPr>
              <w:spacing w:line="254" w:lineRule="auto"/>
              <w:jc w:val="center"/>
              <w:rPr>
                <w:sz w:val="15"/>
                <w:szCs w:val="15"/>
                <w:lang w:eastAsia="en-US"/>
              </w:rPr>
            </w:pPr>
            <w:r>
              <w:rPr>
                <w:sz w:val="15"/>
                <w:szCs w:val="15"/>
                <w:lang w:eastAsia="en-US"/>
              </w:rPr>
              <w:t>135,4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935687B" w:rsidR="00035D2F" w:rsidRPr="00BA56EA" w:rsidRDefault="00296C9A" w:rsidP="00C67AEA">
            <w:pPr>
              <w:spacing w:line="254" w:lineRule="auto"/>
              <w:jc w:val="center"/>
              <w:rPr>
                <w:sz w:val="15"/>
                <w:szCs w:val="15"/>
                <w:lang w:eastAsia="en-US"/>
              </w:rPr>
            </w:pPr>
            <w:r>
              <w:rPr>
                <w:sz w:val="15"/>
                <w:szCs w:val="15"/>
                <w:lang w:eastAsia="en-US"/>
              </w:rPr>
              <w:t>22,18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210ACECB"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296C9A">
        <w:rPr>
          <w:b/>
          <w:i/>
          <w:sz w:val="28"/>
          <w:szCs w:val="28"/>
        </w:rPr>
        <w:t>21</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4" w:name="_Hlk202958034"/>
      <w:bookmarkEnd w:id="3"/>
      <w:bookmarkEnd w:id="4"/>
      <w:bookmarkEnd w:id="5"/>
    </w:p>
    <w:p w14:paraId="6DFDF8A5" w14:textId="72E76F0F"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5" w:name="_Hlk208217921"/>
      <w:r w:rsidR="007777EE">
        <w:rPr>
          <w:sz w:val="28"/>
          <w:szCs w:val="28"/>
        </w:rPr>
        <w:t>за прошедшие сутки</w:t>
      </w:r>
      <w:r w:rsidR="007777EE">
        <w:rPr>
          <w:i/>
          <w:sz w:val="28"/>
          <w:szCs w:val="28"/>
        </w:rPr>
        <w:t xml:space="preserve"> 20 октября</w:t>
      </w:r>
      <w:r w:rsidR="007777EE">
        <w:rPr>
          <w:i/>
          <w:iCs/>
          <w:sz w:val="28"/>
          <w:szCs w:val="28"/>
        </w:rPr>
        <w:t xml:space="preserve"> 2025 г.</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5B910AC" w14:textId="25D404EB"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16" w:name="_Hlk160025412"/>
      <w:r w:rsidRPr="00B22DC3">
        <w:rPr>
          <w:b/>
          <w:bCs/>
          <w:sz w:val="28"/>
          <w:szCs w:val="28"/>
        </w:rPr>
        <w:t>:</w:t>
      </w:r>
      <w:bookmarkEnd w:id="16"/>
      <w:r w:rsidRPr="00B22DC3">
        <w:rPr>
          <w:b/>
          <w:bCs/>
          <w:sz w:val="28"/>
          <w:szCs w:val="28"/>
        </w:rPr>
        <w:t xml:space="preserve"> </w:t>
      </w:r>
      <w:r w:rsidR="007777EE">
        <w:rPr>
          <w:i/>
          <w:iCs/>
          <w:sz w:val="28"/>
          <w:szCs w:val="28"/>
        </w:rPr>
        <w:t>22</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D042C0">
        <w:rPr>
          <w:sz w:val="28"/>
          <w:szCs w:val="28"/>
        </w:rPr>
        <w:t>в связи</w:t>
      </w:r>
      <w:r w:rsidR="004D6386" w:rsidRPr="00D042C0">
        <w:rPr>
          <w:sz w:val="28"/>
          <w:szCs w:val="28"/>
        </w:rPr>
        <w:t xml:space="preserve"> с</w:t>
      </w:r>
      <w:r w:rsidR="00A417C1" w:rsidRPr="00D042C0">
        <w:rPr>
          <w:sz w:val="28"/>
          <w:szCs w:val="28"/>
        </w:rPr>
        <w:t xml:space="preserve"> </w:t>
      </w:r>
      <w:r w:rsidR="00880DF2" w:rsidRPr="00D042C0">
        <w:rPr>
          <w:iCs/>
          <w:sz w:val="28"/>
          <w:szCs w:val="28"/>
        </w:rPr>
        <w:t>насыщением грунта влагой,</w:t>
      </w:r>
      <w:r w:rsidR="00DF7232" w:rsidRPr="00D042C0">
        <w:rPr>
          <w:iCs/>
          <w:sz w:val="28"/>
          <w:szCs w:val="28"/>
        </w:rPr>
        <w:t xml:space="preserve"> </w:t>
      </w:r>
      <w:r w:rsidR="00750FE3" w:rsidRPr="00D042C0">
        <w:rPr>
          <w:sz w:val="28"/>
          <w:szCs w:val="28"/>
        </w:rPr>
        <w:t xml:space="preserve">в предгорной и горной частях края и на Черноморском побережье </w:t>
      </w:r>
      <w:r w:rsidR="008D5C42" w:rsidRPr="00D042C0">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2EF3390A"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7777EE">
        <w:rPr>
          <w:sz w:val="28"/>
          <w:szCs w:val="28"/>
        </w:rPr>
        <w:t>за прошедшие сутки</w:t>
      </w:r>
      <w:r w:rsidR="007777EE">
        <w:rPr>
          <w:i/>
          <w:sz w:val="28"/>
          <w:szCs w:val="28"/>
        </w:rPr>
        <w:t xml:space="preserve"> 20 октября</w:t>
      </w:r>
      <w:r w:rsidR="007777EE">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78539755" w:rsidR="00F46899" w:rsidRPr="000A7483" w:rsidRDefault="00035D2F" w:rsidP="000A7483">
      <w:pPr>
        <w:ind w:firstLine="709"/>
        <w:jc w:val="both"/>
        <w:rPr>
          <w:i/>
          <w:iCs/>
          <w:sz w:val="28"/>
          <w:szCs w:val="28"/>
        </w:rPr>
      </w:pPr>
      <w:r>
        <w:rPr>
          <w:b/>
          <w:bCs/>
          <w:iCs/>
          <w:sz w:val="28"/>
          <w:szCs w:val="28"/>
        </w:rPr>
        <w:lastRenderedPageBreak/>
        <w:t xml:space="preserve">Прогноз: </w:t>
      </w:r>
      <w:r w:rsidR="007777EE">
        <w:rPr>
          <w:i/>
          <w:iCs/>
          <w:sz w:val="28"/>
          <w:szCs w:val="28"/>
        </w:rPr>
        <w:t>22</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7"/>
    </w:p>
    <w:p w14:paraId="1BA6A91C" w14:textId="1E3CE9E2" w:rsidR="000A7483" w:rsidRDefault="00035D2F" w:rsidP="000A7483">
      <w:pPr>
        <w:ind w:firstLine="737"/>
        <w:jc w:val="both"/>
        <w:rPr>
          <w:b/>
          <w:sz w:val="28"/>
          <w:szCs w:val="28"/>
        </w:rPr>
      </w:pPr>
      <w:r>
        <w:rPr>
          <w:b/>
          <w:sz w:val="28"/>
          <w:szCs w:val="28"/>
        </w:rPr>
        <w:t>1.6. Биолого-социальная:</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27B6BDF6" w14:textId="2BD2E98C" w:rsidR="00035D2F" w:rsidRPr="00133E14" w:rsidRDefault="00035D2F" w:rsidP="00035D2F">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369CE122" w14:textId="441DC731" w:rsidR="00C26473" w:rsidRPr="00C26473" w:rsidRDefault="00A65B82" w:rsidP="00C26473">
      <w:pPr>
        <w:tabs>
          <w:tab w:val="left" w:pos="709"/>
          <w:tab w:val="left" w:pos="4111"/>
          <w:tab w:val="left" w:pos="5631"/>
        </w:tabs>
        <w:suppressAutoHyphens/>
        <w:ind w:firstLine="709"/>
        <w:jc w:val="both"/>
        <w:rPr>
          <w:sz w:val="28"/>
          <w:szCs w:val="28"/>
        </w:rPr>
      </w:pPr>
      <w:r>
        <w:rPr>
          <w:i/>
          <w:sz w:val="28"/>
          <w:szCs w:val="28"/>
        </w:rPr>
        <w:t>20</w:t>
      </w:r>
      <w:r w:rsidR="00C26473" w:rsidRPr="00133E14">
        <w:rPr>
          <w:i/>
          <w:sz w:val="28"/>
          <w:szCs w:val="28"/>
        </w:rPr>
        <w:t xml:space="preserve"> октября 2025 г. </w:t>
      </w:r>
      <w:r w:rsidR="00C26473" w:rsidRPr="00133E14">
        <w:rPr>
          <w:sz w:val="28"/>
          <w:szCs w:val="28"/>
        </w:rPr>
        <w:t>в</w:t>
      </w:r>
      <w:r w:rsidR="00C26473" w:rsidRPr="00133E14">
        <w:rPr>
          <w:i/>
          <w:sz w:val="28"/>
          <w:szCs w:val="28"/>
        </w:rPr>
        <w:t xml:space="preserve"> </w:t>
      </w:r>
      <w:r w:rsidR="00E834F7" w:rsidRPr="00133E14">
        <w:rPr>
          <w:b/>
          <w:bCs/>
          <w:iCs/>
          <w:sz w:val="28"/>
          <w:szCs w:val="28"/>
        </w:rPr>
        <w:t>МО</w:t>
      </w:r>
      <w:r w:rsidR="00BB43CE" w:rsidRPr="00BB43CE">
        <w:rPr>
          <w:b/>
          <w:bCs/>
          <w:iCs/>
          <w:sz w:val="28"/>
          <w:szCs w:val="28"/>
        </w:rPr>
        <w:t>:</w:t>
      </w:r>
      <w:r w:rsidR="00BB43CE">
        <w:rPr>
          <w:b/>
          <w:bCs/>
          <w:iCs/>
          <w:sz w:val="28"/>
          <w:szCs w:val="28"/>
        </w:rPr>
        <w:t xml:space="preserve"> Крымский район</w:t>
      </w:r>
      <w:r w:rsidR="00BB43CE" w:rsidRPr="00BB43CE">
        <w:rPr>
          <w:b/>
          <w:bCs/>
          <w:iCs/>
          <w:sz w:val="28"/>
          <w:szCs w:val="28"/>
        </w:rPr>
        <w:t>,</w:t>
      </w:r>
      <w:r w:rsidR="00BB43CE">
        <w:rPr>
          <w:b/>
          <w:bCs/>
          <w:iCs/>
          <w:sz w:val="28"/>
          <w:szCs w:val="28"/>
        </w:rPr>
        <w:t xml:space="preserve"> городской округ г</w:t>
      </w:r>
      <w:r w:rsidR="00BB43CE" w:rsidRPr="00BB43CE">
        <w:rPr>
          <w:b/>
          <w:bCs/>
          <w:iCs/>
          <w:sz w:val="28"/>
          <w:szCs w:val="28"/>
        </w:rPr>
        <w:t>.</w:t>
      </w:r>
      <w:r w:rsidR="00BB43CE">
        <w:rPr>
          <w:b/>
          <w:bCs/>
          <w:iCs/>
          <w:sz w:val="28"/>
          <w:szCs w:val="28"/>
        </w:rPr>
        <w:t xml:space="preserve"> Краснодар</w:t>
      </w:r>
      <w:r w:rsidR="00BB43CE" w:rsidRPr="00BB43CE">
        <w:rPr>
          <w:b/>
          <w:bCs/>
          <w:iCs/>
          <w:sz w:val="28"/>
          <w:szCs w:val="28"/>
        </w:rPr>
        <w:t>,</w:t>
      </w:r>
      <w:r w:rsidR="00E834F7" w:rsidRPr="00133E14">
        <w:rPr>
          <w:b/>
          <w:bCs/>
          <w:iCs/>
          <w:sz w:val="28"/>
          <w:szCs w:val="28"/>
        </w:rPr>
        <w:t xml:space="preserve"> городской округ </w:t>
      </w:r>
      <w:r w:rsidR="00BB43CE">
        <w:rPr>
          <w:b/>
          <w:bCs/>
          <w:sz w:val="28"/>
          <w:szCs w:val="28"/>
        </w:rPr>
        <w:t>г.-г. Новороссийск</w:t>
      </w:r>
      <w:r w:rsidR="00C26473" w:rsidRPr="00133E14">
        <w:rPr>
          <w:sz w:val="28"/>
          <w:szCs w:val="28"/>
        </w:rPr>
        <w:t xml:space="preserve"> поступила ин</w:t>
      </w:r>
      <w:r w:rsidR="00BB43CE">
        <w:rPr>
          <w:sz w:val="28"/>
          <w:szCs w:val="28"/>
        </w:rPr>
        <w:t>формация об угрозе минирования 3 объектов (СОШ</w:t>
      </w:r>
      <w:r w:rsidR="00BB43CE" w:rsidRPr="00BB43CE">
        <w:rPr>
          <w:sz w:val="28"/>
          <w:szCs w:val="28"/>
        </w:rPr>
        <w:t>,</w:t>
      </w:r>
      <w:r w:rsidR="00BB43CE">
        <w:rPr>
          <w:sz w:val="28"/>
          <w:szCs w:val="28"/>
        </w:rPr>
        <w:t xml:space="preserve"> ТРЦ и 1 объект общественного питания</w:t>
      </w:r>
      <w:r w:rsidR="00C26473" w:rsidRPr="00133E14">
        <w:rPr>
          <w:sz w:val="28"/>
          <w:szCs w:val="28"/>
        </w:rPr>
        <w:t>). Обследование было завершено, взрывоопасных предметов не обна</w:t>
      </w:r>
      <w:r w:rsidR="00BB43CE">
        <w:rPr>
          <w:sz w:val="28"/>
          <w:szCs w:val="28"/>
        </w:rPr>
        <w:t>ружено. Эвакуировано 572 человека из них 50 детей</w:t>
      </w:r>
      <w:r w:rsidR="00C26473" w:rsidRPr="00133E14">
        <w:rPr>
          <w:sz w:val="28"/>
          <w:szCs w:val="28"/>
        </w:rPr>
        <w:t>.</w:t>
      </w:r>
    </w:p>
    <w:p w14:paraId="132BFA8D" w14:textId="1430B69F" w:rsidR="00050419"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7777EE">
        <w:rPr>
          <w:sz w:val="28"/>
          <w:szCs w:val="28"/>
        </w:rPr>
        <w:t>за прошедшие сутки</w:t>
      </w:r>
      <w:r w:rsidR="007777EE">
        <w:rPr>
          <w:i/>
          <w:sz w:val="28"/>
          <w:szCs w:val="28"/>
        </w:rPr>
        <w:t xml:space="preserve"> 20 октября</w:t>
      </w:r>
      <w:r w:rsidR="007777EE">
        <w:rPr>
          <w:i/>
          <w:iCs/>
          <w:sz w:val="28"/>
          <w:szCs w:val="28"/>
        </w:rPr>
        <w:t xml:space="preserve"> 2025 г.</w:t>
      </w:r>
      <w:r w:rsidR="00143389">
        <w:rPr>
          <w:i/>
          <w:iCs/>
          <w:sz w:val="28"/>
          <w:szCs w:val="28"/>
        </w:rPr>
        <w:t xml:space="preserve">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050419">
        <w:rPr>
          <w:color w:val="000000" w:themeColor="text1"/>
          <w:spacing w:val="-8"/>
          <w:sz w:val="28"/>
          <w:szCs w:val="28"/>
        </w:rPr>
        <w:t xml:space="preserve"> </w:t>
      </w:r>
      <w:r w:rsidR="00BB43CE">
        <w:rPr>
          <w:color w:val="000000" w:themeColor="text1"/>
          <w:spacing w:val="-8"/>
          <w:sz w:val="28"/>
          <w:szCs w:val="28"/>
        </w:rPr>
        <w:t>13</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BB43CE">
        <w:rPr>
          <w:color w:val="000000" w:themeColor="text1"/>
          <w:spacing w:val="-8"/>
          <w:sz w:val="28"/>
          <w:szCs w:val="28"/>
        </w:rPr>
        <w:t xml:space="preserve"> Погиб 1 человек</w:t>
      </w:r>
      <w:r w:rsidR="00503AC9" w:rsidRPr="00503AC9">
        <w:rPr>
          <w:color w:val="000000" w:themeColor="text1"/>
          <w:spacing w:val="-8"/>
          <w:sz w:val="28"/>
          <w:szCs w:val="28"/>
        </w:rPr>
        <w:t>,</w:t>
      </w:r>
      <w:r w:rsidR="00503AC9">
        <w:rPr>
          <w:color w:val="000000" w:themeColor="text1"/>
          <w:spacing w:val="-8"/>
          <w:sz w:val="28"/>
          <w:szCs w:val="28"/>
        </w:rPr>
        <w:t xml:space="preserve"> пострадал 1 человек</w:t>
      </w:r>
      <w:r w:rsidR="001E753F" w:rsidRPr="00751771">
        <w:rPr>
          <w:color w:val="000000" w:themeColor="text1"/>
          <w:spacing w:val="-8"/>
          <w:sz w:val="28"/>
          <w:szCs w:val="28"/>
        </w:rPr>
        <w:t>.</w:t>
      </w:r>
    </w:p>
    <w:p w14:paraId="2BDAB007" w14:textId="15338E1F" w:rsidR="00BB43CE" w:rsidRPr="00BB43CE" w:rsidRDefault="00BB43CE" w:rsidP="00BB43CE">
      <w:pPr>
        <w:tabs>
          <w:tab w:val="left" w:pos="709"/>
          <w:tab w:val="left" w:pos="4111"/>
          <w:tab w:val="left" w:pos="5631"/>
        </w:tabs>
        <w:suppressAutoHyphens/>
        <w:ind w:firstLine="709"/>
        <w:jc w:val="both"/>
        <w:rPr>
          <w:color w:val="000000" w:themeColor="text1"/>
          <w:spacing w:val="-8"/>
          <w:sz w:val="28"/>
          <w:szCs w:val="28"/>
        </w:rPr>
      </w:pPr>
      <w:r>
        <w:rPr>
          <w:i/>
          <w:sz w:val="28"/>
          <w:szCs w:val="28"/>
        </w:rPr>
        <w:t>20</w:t>
      </w:r>
      <w:r w:rsidRPr="00133E14">
        <w:rPr>
          <w:i/>
          <w:sz w:val="28"/>
          <w:szCs w:val="28"/>
        </w:rPr>
        <w:t xml:space="preserve"> октября 2025 г. </w:t>
      </w:r>
      <w:r w:rsidRPr="00133E14">
        <w:rPr>
          <w:sz w:val="28"/>
          <w:szCs w:val="28"/>
        </w:rPr>
        <w:t>в</w:t>
      </w:r>
      <w:r w:rsidRPr="00133E14">
        <w:rPr>
          <w:i/>
          <w:sz w:val="28"/>
          <w:szCs w:val="28"/>
        </w:rPr>
        <w:t xml:space="preserve"> </w:t>
      </w:r>
      <w:r w:rsidRPr="00133E14">
        <w:rPr>
          <w:b/>
          <w:bCs/>
          <w:iCs/>
          <w:sz w:val="28"/>
          <w:szCs w:val="28"/>
        </w:rPr>
        <w:t>МО</w:t>
      </w:r>
      <w:r>
        <w:rPr>
          <w:b/>
          <w:bCs/>
          <w:iCs/>
          <w:sz w:val="28"/>
          <w:szCs w:val="28"/>
        </w:rPr>
        <w:t xml:space="preserve"> городской округ г</w:t>
      </w:r>
      <w:r w:rsidRPr="00BB43CE">
        <w:rPr>
          <w:b/>
          <w:bCs/>
          <w:iCs/>
          <w:sz w:val="28"/>
          <w:szCs w:val="28"/>
        </w:rPr>
        <w:t>.</w:t>
      </w:r>
      <w:r>
        <w:rPr>
          <w:b/>
          <w:bCs/>
          <w:iCs/>
          <w:sz w:val="28"/>
          <w:szCs w:val="28"/>
        </w:rPr>
        <w:t xml:space="preserve"> Краснодар,</w:t>
      </w:r>
      <w:r w:rsidRPr="00133E14">
        <w:rPr>
          <w:sz w:val="28"/>
          <w:szCs w:val="28"/>
        </w:rPr>
        <w:t xml:space="preserve"> </w:t>
      </w:r>
      <w:r>
        <w:rPr>
          <w:sz w:val="28"/>
          <w:szCs w:val="28"/>
        </w:rPr>
        <w:t>пос. Победитель произошёл пожар в строительном вагончике на площади 16 м</w:t>
      </w:r>
      <w:r w:rsidRPr="00BB43CE">
        <w:rPr>
          <w:sz w:val="28"/>
          <w:szCs w:val="28"/>
          <w:vertAlign w:val="superscript"/>
        </w:rPr>
        <w:t>2</w:t>
      </w:r>
      <w:r w:rsidRPr="00BB43CE">
        <w:rPr>
          <w:sz w:val="28"/>
          <w:szCs w:val="28"/>
        </w:rPr>
        <w:t>.</w:t>
      </w:r>
      <w:r>
        <w:rPr>
          <w:sz w:val="28"/>
          <w:szCs w:val="28"/>
        </w:rPr>
        <w:t xml:space="preserve"> Пожар ликвидирован</w:t>
      </w:r>
      <w:r w:rsidRPr="00BB43CE">
        <w:rPr>
          <w:sz w:val="28"/>
          <w:szCs w:val="28"/>
        </w:rPr>
        <w:t>.</w:t>
      </w:r>
      <w:r>
        <w:rPr>
          <w:sz w:val="28"/>
          <w:szCs w:val="28"/>
        </w:rPr>
        <w:t xml:space="preserve"> На месте пожара обнаружено тело мужчины 1978 г</w:t>
      </w:r>
      <w:r w:rsidRPr="00BB43CE">
        <w:rPr>
          <w:sz w:val="28"/>
          <w:szCs w:val="28"/>
        </w:rPr>
        <w:t>.</w:t>
      </w:r>
      <w:r>
        <w:rPr>
          <w:sz w:val="28"/>
          <w:szCs w:val="28"/>
        </w:rPr>
        <w:t>р</w:t>
      </w:r>
      <w:r w:rsidRPr="00BB43CE">
        <w:rPr>
          <w:sz w:val="28"/>
          <w:szCs w:val="28"/>
        </w:rPr>
        <w:t>.</w:t>
      </w:r>
      <w:r>
        <w:rPr>
          <w:sz w:val="28"/>
          <w:szCs w:val="28"/>
        </w:rPr>
        <w:t xml:space="preserve"> Предварительная причина пожара – неосторожное обращение с огнем при курении</w:t>
      </w:r>
      <w:r w:rsidRPr="00BB43CE">
        <w:rPr>
          <w:sz w:val="28"/>
          <w:szCs w:val="28"/>
        </w:rPr>
        <w:t>.</w:t>
      </w:r>
    </w:p>
    <w:p w14:paraId="3C6B5AD9" w14:textId="2A67B268" w:rsidR="00050419" w:rsidRPr="008554FE" w:rsidRDefault="00BD4FB7" w:rsidP="00050419">
      <w:pPr>
        <w:ind w:firstLine="737"/>
        <w:jc w:val="both"/>
        <w:rPr>
          <w:color w:val="000000" w:themeColor="text1"/>
          <w:spacing w:val="-8"/>
          <w:sz w:val="28"/>
          <w:szCs w:val="28"/>
        </w:rPr>
      </w:pPr>
      <w:r>
        <w:rPr>
          <w:b/>
          <w:sz w:val="28"/>
          <w:szCs w:val="28"/>
        </w:rPr>
        <w:t xml:space="preserve">1.7.2. </w:t>
      </w:r>
      <w:r w:rsidR="00035D2F" w:rsidRPr="00913E54">
        <w:rPr>
          <w:b/>
          <w:sz w:val="28"/>
          <w:szCs w:val="28"/>
        </w:rPr>
        <w:t>ДТП:</w:t>
      </w:r>
      <w:r w:rsidR="00035D2F" w:rsidRPr="00913E54">
        <w:rPr>
          <w:sz w:val="28"/>
          <w:szCs w:val="28"/>
        </w:rPr>
        <w:t xml:space="preserve"> </w:t>
      </w:r>
      <w:r w:rsidR="007777EE">
        <w:rPr>
          <w:sz w:val="28"/>
          <w:szCs w:val="28"/>
        </w:rPr>
        <w:t>за прошедшие сутки</w:t>
      </w:r>
      <w:r w:rsidR="007777EE">
        <w:rPr>
          <w:i/>
          <w:sz w:val="28"/>
          <w:szCs w:val="28"/>
        </w:rPr>
        <w:t xml:space="preserve"> 20 октября</w:t>
      </w:r>
      <w:r w:rsidR="007777EE">
        <w:rPr>
          <w:i/>
          <w:iCs/>
          <w:sz w:val="28"/>
          <w:szCs w:val="28"/>
        </w:rPr>
        <w:t xml:space="preserve"> 2025 г.</w:t>
      </w:r>
      <w:r w:rsidR="00811A29" w:rsidRPr="00913E54">
        <w:rPr>
          <w:sz w:val="28"/>
          <w:szCs w:val="28"/>
        </w:rPr>
        <w:t xml:space="preserve"> </w:t>
      </w:r>
      <w:r w:rsidR="00035D2F" w:rsidRPr="00913E54">
        <w:rPr>
          <w:color w:val="000000" w:themeColor="text1"/>
          <w:spacing w:val="-8"/>
          <w:sz w:val="28"/>
          <w:szCs w:val="28"/>
        </w:rPr>
        <w:t xml:space="preserve">в крае было </w:t>
      </w:r>
      <w:r w:rsidR="00035D2F" w:rsidRPr="008D3439">
        <w:rPr>
          <w:color w:val="000000" w:themeColor="text1"/>
          <w:spacing w:val="-8"/>
          <w:sz w:val="28"/>
          <w:szCs w:val="28"/>
        </w:rPr>
        <w:t xml:space="preserve">зарегистрировано </w:t>
      </w:r>
      <w:r w:rsidR="00F87046">
        <w:rPr>
          <w:color w:val="000000" w:themeColor="text1"/>
          <w:spacing w:val="-8"/>
          <w:sz w:val="28"/>
          <w:szCs w:val="28"/>
        </w:rPr>
        <w:t>13</w:t>
      </w:r>
      <w:r w:rsidR="00AE4CA7">
        <w:rPr>
          <w:color w:val="000000" w:themeColor="text1"/>
          <w:spacing w:val="-8"/>
          <w:sz w:val="28"/>
          <w:szCs w:val="28"/>
        </w:rPr>
        <w:t xml:space="preserve"> </w:t>
      </w:r>
      <w:r w:rsidR="00035D2F" w:rsidRPr="008D3439">
        <w:rPr>
          <w:color w:val="000000" w:themeColor="text1"/>
          <w:spacing w:val="-8"/>
          <w:sz w:val="28"/>
          <w:szCs w:val="28"/>
        </w:rPr>
        <w:t>ДТП. Пострадал</w:t>
      </w:r>
      <w:r w:rsidR="00591CEB">
        <w:rPr>
          <w:color w:val="000000" w:themeColor="text1"/>
          <w:spacing w:val="-8"/>
          <w:sz w:val="28"/>
          <w:szCs w:val="28"/>
        </w:rPr>
        <w:t>о</w:t>
      </w:r>
      <w:r w:rsidR="00035D2F" w:rsidRPr="008D3439">
        <w:rPr>
          <w:color w:val="000000" w:themeColor="text1"/>
          <w:spacing w:val="-8"/>
          <w:sz w:val="28"/>
          <w:szCs w:val="28"/>
        </w:rPr>
        <w:t xml:space="preserve"> </w:t>
      </w:r>
      <w:r w:rsidR="00F87046">
        <w:rPr>
          <w:color w:val="000000" w:themeColor="text1"/>
          <w:spacing w:val="-8"/>
          <w:sz w:val="28"/>
          <w:szCs w:val="28"/>
        </w:rPr>
        <w:t>15</w:t>
      </w:r>
      <w:r w:rsidR="00FF3DC2">
        <w:rPr>
          <w:color w:val="000000" w:themeColor="text1"/>
          <w:spacing w:val="-8"/>
          <w:sz w:val="28"/>
          <w:szCs w:val="28"/>
        </w:rPr>
        <w:t xml:space="preserve"> </w:t>
      </w:r>
      <w:r w:rsidR="00035D2F" w:rsidRPr="008D3439">
        <w:rPr>
          <w:color w:val="000000" w:themeColor="text1"/>
          <w:spacing w:val="-8"/>
          <w:sz w:val="28"/>
          <w:szCs w:val="28"/>
        </w:rPr>
        <w:t>человек, поги</w:t>
      </w:r>
      <w:r w:rsidR="00794626" w:rsidRPr="008D3439">
        <w:rPr>
          <w:color w:val="000000" w:themeColor="text1"/>
          <w:spacing w:val="-8"/>
          <w:sz w:val="28"/>
          <w:szCs w:val="28"/>
        </w:rPr>
        <w:t>б</w:t>
      </w:r>
      <w:r w:rsidR="00503AC9">
        <w:rPr>
          <w:color w:val="000000" w:themeColor="text1"/>
          <w:spacing w:val="-8"/>
          <w:sz w:val="28"/>
          <w:szCs w:val="28"/>
        </w:rPr>
        <w:t xml:space="preserve"> 1 человек</w:t>
      </w:r>
      <w:r w:rsidR="008554FE" w:rsidRPr="00BD4FB7">
        <w:rPr>
          <w:color w:val="000000" w:themeColor="text1"/>
          <w:spacing w:val="-8"/>
          <w:sz w:val="28"/>
          <w:szCs w:val="28"/>
        </w:rPr>
        <w:t>.</w:t>
      </w:r>
    </w:p>
    <w:p w14:paraId="13F43D5A" w14:textId="1A671077" w:rsidR="009F35D2" w:rsidRPr="009D0547"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7777EE">
        <w:rPr>
          <w:sz w:val="28"/>
          <w:szCs w:val="28"/>
        </w:rPr>
        <w:t>за прошедшие сутки</w:t>
      </w:r>
      <w:r w:rsidR="007777EE">
        <w:rPr>
          <w:i/>
          <w:sz w:val="28"/>
          <w:szCs w:val="28"/>
        </w:rPr>
        <w:t xml:space="preserve"> 20 октября</w:t>
      </w:r>
      <w:r w:rsidR="007777EE">
        <w:rPr>
          <w:i/>
          <w:iCs/>
          <w:sz w:val="28"/>
          <w:szCs w:val="28"/>
        </w:rPr>
        <w:t xml:space="preserve"> 2025 г.</w:t>
      </w:r>
      <w:r w:rsidR="00143389">
        <w:rPr>
          <w:sz w:val="28"/>
          <w:szCs w:val="28"/>
        </w:rPr>
        <w:t xml:space="preserve"> </w:t>
      </w:r>
      <w:r w:rsidRPr="00CB783D">
        <w:rPr>
          <w:sz w:val="28"/>
          <w:szCs w:val="28"/>
        </w:rPr>
        <w:t xml:space="preserve">на территории края </w:t>
      </w:r>
      <w:r w:rsidR="00254A5D">
        <w:rPr>
          <w:sz w:val="28"/>
          <w:szCs w:val="28"/>
        </w:rPr>
        <w:t>случаев</w:t>
      </w:r>
      <w:r w:rsidR="009D0547">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w:t>
      </w:r>
      <w:r w:rsidR="00254A5D">
        <w:rPr>
          <w:sz w:val="28"/>
          <w:szCs w:val="28"/>
        </w:rPr>
        <w:t xml:space="preserve"> не зарегистрировано</w:t>
      </w:r>
      <w:r w:rsidR="00254A5D" w:rsidRPr="00254A5D">
        <w:rPr>
          <w:sz w:val="28"/>
          <w:szCs w:val="28"/>
        </w:rPr>
        <w:t>.</w:t>
      </w:r>
    </w:p>
    <w:p w14:paraId="6B82AAA9" w14:textId="1D1D1493" w:rsidR="00035D2F" w:rsidRDefault="00525723" w:rsidP="00035D2F">
      <w:pPr>
        <w:tabs>
          <w:tab w:val="left" w:pos="4111"/>
          <w:tab w:val="left" w:pos="5631"/>
        </w:tabs>
        <w:ind w:firstLine="709"/>
        <w:jc w:val="both"/>
        <w:rPr>
          <w:bCs/>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ECCB497" w14:textId="1EF0FA35" w:rsidR="00D42999" w:rsidRPr="00C2025B" w:rsidRDefault="00035D2F" w:rsidP="00C2025B">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19" w:name="_Hlk207266012"/>
      <w:r w:rsidR="007777EE">
        <w:rPr>
          <w:sz w:val="28"/>
          <w:szCs w:val="28"/>
        </w:rPr>
        <w:t>за прошедшие сутки</w:t>
      </w:r>
      <w:r w:rsidR="007777EE">
        <w:rPr>
          <w:i/>
          <w:sz w:val="28"/>
          <w:szCs w:val="28"/>
        </w:rPr>
        <w:t xml:space="preserve"> 20 октября</w:t>
      </w:r>
      <w:r w:rsidR="007777EE">
        <w:rPr>
          <w:i/>
          <w:iCs/>
          <w:sz w:val="28"/>
          <w:szCs w:val="28"/>
        </w:rPr>
        <w:t xml:space="preserve"> 2025 г.</w:t>
      </w:r>
      <w:r w:rsidR="00307A5E">
        <w:rPr>
          <w:sz w:val="28"/>
          <w:szCs w:val="28"/>
        </w:rPr>
        <w:t xml:space="preserve"> </w:t>
      </w:r>
      <w:r w:rsidR="009B6378">
        <w:rPr>
          <w:sz w:val="28"/>
          <w:szCs w:val="28"/>
        </w:rPr>
        <w:t xml:space="preserve">происшествий </w:t>
      </w:r>
      <w:r>
        <w:rPr>
          <w:iCs/>
          <w:sz w:val="28"/>
          <w:szCs w:val="28"/>
        </w:rPr>
        <w:t xml:space="preserve">на </w:t>
      </w:r>
      <w:bookmarkEnd w:id="19"/>
      <w:r w:rsidRPr="00DC1442">
        <w:rPr>
          <w:iCs/>
          <w:sz w:val="28"/>
          <w:szCs w:val="28"/>
        </w:rPr>
        <w:t xml:space="preserve">водных объектах </w:t>
      </w:r>
      <w:r w:rsidR="0011384E">
        <w:rPr>
          <w:iCs/>
          <w:sz w:val="28"/>
          <w:szCs w:val="28"/>
        </w:rPr>
        <w:t>края утонувших нет</w:t>
      </w:r>
      <w:r w:rsidR="00C2025B" w:rsidRPr="00C2025B">
        <w:rPr>
          <w:iCs/>
          <w:sz w:val="28"/>
          <w:szCs w:val="28"/>
        </w:rPr>
        <w:t>.</w:t>
      </w:r>
    </w:p>
    <w:p w14:paraId="5DA9B547" w14:textId="1004E107"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EF739B">
        <w:rPr>
          <w:sz w:val="28"/>
          <w:szCs w:val="28"/>
        </w:rPr>
        <w:t>за прошедшие сутки</w:t>
      </w:r>
      <w:r w:rsidR="00EF739B">
        <w:rPr>
          <w:i/>
          <w:sz w:val="28"/>
          <w:szCs w:val="28"/>
        </w:rPr>
        <w:t xml:space="preserve"> 20 октября</w:t>
      </w:r>
      <w:r w:rsidR="00EF739B">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37A5152D" w14:textId="00F7667C" w:rsidR="00EF739B" w:rsidRPr="00A65B82" w:rsidRDefault="009B6378" w:rsidP="00A65B82">
      <w:pPr>
        <w:widowControl w:val="0"/>
        <w:ind w:firstLine="709"/>
        <w:jc w:val="both"/>
        <w:rPr>
          <w:rFonts w:eastAsia="MS Mincho"/>
          <w:bCs/>
          <w:sz w:val="28"/>
          <w:szCs w:val="28"/>
        </w:rPr>
      </w:pPr>
      <w:r>
        <w:rPr>
          <w:iCs/>
          <w:sz w:val="28"/>
          <w:szCs w:val="28"/>
        </w:rPr>
        <w:t>Случаев возгорания</w:t>
      </w:r>
      <w:r w:rsidR="00186FD0" w:rsidRPr="008D3439">
        <w:rPr>
          <w:rFonts w:eastAsia="MS Mincho"/>
          <w:bCs/>
          <w:sz w:val="28"/>
          <w:szCs w:val="28"/>
        </w:rPr>
        <w:t xml:space="preserve"> сухой </w:t>
      </w:r>
      <w:r w:rsidR="00E239F0">
        <w:rPr>
          <w:rFonts w:eastAsia="MS Mincho"/>
          <w:bCs/>
          <w:sz w:val="28"/>
          <w:szCs w:val="28"/>
        </w:rPr>
        <w:t>растительности</w:t>
      </w:r>
      <w:r>
        <w:rPr>
          <w:rFonts w:eastAsia="MS Mincho"/>
          <w:bCs/>
          <w:sz w:val="28"/>
          <w:szCs w:val="28"/>
        </w:rPr>
        <w:t xml:space="preserve"> не зарегистрировано</w:t>
      </w:r>
      <w:r w:rsidR="00E239F0" w:rsidRPr="00E239F0">
        <w:rPr>
          <w:rFonts w:eastAsia="MS Mincho"/>
          <w:bCs/>
          <w:sz w:val="28"/>
          <w:szCs w:val="28"/>
        </w:rPr>
        <w:t>.</w:t>
      </w:r>
      <w:r w:rsidR="00186FD0">
        <w:rPr>
          <w:rFonts w:eastAsia="MS Mincho"/>
          <w:bCs/>
          <w:sz w:val="28"/>
          <w:szCs w:val="28"/>
        </w:rPr>
        <w:t xml:space="preserve"> </w:t>
      </w:r>
    </w:p>
    <w:p w14:paraId="132386CA" w14:textId="04A95F82" w:rsidR="003C4A3A" w:rsidRPr="00B12448" w:rsidRDefault="00035D2F" w:rsidP="00B12448">
      <w:pPr>
        <w:ind w:firstLine="737"/>
        <w:jc w:val="both"/>
        <w:rPr>
          <w:b/>
          <w:bCs/>
          <w:sz w:val="28"/>
          <w:szCs w:val="28"/>
        </w:rPr>
      </w:pPr>
      <w:r w:rsidRPr="00133E14">
        <w:rPr>
          <w:b/>
          <w:bCs/>
          <w:sz w:val="28"/>
          <w:szCs w:val="28"/>
        </w:rPr>
        <w:t>1.11. Иные происшествия</w:t>
      </w:r>
      <w:bookmarkStart w:id="20" w:name="_Hlk188432185"/>
      <w:r w:rsidRPr="00133E14">
        <w:rPr>
          <w:b/>
          <w:bCs/>
          <w:sz w:val="28"/>
          <w:szCs w:val="28"/>
        </w:rPr>
        <w:t>:</w:t>
      </w:r>
    </w:p>
    <w:p w14:paraId="6DDFF68B" w14:textId="5D6DB6B6" w:rsidR="00020618" w:rsidRPr="00895178" w:rsidRDefault="00035D2F" w:rsidP="003020F7">
      <w:pPr>
        <w:ind w:firstLine="737"/>
        <w:jc w:val="both"/>
        <w:rPr>
          <w:spacing w:val="-10"/>
          <w:sz w:val="28"/>
          <w:szCs w:val="28"/>
        </w:rPr>
      </w:pPr>
      <w:r w:rsidRPr="00895178">
        <w:rPr>
          <w:rFonts w:eastAsia="Courier New"/>
          <w:b/>
          <w:bCs/>
          <w:kern w:val="2"/>
          <w:sz w:val="28"/>
          <w:szCs w:val="28"/>
        </w:rPr>
        <w:t>1</w:t>
      </w:r>
      <w:r w:rsidRPr="00895178">
        <w:rPr>
          <w:b/>
          <w:bCs/>
          <w:sz w:val="28"/>
          <w:szCs w:val="28"/>
        </w:rPr>
        <w:t xml:space="preserve">.12.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EF739B">
        <w:rPr>
          <w:i/>
          <w:iCs/>
          <w:spacing w:val="-10"/>
          <w:sz w:val="28"/>
          <w:szCs w:val="28"/>
        </w:rPr>
        <w:t>21</w:t>
      </w:r>
      <w:r w:rsidR="008974F2" w:rsidRPr="00895178">
        <w:rPr>
          <w:i/>
          <w:iCs/>
          <w:spacing w:val="-10"/>
          <w:sz w:val="28"/>
          <w:szCs w:val="28"/>
        </w:rPr>
        <w:t xml:space="preserve"> октября</w:t>
      </w:r>
      <w:r w:rsidRPr="00895178">
        <w:rPr>
          <w:i/>
          <w:iCs/>
          <w:spacing w:val="-10"/>
          <w:sz w:val="28"/>
          <w:szCs w:val="28"/>
        </w:rPr>
        <w:t xml:space="preserve"> 2025 г.</w:t>
      </w:r>
      <w:r w:rsidRPr="00895178">
        <w:rPr>
          <w:spacing w:val="-10"/>
          <w:sz w:val="28"/>
          <w:szCs w:val="28"/>
        </w:rPr>
        <w:t>):</w:t>
      </w:r>
      <w:bookmarkStart w:id="28" w:name="_Hlk210208533"/>
      <w:bookmarkEnd w:id="20"/>
      <w:bookmarkEnd w:id="21"/>
      <w:bookmarkEnd w:id="22"/>
      <w:bookmarkEnd w:id="23"/>
      <w:bookmarkEnd w:id="24"/>
      <w:bookmarkEnd w:id="25"/>
      <w:bookmarkEnd w:id="26"/>
      <w:bookmarkEnd w:id="27"/>
    </w:p>
    <w:p w14:paraId="5A6D1E12" w14:textId="11CBC08E" w:rsidR="00035D2F" w:rsidRPr="00895178" w:rsidRDefault="00035D2F" w:rsidP="00035D2F">
      <w:pPr>
        <w:widowControl w:val="0"/>
        <w:ind w:firstLine="709"/>
        <w:jc w:val="both"/>
        <w:rPr>
          <w:rFonts w:eastAsia="Courier New"/>
          <w:b/>
          <w:bCs/>
          <w:color w:val="000000"/>
          <w:kern w:val="2"/>
          <w:sz w:val="28"/>
          <w:szCs w:val="28"/>
        </w:rPr>
      </w:pPr>
      <w:r w:rsidRPr="00895178">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sidRPr="00895178">
        <w:rPr>
          <w:sz w:val="28"/>
          <w:szCs w:val="28"/>
        </w:rPr>
        <w:t>в аэропорт</w:t>
      </w:r>
      <w:r w:rsidR="00520E0D" w:rsidRPr="00895178">
        <w:rPr>
          <w:sz w:val="28"/>
          <w:szCs w:val="28"/>
        </w:rPr>
        <w:t>у</w:t>
      </w:r>
      <w:r w:rsidRPr="00895178">
        <w:rPr>
          <w:sz w:val="28"/>
          <w:szCs w:val="28"/>
        </w:rPr>
        <w:t xml:space="preserve"> МО г-к. Анапа приостановлено воздушное сообщение</w:t>
      </w:r>
      <w:r>
        <w:rPr>
          <w:sz w:val="28"/>
          <w:szCs w:val="28"/>
        </w:rPr>
        <w:t xml:space="preserve">; </w:t>
      </w:r>
    </w:p>
    <w:p w14:paraId="036F1E72" w14:textId="6CCBAD16" w:rsidR="004D4A6F" w:rsidRPr="00E71B57" w:rsidRDefault="00035D2F" w:rsidP="006C5AED">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66847AFD"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lastRenderedPageBreak/>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290FE1B0" w14:textId="2588800E" w:rsidR="00FA5B5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sidRPr="00E679D1">
        <w:rPr>
          <w:sz w:val="28"/>
          <w:szCs w:val="28"/>
        </w:rPr>
        <w:t>.</w:t>
      </w:r>
    </w:p>
    <w:p w14:paraId="2339FD28" w14:textId="5C237658" w:rsidR="00AD731F" w:rsidRDefault="00AD731F" w:rsidP="00015919">
      <w:pPr>
        <w:widowControl w:val="0"/>
        <w:jc w:val="both"/>
        <w:rPr>
          <w:sz w:val="28"/>
          <w:szCs w:val="28"/>
        </w:rPr>
      </w:pPr>
    </w:p>
    <w:bookmarkEnd w:id="28"/>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5380CB40" w:rsidR="007C5C49" w:rsidRPr="003100D7" w:rsidRDefault="007C5C49" w:rsidP="007C5C49">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05883931"/>
      <w:bookmarkStart w:id="39" w:name="_Hlk206576213"/>
      <w:bookmarkStart w:id="40" w:name="_Hlk189647049"/>
      <w:bookmarkStart w:id="41" w:name="_Hlk169250090"/>
      <w:bookmarkStart w:id="42" w:name="_Hlk194216997"/>
      <w:bookmarkStart w:id="43" w:name="_Hlk81559763"/>
      <w:bookmarkStart w:id="44" w:name="_Hlk162641382"/>
      <w:bookmarkStart w:id="45" w:name="_Hlk194484620"/>
      <w:bookmarkStart w:id="46" w:name="_Hlk201582246"/>
      <w:bookmarkStart w:id="47" w:name="_Hlk168731909"/>
      <w:bookmarkStart w:id="48" w:name="_Hlk169252163"/>
      <w:bookmarkStart w:id="49" w:name="_Hlk164757448"/>
      <w:bookmarkStart w:id="50" w:name="_Hlk160354960"/>
      <w:bookmarkEnd w:id="29"/>
      <w:bookmarkEnd w:id="30"/>
      <w:bookmarkEnd w:id="31"/>
      <w:bookmarkEnd w:id="32"/>
      <w:bookmarkEnd w:id="33"/>
      <w:bookmarkEnd w:id="34"/>
      <w:bookmarkEnd w:id="35"/>
      <w:bookmarkEnd w:id="36"/>
      <w:bookmarkEnd w:id="37"/>
      <w:r w:rsidR="00EF739B">
        <w:rPr>
          <w:b/>
          <w:bCs/>
          <w:color w:val="000000"/>
          <w:sz w:val="28"/>
          <w:szCs w:val="28"/>
        </w:rPr>
        <w:t>22</w:t>
      </w:r>
      <w:r>
        <w:rPr>
          <w:b/>
          <w:bCs/>
          <w:color w:val="000000"/>
          <w:sz w:val="28"/>
          <w:szCs w:val="28"/>
        </w:rPr>
        <w:t xml:space="preserve"> октября</w:t>
      </w:r>
      <w:r w:rsidRPr="0076781C">
        <w:rPr>
          <w:b/>
          <w:bCs/>
          <w:color w:val="000000"/>
          <w:sz w:val="28"/>
          <w:szCs w:val="28"/>
        </w:rPr>
        <w:t xml:space="preserve"> 2025 г.</w:t>
      </w:r>
      <w:bookmarkEnd w:id="38"/>
      <w:bookmarkEnd w:id="39"/>
      <w:bookmarkEnd w:id="40"/>
      <w:bookmarkEnd w:id="41"/>
      <w:bookmarkEnd w:id="42"/>
      <w:bookmarkEnd w:id="43"/>
      <w:bookmarkEnd w:id="44"/>
      <w:bookmarkEnd w:id="45"/>
      <w:bookmarkEnd w:id="46"/>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525BDA">
        <w:rPr>
          <w:b/>
          <w:bCs/>
          <w:color w:val="000000"/>
          <w:sz w:val="28"/>
          <w:szCs w:val="28"/>
        </w:rPr>
        <w:t>кий районы и городские округа г</w:t>
      </w:r>
      <w:r w:rsidR="00525BDA" w:rsidRPr="00525BDA">
        <w:rPr>
          <w:b/>
          <w:bCs/>
          <w:color w:val="000000"/>
          <w:sz w:val="28"/>
          <w:szCs w:val="28"/>
        </w:rPr>
        <w:t>.</w:t>
      </w:r>
      <w:r w:rsidR="00525BDA">
        <w:rPr>
          <w:b/>
          <w:bCs/>
          <w:color w:val="000000"/>
          <w:sz w:val="28"/>
          <w:szCs w:val="28"/>
        </w:rPr>
        <w:t>-к</w:t>
      </w:r>
      <w:r w:rsidRPr="0014302F">
        <w:rPr>
          <w:b/>
          <w:bCs/>
          <w:color w:val="000000"/>
          <w:sz w:val="28"/>
          <w:szCs w:val="28"/>
        </w:rPr>
        <w:t xml:space="preserve">. Геленджик, </w:t>
      </w:r>
      <w:r w:rsidR="00525BDA">
        <w:rPr>
          <w:b/>
          <w:bCs/>
          <w:color w:val="000000"/>
          <w:sz w:val="28"/>
          <w:szCs w:val="28"/>
        </w:rPr>
        <w:t>г</w:t>
      </w:r>
      <w:r w:rsidR="00525BDA" w:rsidRPr="00525BDA">
        <w:rPr>
          <w:b/>
          <w:bCs/>
          <w:color w:val="000000"/>
          <w:sz w:val="28"/>
          <w:szCs w:val="28"/>
        </w:rPr>
        <w:t>.</w:t>
      </w:r>
      <w:r w:rsidR="00525BDA">
        <w:rPr>
          <w:b/>
          <w:bCs/>
          <w:color w:val="000000"/>
          <w:sz w:val="28"/>
          <w:szCs w:val="28"/>
        </w:rPr>
        <w:t>-г</w:t>
      </w:r>
      <w:r w:rsidR="00525BDA" w:rsidRPr="00525BDA">
        <w:rPr>
          <w:b/>
          <w:bCs/>
          <w:color w:val="000000"/>
          <w:sz w:val="28"/>
          <w:szCs w:val="28"/>
        </w:rPr>
        <w:t>.</w:t>
      </w:r>
      <w:r w:rsidR="00525BDA">
        <w:rPr>
          <w:b/>
          <w:bCs/>
          <w:color w:val="000000"/>
          <w:sz w:val="28"/>
          <w:szCs w:val="28"/>
        </w:rPr>
        <w:t xml:space="preserve"> </w:t>
      </w:r>
      <w:r w:rsidRPr="0014302F">
        <w:rPr>
          <w:b/>
          <w:bCs/>
          <w:color w:val="000000"/>
          <w:sz w:val="28"/>
          <w:szCs w:val="28"/>
        </w:rPr>
        <w:t>Новороссийск</w:t>
      </w:r>
      <w:r w:rsidR="005870F2">
        <w:rPr>
          <w:b/>
          <w:bCs/>
          <w:color w:val="000000"/>
          <w:sz w:val="28"/>
          <w:szCs w:val="28"/>
        </w:rPr>
        <w:t xml:space="preserve">, </w:t>
      </w:r>
      <w:r w:rsidR="00525BDA">
        <w:rPr>
          <w:b/>
          <w:bCs/>
          <w:color w:val="000000"/>
          <w:sz w:val="28"/>
          <w:szCs w:val="28"/>
        </w:rPr>
        <w:t>г</w:t>
      </w:r>
      <w:r w:rsidR="00525BDA" w:rsidRPr="00525BDA">
        <w:rPr>
          <w:b/>
          <w:bCs/>
          <w:color w:val="000000"/>
          <w:sz w:val="28"/>
          <w:szCs w:val="28"/>
        </w:rPr>
        <w:t>.</w:t>
      </w:r>
      <w:r w:rsidR="00525BDA">
        <w:rPr>
          <w:b/>
          <w:bCs/>
          <w:color w:val="000000"/>
          <w:sz w:val="28"/>
          <w:szCs w:val="28"/>
        </w:rPr>
        <w:t>-к</w:t>
      </w:r>
      <w:r w:rsidR="00525BDA" w:rsidRPr="00525BDA">
        <w:rPr>
          <w:b/>
          <w:bCs/>
          <w:color w:val="000000"/>
          <w:sz w:val="28"/>
          <w:szCs w:val="28"/>
        </w:rPr>
        <w:t>.</w:t>
      </w:r>
      <w:r w:rsidR="00525BDA">
        <w:rPr>
          <w:b/>
          <w:bCs/>
          <w:color w:val="000000"/>
          <w:sz w:val="28"/>
          <w:szCs w:val="28"/>
        </w:rPr>
        <w:t xml:space="preserve"> </w:t>
      </w:r>
      <w:r w:rsidR="005870F2">
        <w:rPr>
          <w:b/>
          <w:bCs/>
          <w:color w:val="000000"/>
          <w:sz w:val="28"/>
          <w:szCs w:val="28"/>
        </w:rPr>
        <w:t>Сочи</w:t>
      </w:r>
      <w:r w:rsidR="0014598A">
        <w:rPr>
          <w:b/>
          <w:bCs/>
          <w:color w:val="000000"/>
          <w:sz w:val="28"/>
          <w:szCs w:val="28"/>
        </w:rPr>
        <w:t xml:space="preserve"> </w:t>
      </w:r>
      <w:bookmarkStart w:id="51" w:name="_Hlk211248176"/>
      <w:r w:rsidRPr="005B30AC">
        <w:rPr>
          <w:sz w:val="28"/>
          <w:szCs w:val="28"/>
        </w:rPr>
        <w:t xml:space="preserve">существует </w:t>
      </w:r>
      <w:bookmarkEnd w:id="5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538CA415" w14:textId="3EEF9369" w:rsidR="00AD731F" w:rsidRDefault="007C5C49" w:rsidP="00AD731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0C947ACD" w14:textId="77777777" w:rsidR="00F619AC" w:rsidRPr="00311D10" w:rsidRDefault="00F619AC" w:rsidP="00F619AC">
      <w:pPr>
        <w:contextualSpacing/>
        <w:jc w:val="both"/>
        <w:rPr>
          <w:rFonts w:eastAsia="Calibri"/>
          <w:b/>
          <w:color w:val="000000"/>
          <w:sz w:val="28"/>
          <w:szCs w:val="28"/>
        </w:rPr>
      </w:pPr>
    </w:p>
    <w:bookmarkEnd w:id="47"/>
    <w:bookmarkEnd w:id="48"/>
    <w:bookmarkEnd w:id="49"/>
    <w:bookmarkEnd w:id="50"/>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7AAE4646" w:rsidR="007C5C49" w:rsidRPr="00FA5B52" w:rsidRDefault="00EF739B" w:rsidP="00FA5B52">
      <w:pPr>
        <w:ind w:firstLine="708"/>
        <w:jc w:val="both"/>
        <w:rPr>
          <w:rFonts w:eastAsia="Calibri"/>
          <w:b/>
          <w:color w:val="000000"/>
          <w:sz w:val="28"/>
          <w:szCs w:val="28"/>
          <w:lang w:eastAsia="en-US"/>
        </w:rPr>
      </w:pPr>
      <w:r>
        <w:rPr>
          <w:rFonts w:eastAsia="Calibri"/>
          <w:b/>
          <w:color w:val="000000"/>
          <w:sz w:val="28"/>
          <w:szCs w:val="28"/>
          <w:lang w:eastAsia="en-US"/>
        </w:rPr>
        <w:t>22</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2"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3"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0DAD2DB2" w:rsidR="007C5C49" w:rsidRPr="00F619AC" w:rsidRDefault="007C5C49" w:rsidP="00AB506A">
      <w:pPr>
        <w:ind w:firstLine="709"/>
        <w:jc w:val="both"/>
        <w:rPr>
          <w:b/>
          <w:iCs/>
          <w:sz w:val="28"/>
          <w:szCs w:val="28"/>
          <w:lang w:eastAsia="x-none"/>
        </w:rPr>
      </w:pPr>
      <w:bookmarkStart w:id="54"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55" w:name="_Hlk209617022"/>
      <w:bookmarkEnd w:id="54"/>
      <w:r w:rsidRPr="00A417C1">
        <w:rPr>
          <w:b/>
          <w:iCs/>
          <w:sz w:val="28"/>
          <w:szCs w:val="28"/>
          <w:lang w:eastAsia="x-none"/>
        </w:rPr>
        <w:t xml:space="preserve">ухудшения видимости в </w:t>
      </w:r>
      <w:bookmarkEnd w:id="55"/>
      <w:r w:rsidR="00457B29">
        <w:rPr>
          <w:b/>
          <w:iCs/>
          <w:sz w:val="28"/>
          <w:szCs w:val="28"/>
          <w:lang w:eastAsia="x-none"/>
        </w:rPr>
        <w:t>тумане</w:t>
      </w:r>
      <w:r w:rsidR="00F619AC" w:rsidRPr="00F619AC">
        <w:rPr>
          <w:b/>
          <w:iCs/>
          <w:sz w:val="28"/>
          <w:szCs w:val="28"/>
          <w:lang w:eastAsia="x-none"/>
        </w:rPr>
        <w:t>;</w:t>
      </w:r>
    </w:p>
    <w:p w14:paraId="10D4A751" w14:textId="431D8771" w:rsidR="007C5C49" w:rsidRPr="00A417C1" w:rsidRDefault="007C5C49" w:rsidP="00390BB8">
      <w:pPr>
        <w:ind w:firstLine="709"/>
        <w:jc w:val="both"/>
        <w:rPr>
          <w:sz w:val="28"/>
          <w:szCs w:val="28"/>
        </w:rPr>
      </w:pPr>
      <w:bookmarkStart w:id="56"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A417C1">
        <w:rPr>
          <w:sz w:val="28"/>
          <w:szCs w:val="28"/>
        </w:rPr>
        <w:t>.</w:t>
      </w:r>
    </w:p>
    <w:bookmarkEnd w:id="53"/>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A53F7EA" w14:textId="484A8324" w:rsidR="007C5C49" w:rsidRDefault="007C5C49" w:rsidP="00311D10">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2"/>
      <w:r>
        <w:rPr>
          <w:sz w:val="28"/>
          <w:szCs w:val="28"/>
        </w:rPr>
        <w:t>.</w:t>
      </w:r>
    </w:p>
    <w:p w14:paraId="62DC56BC" w14:textId="77777777" w:rsidR="0049700A" w:rsidRPr="00033EE3" w:rsidRDefault="0049700A" w:rsidP="00311D10">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57" w:name="_Hlk23338096"/>
    </w:p>
    <w:p w14:paraId="1ED273BF" w14:textId="33F57C07" w:rsidR="008E0B07" w:rsidRDefault="00EF739B" w:rsidP="008E0B07">
      <w:pPr>
        <w:ind w:firstLine="708"/>
        <w:jc w:val="both"/>
        <w:rPr>
          <w:rFonts w:eastAsia="MS Mincho"/>
          <w:sz w:val="28"/>
          <w:szCs w:val="28"/>
        </w:rPr>
      </w:pPr>
      <w:bookmarkStart w:id="58" w:name="_Hlk55297132"/>
      <w:bookmarkEnd w:id="57"/>
      <w:r>
        <w:rPr>
          <w:rFonts w:eastAsia="Calibri"/>
          <w:b/>
          <w:color w:val="000000"/>
          <w:sz w:val="28"/>
          <w:szCs w:val="28"/>
          <w:lang w:eastAsia="en-US"/>
        </w:rPr>
        <w:t>22</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58"/>
      <w:r w:rsidR="00F619AC">
        <w:rPr>
          <w:sz w:val="28"/>
          <w:szCs w:val="28"/>
        </w:rPr>
        <w:t>в связи с</w:t>
      </w:r>
      <w:r w:rsidR="008E0B07">
        <w:rPr>
          <w:sz w:val="28"/>
          <w:szCs w:val="28"/>
        </w:rPr>
        <w:t xml:space="preserve"> </w:t>
      </w:r>
      <w:bookmarkStart w:id="59" w:name="_Hlk194491829"/>
      <w:r w:rsidR="00F619AC" w:rsidRPr="00F619AC">
        <w:rPr>
          <w:b/>
          <w:sz w:val="28"/>
          <w:szCs w:val="28"/>
        </w:rPr>
        <w:t>туманом, повышенным фоном уровней воды в реках и</w:t>
      </w:r>
      <w:r w:rsidR="00F619AC">
        <w:rPr>
          <w:sz w:val="28"/>
          <w:szCs w:val="28"/>
        </w:rPr>
        <w:t xml:space="preserve"> </w:t>
      </w:r>
      <w:r w:rsidR="008E0B07">
        <w:rPr>
          <w:b/>
          <w:bCs/>
          <w:color w:val="000000"/>
          <w:sz w:val="28"/>
          <w:szCs w:val="28"/>
        </w:rPr>
        <w:t>активизацией экзогенных процессов</w:t>
      </w:r>
      <w:bookmarkEnd w:id="59"/>
      <w:r w:rsidR="008E0B07">
        <w:rPr>
          <w:b/>
          <w:bCs/>
          <w:color w:val="000000"/>
          <w:sz w:val="28"/>
          <w:szCs w:val="28"/>
        </w:rPr>
        <w:t xml:space="preserve"> </w:t>
      </w:r>
      <w:r w:rsidR="008E0B07">
        <w:rPr>
          <w:rFonts w:eastAsia="MS Mincho"/>
          <w:bCs/>
          <w:color w:val="000000"/>
          <w:sz w:val="28"/>
          <w:szCs w:val="28"/>
        </w:rPr>
        <w:t>существует</w:t>
      </w:r>
      <w:r w:rsidR="008E0B07">
        <w:rPr>
          <w:rFonts w:eastAsia="MS Mincho"/>
          <w:sz w:val="28"/>
          <w:szCs w:val="28"/>
        </w:rPr>
        <w:t xml:space="preserve"> вероятность несчастных случаев с туристическими группами и людьми, находящимися в горах;</w:t>
      </w:r>
    </w:p>
    <w:p w14:paraId="0AAF35D0" w14:textId="77777777" w:rsidR="008E0B07" w:rsidRDefault="008E0B07" w:rsidP="008E0B07">
      <w:pPr>
        <w:ind w:firstLine="708"/>
        <w:jc w:val="both"/>
        <w:rPr>
          <w:sz w:val="28"/>
          <w:szCs w:val="28"/>
        </w:rPr>
      </w:pPr>
      <w:r>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EB034B7" w14:textId="77777777" w:rsidR="008E0B07" w:rsidRDefault="008E0B07" w:rsidP="008E0B07">
      <w:pPr>
        <w:widowControl w:val="0"/>
        <w:snapToGrid w:val="0"/>
        <w:ind w:firstLine="708"/>
        <w:jc w:val="both"/>
        <w:rPr>
          <w:sz w:val="28"/>
          <w:szCs w:val="28"/>
        </w:rPr>
      </w:pPr>
      <w:r>
        <w:rPr>
          <w:sz w:val="28"/>
          <w:szCs w:val="28"/>
        </w:rPr>
        <w:t>возможны случаи заболевания населения ОРВИ, ОРЗ;</w:t>
      </w:r>
    </w:p>
    <w:p w14:paraId="48E34D9C" w14:textId="77777777" w:rsidR="008E0B07" w:rsidRDefault="008E0B07" w:rsidP="008E0B07">
      <w:pPr>
        <w:widowControl w:val="0"/>
        <w:tabs>
          <w:tab w:val="num" w:pos="795"/>
        </w:tabs>
        <w:ind w:firstLine="709"/>
        <w:jc w:val="both"/>
        <w:rPr>
          <w:sz w:val="28"/>
          <w:szCs w:val="28"/>
        </w:rPr>
      </w:pPr>
      <w:bookmarkStart w:id="60" w:name="_Hlk182575197"/>
      <w:bookmarkStart w:id="61" w:name="_Hlk183597854"/>
      <w:r>
        <w:rPr>
          <w:sz w:val="28"/>
          <w:szCs w:val="28"/>
        </w:rPr>
        <w:t xml:space="preserve">в связи с понижением температуры воздуха и массовым использованием источников обогрева </w:t>
      </w:r>
      <w:bookmarkEnd w:id="60"/>
      <w:r>
        <w:rPr>
          <w:sz w:val="28"/>
          <w:szCs w:val="28"/>
        </w:rPr>
        <w:t>существует вероятность увеличения количества случаев отравлений бытовым и угарным газом;</w:t>
      </w:r>
      <w:bookmarkEnd w:id="61"/>
    </w:p>
    <w:p w14:paraId="363A1E88" w14:textId="532540B3" w:rsidR="007C5C49" w:rsidRDefault="008E0B07" w:rsidP="008E0B07">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2FE9948" w14:textId="77777777" w:rsidR="0049700A" w:rsidRDefault="0049700A" w:rsidP="008E0B07">
      <w:pPr>
        <w:ind w:firstLine="708"/>
        <w:jc w:val="both"/>
        <w:rPr>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18F3D713" w:rsidR="007C5C49" w:rsidRDefault="00EF739B" w:rsidP="007C5C49">
      <w:pPr>
        <w:widowControl w:val="0"/>
        <w:ind w:firstLine="709"/>
        <w:jc w:val="both"/>
        <w:rPr>
          <w:bCs/>
          <w:sz w:val="28"/>
          <w:szCs w:val="28"/>
        </w:rPr>
      </w:pPr>
      <w:r>
        <w:rPr>
          <w:rFonts w:eastAsia="Calibri"/>
          <w:b/>
          <w:color w:val="000000"/>
          <w:sz w:val="28"/>
          <w:szCs w:val="28"/>
          <w:lang w:eastAsia="en-US"/>
        </w:rPr>
        <w:t>22</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15D2D13" w14:textId="6887BC54" w:rsidR="00DC1B48" w:rsidRDefault="00EF739B" w:rsidP="00E71B57">
      <w:pPr>
        <w:ind w:firstLine="709"/>
        <w:jc w:val="both"/>
        <w:rPr>
          <w:rFonts w:eastAsia="MS Mincho"/>
          <w:b/>
          <w:sz w:val="28"/>
          <w:szCs w:val="28"/>
        </w:rPr>
      </w:pPr>
      <w:r>
        <w:rPr>
          <w:rFonts w:eastAsia="Calibri"/>
          <w:b/>
          <w:color w:val="000000"/>
          <w:sz w:val="28"/>
          <w:szCs w:val="28"/>
          <w:lang w:eastAsia="en-US"/>
        </w:rPr>
        <w:t>22</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2070B62" w14:textId="7FB26ED8" w:rsidR="001216AD" w:rsidRDefault="007C5C49" w:rsidP="00311D10">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2"/>
      <w:r w:rsidRPr="00EF6760">
        <w:rPr>
          <w:rFonts w:eastAsia="MS Mincho"/>
          <w:b/>
          <w:sz w:val="28"/>
          <w:szCs w:val="28"/>
        </w:rPr>
        <w:t>ров.</w:t>
      </w:r>
    </w:p>
    <w:p w14:paraId="1B01D564" w14:textId="77777777" w:rsidR="0049700A" w:rsidRDefault="0049700A" w:rsidP="007C5C49">
      <w:pPr>
        <w:widowControl w:val="0"/>
        <w:spacing w:line="216" w:lineRule="auto"/>
        <w:jc w:val="center"/>
        <w:outlineLvl w:val="0"/>
        <w:rPr>
          <w:rFonts w:eastAsia="MS Mincho"/>
          <w:b/>
          <w:bCs/>
          <w:iCs/>
          <w:sz w:val="28"/>
          <w:szCs w:val="28"/>
        </w:rPr>
      </w:pPr>
    </w:p>
    <w:p w14:paraId="38CAEABE" w14:textId="6C4B2CC8"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A7AE74" w14:textId="54806710" w:rsidR="00F46899" w:rsidRDefault="007C5C49" w:rsidP="00F619AC">
      <w:pPr>
        <w:ind w:right="-1" w:firstLine="708"/>
        <w:jc w:val="both"/>
        <w:rPr>
          <w:rFonts w:eastAsia="MS Mincho"/>
          <w:sz w:val="28"/>
          <w:szCs w:val="28"/>
        </w:rPr>
      </w:pPr>
      <w:r>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p>
    <w:p w14:paraId="025A5DDC" w14:textId="77777777" w:rsidR="00895178" w:rsidRDefault="00895178" w:rsidP="00F619AC">
      <w:pPr>
        <w:ind w:right="-1" w:firstLine="708"/>
        <w:jc w:val="both"/>
        <w:rPr>
          <w:rFonts w:eastAsia="MS Mincho"/>
          <w:sz w:val="28"/>
          <w:szCs w:val="28"/>
        </w:rPr>
      </w:pPr>
    </w:p>
    <w:p w14:paraId="57A10ED8" w14:textId="77777777" w:rsidR="00603DC7" w:rsidRPr="00A417C1" w:rsidRDefault="00603DC7" w:rsidP="00603DC7">
      <w:pPr>
        <w:spacing w:line="216" w:lineRule="auto"/>
        <w:jc w:val="center"/>
        <w:rPr>
          <w:b/>
          <w:sz w:val="28"/>
          <w:szCs w:val="28"/>
        </w:rPr>
      </w:pPr>
      <w:r w:rsidRPr="00A417C1">
        <w:rPr>
          <w:b/>
          <w:sz w:val="28"/>
          <w:szCs w:val="28"/>
        </w:rPr>
        <w:t>По противооползневым мероприятиям:</w:t>
      </w:r>
    </w:p>
    <w:p w14:paraId="58C355F3" w14:textId="77777777" w:rsidR="00603DC7" w:rsidRDefault="00603DC7" w:rsidP="00603DC7">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8C5312E" w14:textId="77777777" w:rsidR="00603DC7" w:rsidRDefault="00603DC7" w:rsidP="00603DC7">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C27592" w14:textId="6CD1571C" w:rsidR="00E2700A" w:rsidRDefault="00603DC7" w:rsidP="006448B8">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543D822" w14:textId="77777777" w:rsidR="00895178" w:rsidRDefault="00895178" w:rsidP="006448B8">
      <w:pPr>
        <w:ind w:right="-1" w:firstLine="708"/>
        <w:jc w:val="both"/>
        <w:rPr>
          <w:sz w:val="28"/>
          <w:szCs w:val="28"/>
        </w:rPr>
      </w:pP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EB5E673" w14:textId="4A9BF27F" w:rsidR="00E3654C" w:rsidRDefault="007C5C49" w:rsidP="00311D10">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49FA0B7" w14:textId="77777777" w:rsidR="00F619AC" w:rsidRDefault="00F619AC" w:rsidP="007C5C49">
      <w:pPr>
        <w:spacing w:line="216" w:lineRule="auto"/>
        <w:ind w:firstLine="709"/>
        <w:jc w:val="center"/>
        <w:rPr>
          <w:b/>
          <w:sz w:val="28"/>
          <w:szCs w:val="28"/>
        </w:rPr>
      </w:pPr>
    </w:p>
    <w:p w14:paraId="4E1D21E9" w14:textId="77777777" w:rsidR="00895178" w:rsidRDefault="00895178" w:rsidP="007C5C49">
      <w:pPr>
        <w:spacing w:line="216" w:lineRule="auto"/>
        <w:ind w:firstLine="709"/>
        <w:jc w:val="center"/>
        <w:rPr>
          <w:b/>
          <w:sz w:val="28"/>
          <w:szCs w:val="28"/>
        </w:rPr>
      </w:pPr>
    </w:p>
    <w:p w14:paraId="4A9F723E" w14:textId="0C055BCE"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4C44FB2" w14:textId="026521E2" w:rsidR="002D1645" w:rsidRDefault="007C5C49" w:rsidP="002D1645">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5E80FFC7" w14:textId="77777777" w:rsidR="00895178" w:rsidRDefault="00895178" w:rsidP="002D1645">
      <w:pPr>
        <w:ind w:right="-1" w:firstLine="708"/>
        <w:jc w:val="both"/>
        <w:rPr>
          <w:sz w:val="28"/>
          <w:szCs w:val="28"/>
        </w:rPr>
      </w:pPr>
    </w:p>
    <w:p w14:paraId="79280609" w14:textId="77777777" w:rsidR="0041451C" w:rsidRDefault="0041451C" w:rsidP="002D1645">
      <w:pPr>
        <w:ind w:right="-1" w:firstLine="708"/>
        <w:jc w:val="both"/>
        <w:rPr>
          <w:sz w:val="28"/>
          <w:szCs w:val="28"/>
        </w:rPr>
      </w:pPr>
    </w:p>
    <w:p w14:paraId="37EA38C1" w14:textId="77777777" w:rsidR="0041451C" w:rsidRDefault="0041451C" w:rsidP="002D1645">
      <w:pPr>
        <w:ind w:right="-1" w:firstLine="708"/>
        <w:jc w:val="both"/>
        <w:rPr>
          <w:sz w:val="28"/>
          <w:szCs w:val="28"/>
        </w:rPr>
      </w:pPr>
    </w:p>
    <w:p w14:paraId="482A3C2E" w14:textId="77777777" w:rsidR="0041451C" w:rsidRDefault="0041451C" w:rsidP="002D1645">
      <w:pPr>
        <w:ind w:right="-1" w:firstLine="708"/>
        <w:jc w:val="both"/>
        <w:rPr>
          <w:sz w:val="28"/>
          <w:szCs w:val="28"/>
        </w:rPr>
      </w:pPr>
    </w:p>
    <w:p w14:paraId="0A63C56D" w14:textId="788155C5" w:rsidR="007C5C49" w:rsidRDefault="007C5C49" w:rsidP="007C5C49">
      <w:pPr>
        <w:spacing w:line="216" w:lineRule="auto"/>
        <w:ind w:firstLine="709"/>
        <w:jc w:val="center"/>
        <w:rPr>
          <w:b/>
          <w:sz w:val="28"/>
          <w:szCs w:val="28"/>
        </w:rPr>
      </w:pPr>
      <w:r>
        <w:rPr>
          <w:b/>
          <w:sz w:val="28"/>
          <w:szCs w:val="28"/>
        </w:rPr>
        <w:lastRenderedPageBreak/>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2CE0B8A" w14:textId="469DB3C4" w:rsidR="00E2700A" w:rsidRDefault="007C5C49" w:rsidP="002D1645">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B7C44F7" w14:textId="77777777" w:rsidR="00895178" w:rsidRPr="002D1645" w:rsidRDefault="00895178" w:rsidP="002D1645">
      <w:pPr>
        <w:ind w:right="-1" w:firstLine="708"/>
        <w:jc w:val="both"/>
        <w:rPr>
          <w:sz w:val="28"/>
          <w:szCs w:val="28"/>
        </w:rPr>
      </w:pP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9B6F474" w14:textId="74A64E43" w:rsidR="00E2700A" w:rsidRDefault="007C5C49" w:rsidP="00895178">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59107A1"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EF739B">
        <w:rPr>
          <w:bCs/>
          <w:i/>
          <w:sz w:val="28"/>
          <w:szCs w:val="28"/>
        </w:rPr>
        <w:t>21</w:t>
      </w:r>
      <w:r w:rsidR="009E7E3F">
        <w:rPr>
          <w:bCs/>
          <w:i/>
          <w:sz w:val="28"/>
          <w:szCs w:val="28"/>
        </w:rPr>
        <w:t>.10</w:t>
      </w:r>
      <w:r>
        <w:rPr>
          <w:bCs/>
          <w:i/>
          <w:sz w:val="28"/>
          <w:szCs w:val="28"/>
        </w:rPr>
        <w:t>.2025.</w:t>
      </w:r>
    </w:p>
    <w:p w14:paraId="3C735E5E" w14:textId="397CEBB6"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EF739B">
        <w:rPr>
          <w:bCs/>
          <w:i/>
          <w:sz w:val="28"/>
          <w:szCs w:val="28"/>
        </w:rPr>
        <w:t>21</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1820BD8F" w:rsidR="0013425D" w:rsidRPr="002D1645" w:rsidRDefault="00962E03" w:rsidP="00150BC2">
      <w:pPr>
        <w:widowControl w:val="0"/>
        <w:spacing w:line="216" w:lineRule="auto"/>
        <w:rPr>
          <w:rFonts w:eastAsia="MS Mincho"/>
          <w:bCs/>
          <w:iCs/>
          <w:sz w:val="28"/>
          <w:szCs w:val="28"/>
        </w:rPr>
      </w:pPr>
      <w:bookmarkStart w:id="64"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49700A">
        <w:rPr>
          <w:rFonts w:eastAsia="MS Mincho"/>
          <w:bCs/>
          <w:iCs/>
          <w:sz w:val="28"/>
          <w:szCs w:val="28"/>
        </w:rPr>
        <w:t xml:space="preserve">    </w:t>
      </w:r>
      <w:r w:rsidR="00141D55">
        <w:rPr>
          <w:rFonts w:eastAsia="MS Mincho"/>
          <w:bCs/>
          <w:iCs/>
          <w:sz w:val="28"/>
          <w:szCs w:val="28"/>
        </w:rPr>
        <w:t xml:space="preserve">     п/п</w:t>
      </w:r>
      <w:r w:rsidR="0049700A">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2DC2FB62" w14:textId="77777777" w:rsidR="00311D10" w:rsidRDefault="00311D10" w:rsidP="00150BC2">
      <w:pPr>
        <w:widowControl w:val="0"/>
        <w:spacing w:line="216" w:lineRule="auto"/>
        <w:rPr>
          <w:rFonts w:eastAsia="Calibri"/>
        </w:rPr>
      </w:pPr>
    </w:p>
    <w:p w14:paraId="684C8CC9" w14:textId="77777777" w:rsidR="00311D10" w:rsidRDefault="00311D10" w:rsidP="00150BC2">
      <w:pPr>
        <w:widowControl w:val="0"/>
        <w:spacing w:line="216" w:lineRule="auto"/>
        <w:rPr>
          <w:rFonts w:eastAsia="Calibri"/>
        </w:rPr>
      </w:pPr>
    </w:p>
    <w:p w14:paraId="2F694FF4" w14:textId="77777777" w:rsidR="005822A2" w:rsidRDefault="005822A2" w:rsidP="00150BC2">
      <w:pPr>
        <w:widowControl w:val="0"/>
        <w:spacing w:line="216" w:lineRule="auto"/>
        <w:rPr>
          <w:rFonts w:eastAsia="Calibri"/>
        </w:rPr>
      </w:pPr>
    </w:p>
    <w:p w14:paraId="530A722B" w14:textId="77777777" w:rsidR="005822A2" w:rsidRDefault="005822A2" w:rsidP="00150BC2">
      <w:pPr>
        <w:widowControl w:val="0"/>
        <w:spacing w:line="216" w:lineRule="auto"/>
        <w:rPr>
          <w:rFonts w:eastAsia="Calibri"/>
        </w:rPr>
      </w:pPr>
    </w:p>
    <w:p w14:paraId="75E538E6" w14:textId="77777777" w:rsidR="005822A2" w:rsidRDefault="005822A2" w:rsidP="00150BC2">
      <w:pPr>
        <w:widowControl w:val="0"/>
        <w:spacing w:line="216" w:lineRule="auto"/>
        <w:rPr>
          <w:rFonts w:eastAsia="Calibri"/>
        </w:rPr>
      </w:pPr>
    </w:p>
    <w:p w14:paraId="012D2FE2" w14:textId="77777777" w:rsidR="005822A2" w:rsidRDefault="005822A2" w:rsidP="00150BC2">
      <w:pPr>
        <w:widowControl w:val="0"/>
        <w:spacing w:line="216" w:lineRule="auto"/>
        <w:rPr>
          <w:rFonts w:eastAsia="Calibri"/>
        </w:rPr>
      </w:pPr>
    </w:p>
    <w:p w14:paraId="0EF5A191" w14:textId="77777777" w:rsidR="005822A2" w:rsidRDefault="005822A2" w:rsidP="00150BC2">
      <w:pPr>
        <w:widowControl w:val="0"/>
        <w:spacing w:line="216" w:lineRule="auto"/>
        <w:rPr>
          <w:rFonts w:eastAsia="Calibri"/>
        </w:rPr>
      </w:pPr>
    </w:p>
    <w:p w14:paraId="258C0C6D" w14:textId="77777777" w:rsidR="005822A2" w:rsidRDefault="005822A2" w:rsidP="00150BC2">
      <w:pPr>
        <w:widowControl w:val="0"/>
        <w:spacing w:line="216" w:lineRule="auto"/>
        <w:rPr>
          <w:rFonts w:eastAsia="Calibri"/>
        </w:rPr>
      </w:pPr>
    </w:p>
    <w:p w14:paraId="5BAADD50" w14:textId="77777777" w:rsidR="005822A2" w:rsidRDefault="005822A2" w:rsidP="00150BC2">
      <w:pPr>
        <w:widowControl w:val="0"/>
        <w:spacing w:line="216" w:lineRule="auto"/>
        <w:rPr>
          <w:rFonts w:eastAsia="Calibri"/>
        </w:rPr>
      </w:pPr>
    </w:p>
    <w:p w14:paraId="597ED35B" w14:textId="77777777" w:rsidR="005822A2" w:rsidRDefault="005822A2" w:rsidP="00150BC2">
      <w:pPr>
        <w:widowControl w:val="0"/>
        <w:spacing w:line="216" w:lineRule="auto"/>
        <w:rPr>
          <w:rFonts w:eastAsia="Calibri"/>
        </w:rPr>
      </w:pPr>
    </w:p>
    <w:p w14:paraId="2AB1F394" w14:textId="77777777" w:rsidR="005822A2" w:rsidRDefault="005822A2" w:rsidP="00150BC2">
      <w:pPr>
        <w:widowControl w:val="0"/>
        <w:spacing w:line="216" w:lineRule="auto"/>
        <w:rPr>
          <w:rFonts w:eastAsia="Calibri"/>
        </w:rPr>
      </w:pPr>
    </w:p>
    <w:p w14:paraId="1D9154E3" w14:textId="77777777" w:rsidR="005822A2" w:rsidRDefault="005822A2" w:rsidP="00150BC2">
      <w:pPr>
        <w:widowControl w:val="0"/>
        <w:spacing w:line="216" w:lineRule="auto"/>
        <w:rPr>
          <w:rFonts w:eastAsia="Calibri"/>
        </w:rPr>
      </w:pPr>
    </w:p>
    <w:p w14:paraId="2D9D480D" w14:textId="77777777" w:rsidR="005822A2" w:rsidRDefault="005822A2" w:rsidP="00150BC2">
      <w:pPr>
        <w:widowControl w:val="0"/>
        <w:spacing w:line="216" w:lineRule="auto"/>
        <w:rPr>
          <w:rFonts w:eastAsia="Calibri"/>
        </w:rPr>
      </w:pPr>
    </w:p>
    <w:p w14:paraId="4D545277" w14:textId="77777777" w:rsidR="005822A2" w:rsidRDefault="005822A2" w:rsidP="00150BC2">
      <w:pPr>
        <w:widowControl w:val="0"/>
        <w:spacing w:line="216" w:lineRule="auto"/>
        <w:rPr>
          <w:rFonts w:eastAsia="Calibri"/>
        </w:rPr>
      </w:pPr>
    </w:p>
    <w:p w14:paraId="1BCC466F" w14:textId="77777777" w:rsidR="005822A2" w:rsidRDefault="005822A2" w:rsidP="00150BC2">
      <w:pPr>
        <w:widowControl w:val="0"/>
        <w:spacing w:line="216" w:lineRule="auto"/>
        <w:rPr>
          <w:rFonts w:eastAsia="Calibri"/>
        </w:rPr>
      </w:pPr>
    </w:p>
    <w:p w14:paraId="0715B918" w14:textId="77777777" w:rsidR="005822A2" w:rsidRDefault="005822A2" w:rsidP="00150BC2">
      <w:pPr>
        <w:widowControl w:val="0"/>
        <w:spacing w:line="216" w:lineRule="auto"/>
        <w:rPr>
          <w:rFonts w:eastAsia="Calibri"/>
        </w:rPr>
      </w:pPr>
    </w:p>
    <w:p w14:paraId="1C5BD1EF" w14:textId="77777777" w:rsidR="005822A2" w:rsidRDefault="005822A2" w:rsidP="00150BC2">
      <w:pPr>
        <w:widowControl w:val="0"/>
        <w:spacing w:line="216" w:lineRule="auto"/>
        <w:rPr>
          <w:rFonts w:eastAsia="Calibri"/>
        </w:rPr>
      </w:pPr>
    </w:p>
    <w:p w14:paraId="65706392" w14:textId="77777777" w:rsidR="005822A2" w:rsidRDefault="005822A2" w:rsidP="00150BC2">
      <w:pPr>
        <w:widowControl w:val="0"/>
        <w:spacing w:line="216" w:lineRule="auto"/>
        <w:rPr>
          <w:rFonts w:eastAsia="Calibri"/>
        </w:rPr>
      </w:pPr>
    </w:p>
    <w:p w14:paraId="29E83E00" w14:textId="77777777" w:rsidR="005822A2" w:rsidRDefault="005822A2" w:rsidP="00150BC2">
      <w:pPr>
        <w:widowControl w:val="0"/>
        <w:spacing w:line="216" w:lineRule="auto"/>
        <w:rPr>
          <w:rFonts w:eastAsia="Calibri"/>
        </w:rPr>
      </w:pPr>
    </w:p>
    <w:p w14:paraId="73E2C319" w14:textId="77777777" w:rsidR="00141D55" w:rsidRDefault="00141D55" w:rsidP="00150BC2">
      <w:pPr>
        <w:widowControl w:val="0"/>
        <w:spacing w:line="216" w:lineRule="auto"/>
        <w:rPr>
          <w:rFonts w:eastAsia="Calibri"/>
        </w:rPr>
      </w:pPr>
    </w:p>
    <w:p w14:paraId="334A8809" w14:textId="77777777" w:rsidR="005822A2" w:rsidRDefault="005822A2" w:rsidP="00150BC2">
      <w:pPr>
        <w:widowControl w:val="0"/>
        <w:spacing w:line="216" w:lineRule="auto"/>
        <w:rPr>
          <w:rFonts w:eastAsia="Calibri"/>
        </w:rPr>
      </w:pPr>
    </w:p>
    <w:p w14:paraId="40F522DE" w14:textId="6BAA3F0F" w:rsidR="00150BC2" w:rsidRPr="005E25F0" w:rsidRDefault="005822A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4"/>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FEBE937" w:rsidR="006F65BD" w:rsidRDefault="006F65BD">
    <w:pPr>
      <w:pStyle w:val="a5"/>
      <w:jc w:val="center"/>
    </w:pPr>
    <w:r>
      <w:fldChar w:fldCharType="begin"/>
    </w:r>
    <w:r>
      <w:instrText>PAGE   \* MERGEFORMAT</w:instrText>
    </w:r>
    <w:r>
      <w:fldChar w:fldCharType="separate"/>
    </w:r>
    <w:r w:rsidR="00421154" w:rsidRPr="00421154">
      <w:rPr>
        <w:noProof/>
        <w:lang w:val="ru-RU"/>
      </w:rPr>
      <w:t>8</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07246933">
    <w:abstractNumId w:val="12"/>
  </w:num>
  <w:num w:numId="2" w16cid:durableId="1466897904">
    <w:abstractNumId w:val="4"/>
  </w:num>
  <w:num w:numId="3" w16cid:durableId="2137215488">
    <w:abstractNumId w:val="6"/>
  </w:num>
  <w:num w:numId="4" w16cid:durableId="1215854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0314739">
    <w:abstractNumId w:val="11"/>
  </w:num>
  <w:num w:numId="6" w16cid:durableId="119542010">
    <w:abstractNumId w:val="7"/>
  </w:num>
  <w:num w:numId="7" w16cid:durableId="1237980585">
    <w:abstractNumId w:val="28"/>
  </w:num>
  <w:num w:numId="8" w16cid:durableId="1161846737">
    <w:abstractNumId w:val="1"/>
  </w:num>
  <w:num w:numId="9" w16cid:durableId="21283536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5544433">
    <w:abstractNumId w:val="9"/>
  </w:num>
  <w:num w:numId="11" w16cid:durableId="548567722">
    <w:abstractNumId w:val="21"/>
  </w:num>
  <w:num w:numId="12" w16cid:durableId="1003892384">
    <w:abstractNumId w:val="8"/>
  </w:num>
  <w:num w:numId="13" w16cid:durableId="928196915">
    <w:abstractNumId w:val="5"/>
  </w:num>
  <w:num w:numId="14" w16cid:durableId="1755201477">
    <w:abstractNumId w:val="18"/>
  </w:num>
  <w:num w:numId="15" w16cid:durableId="1222055444">
    <w:abstractNumId w:val="16"/>
  </w:num>
  <w:num w:numId="16" w16cid:durableId="104005981">
    <w:abstractNumId w:val="3"/>
  </w:num>
  <w:num w:numId="17" w16cid:durableId="759373251">
    <w:abstractNumId w:val="17"/>
  </w:num>
  <w:num w:numId="18" w16cid:durableId="1371422450">
    <w:abstractNumId w:val="2"/>
  </w:num>
  <w:num w:numId="19" w16cid:durableId="453524353">
    <w:abstractNumId w:val="23"/>
  </w:num>
  <w:num w:numId="20" w16cid:durableId="876741099">
    <w:abstractNumId w:val="27"/>
  </w:num>
  <w:num w:numId="21" w16cid:durableId="28845012">
    <w:abstractNumId w:val="20"/>
  </w:num>
  <w:num w:numId="22" w16cid:durableId="2101482937">
    <w:abstractNumId w:val="19"/>
  </w:num>
  <w:num w:numId="23" w16cid:durableId="1212426350">
    <w:abstractNumId w:val="25"/>
  </w:num>
  <w:num w:numId="24" w16cid:durableId="142624113">
    <w:abstractNumId w:val="10"/>
  </w:num>
  <w:num w:numId="25" w16cid:durableId="1815755492">
    <w:abstractNumId w:val="14"/>
  </w:num>
  <w:num w:numId="26" w16cid:durableId="1273855932">
    <w:abstractNumId w:val="22"/>
  </w:num>
  <w:num w:numId="27" w16cid:durableId="673461695">
    <w:abstractNumId w:val="24"/>
  </w:num>
  <w:num w:numId="28" w16cid:durableId="1943954904">
    <w:abstractNumId w:val="15"/>
  </w:num>
  <w:num w:numId="29" w16cid:durableId="2129006876">
    <w:abstractNumId w:val="13"/>
  </w:num>
  <w:num w:numId="30" w16cid:durableId="116024201">
    <w:abstractNumId w:val="26"/>
  </w:num>
  <w:num w:numId="31" w16cid:durableId="224568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2"/>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4E"/>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D55"/>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A5D"/>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C9A"/>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51C"/>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54"/>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70F"/>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2A2"/>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20"/>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7EE"/>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CED"/>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901"/>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B82"/>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448"/>
    <w:rsid w:val="00B12733"/>
    <w:rsid w:val="00B12CE1"/>
    <w:rsid w:val="00B12DC3"/>
    <w:rsid w:val="00B12F5E"/>
    <w:rsid w:val="00B1356A"/>
    <w:rsid w:val="00B137CE"/>
    <w:rsid w:val="00B13903"/>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3CE"/>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6A2"/>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AA"/>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3D8E"/>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6D0"/>
    <w:rsid w:val="00EF671E"/>
    <w:rsid w:val="00EF6760"/>
    <w:rsid w:val="00EF70EC"/>
    <w:rsid w:val="00EF739B"/>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046"/>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0EE"/>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A13"/>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995F-63CB-4427-8FDD-1D44AB0D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7</Pages>
  <Words>2312</Words>
  <Characters>13181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МИП_ПК7</cp:lastModifiedBy>
  <cp:revision>271</cp:revision>
  <cp:lastPrinted>2025-10-21T09:42:00Z</cp:lastPrinted>
  <dcterms:created xsi:type="dcterms:W3CDTF">2025-10-03T06:03:00Z</dcterms:created>
  <dcterms:modified xsi:type="dcterms:W3CDTF">2025-10-21T09:42:00Z</dcterms:modified>
</cp:coreProperties>
</file>