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D2" w:rsidRDefault="005A7DD2" w:rsidP="005A7DD2">
      <w:pPr>
        <w:shd w:val="clear" w:color="auto" w:fill="FFFFFF"/>
        <w:tabs>
          <w:tab w:val="left" w:pos="9540"/>
        </w:tabs>
        <w:spacing w:after="0" w:line="240" w:lineRule="auto"/>
        <w:ind w:right="2"/>
        <w:jc w:val="right"/>
        <w:rPr>
          <w:rFonts w:ascii="Arial" w:hAnsi="Arial" w:cs="Arial"/>
          <w:bCs/>
        </w:rPr>
      </w:pPr>
      <w:r>
        <w:rPr>
          <w:rFonts w:ascii="Arial" w:hAnsi="Arial" w:cs="Arial"/>
          <w:bCs/>
        </w:rPr>
        <w:t>ПРОЕКТ</w:t>
      </w:r>
      <w:bookmarkStart w:id="0" w:name="_GoBack"/>
      <w:bookmarkEnd w:id="0"/>
    </w:p>
    <w:p w:rsidR="005A7DD2" w:rsidRDefault="005A7DD2" w:rsidP="007D0F3B">
      <w:pPr>
        <w:shd w:val="clear" w:color="auto" w:fill="FFFFFF"/>
        <w:tabs>
          <w:tab w:val="left" w:pos="9540"/>
        </w:tabs>
        <w:spacing w:after="0" w:line="240" w:lineRule="auto"/>
        <w:ind w:right="2"/>
        <w:jc w:val="center"/>
        <w:rPr>
          <w:rFonts w:ascii="Arial" w:hAnsi="Arial" w:cs="Arial"/>
          <w:bCs/>
        </w:rPr>
      </w:pPr>
    </w:p>
    <w:p w:rsidR="005A7DD2" w:rsidRDefault="005A7DD2" w:rsidP="007D0F3B">
      <w:pPr>
        <w:shd w:val="clear" w:color="auto" w:fill="FFFFFF"/>
        <w:tabs>
          <w:tab w:val="left" w:pos="9540"/>
        </w:tabs>
        <w:spacing w:after="0" w:line="240" w:lineRule="auto"/>
        <w:ind w:right="2"/>
        <w:jc w:val="center"/>
        <w:rPr>
          <w:rFonts w:ascii="Arial" w:hAnsi="Arial" w:cs="Arial"/>
          <w:bCs/>
        </w:rPr>
      </w:pPr>
    </w:p>
    <w:p w:rsidR="007D0F3B" w:rsidRPr="005810D5" w:rsidRDefault="007D0F3B" w:rsidP="007D0F3B">
      <w:pPr>
        <w:shd w:val="clear" w:color="auto" w:fill="FFFFFF"/>
        <w:tabs>
          <w:tab w:val="left" w:pos="9540"/>
        </w:tabs>
        <w:spacing w:after="0" w:line="240" w:lineRule="auto"/>
        <w:ind w:right="2"/>
        <w:jc w:val="center"/>
        <w:rPr>
          <w:rFonts w:ascii="Arial" w:hAnsi="Arial" w:cs="Arial"/>
          <w:bCs/>
        </w:rPr>
      </w:pPr>
      <w:r w:rsidRPr="005810D5">
        <w:rPr>
          <w:rFonts w:ascii="Arial" w:hAnsi="Arial" w:cs="Arial"/>
          <w:bCs/>
        </w:rPr>
        <w:t>КРАСНОДАРСКИЙ КРАЙ</w:t>
      </w:r>
    </w:p>
    <w:p w:rsidR="007D0F3B" w:rsidRPr="005810D5" w:rsidRDefault="007D0F3B" w:rsidP="007D0F3B">
      <w:pPr>
        <w:shd w:val="clear" w:color="auto" w:fill="FFFFFF"/>
        <w:tabs>
          <w:tab w:val="left" w:pos="9356"/>
        </w:tabs>
        <w:spacing w:after="0" w:line="240" w:lineRule="auto"/>
        <w:ind w:right="2"/>
        <w:jc w:val="center"/>
        <w:rPr>
          <w:rFonts w:ascii="Arial" w:hAnsi="Arial" w:cs="Arial"/>
          <w:bCs/>
        </w:rPr>
      </w:pPr>
      <w:r w:rsidRPr="005810D5">
        <w:rPr>
          <w:rFonts w:ascii="Arial" w:hAnsi="Arial" w:cs="Arial"/>
          <w:bCs/>
        </w:rPr>
        <w:t>ТБИЛИССКИЙ РАЙОН</w:t>
      </w:r>
    </w:p>
    <w:p w:rsidR="007D0F3B" w:rsidRPr="005810D5" w:rsidRDefault="00FE51B8" w:rsidP="007D0F3B">
      <w:pPr>
        <w:shd w:val="clear" w:color="auto" w:fill="FFFFFF"/>
        <w:tabs>
          <w:tab w:val="left" w:pos="9356"/>
        </w:tabs>
        <w:spacing w:after="0" w:line="240" w:lineRule="auto"/>
        <w:ind w:left="-540" w:right="-82"/>
        <w:jc w:val="center"/>
        <w:rPr>
          <w:rFonts w:ascii="Arial" w:hAnsi="Arial" w:cs="Arial"/>
          <w:bCs/>
        </w:rPr>
      </w:pPr>
      <w:r>
        <w:rPr>
          <w:rFonts w:ascii="Arial" w:hAnsi="Arial" w:cs="Arial"/>
          <w:bCs/>
        </w:rPr>
        <w:t>СО</w:t>
      </w:r>
      <w:r w:rsidR="007D0F3B" w:rsidRPr="005810D5">
        <w:rPr>
          <w:rFonts w:ascii="Arial" w:hAnsi="Arial" w:cs="Arial"/>
          <w:bCs/>
        </w:rPr>
        <w:t>ВЕТ МАРЬИНСКОГО СЕЛЬСКОГО ПОСЕЛЕНИЯ ТБИЛИССКОГО РАЙОНА</w:t>
      </w:r>
    </w:p>
    <w:p w:rsidR="007D0F3B" w:rsidRPr="005810D5" w:rsidRDefault="007D0F3B" w:rsidP="007D0F3B">
      <w:pPr>
        <w:shd w:val="clear" w:color="auto" w:fill="FFFFFF"/>
        <w:tabs>
          <w:tab w:val="left" w:pos="9356"/>
        </w:tabs>
        <w:spacing w:after="0" w:line="240" w:lineRule="auto"/>
        <w:ind w:right="2"/>
        <w:jc w:val="center"/>
        <w:rPr>
          <w:rFonts w:ascii="Arial" w:hAnsi="Arial" w:cs="Arial"/>
          <w:bCs/>
        </w:rPr>
      </w:pPr>
    </w:p>
    <w:p w:rsidR="007D0F3B" w:rsidRPr="005810D5" w:rsidRDefault="007D0F3B" w:rsidP="007D0F3B">
      <w:pPr>
        <w:shd w:val="clear" w:color="auto" w:fill="FFFFFF"/>
        <w:tabs>
          <w:tab w:val="left" w:pos="9356"/>
        </w:tabs>
        <w:spacing w:after="0" w:line="240" w:lineRule="auto"/>
        <w:ind w:right="2"/>
        <w:jc w:val="center"/>
        <w:rPr>
          <w:rFonts w:ascii="Arial" w:hAnsi="Arial" w:cs="Arial"/>
          <w:bCs/>
        </w:rPr>
      </w:pPr>
      <w:r w:rsidRPr="005810D5">
        <w:rPr>
          <w:rFonts w:ascii="Arial" w:hAnsi="Arial" w:cs="Arial"/>
          <w:bCs/>
        </w:rPr>
        <w:t>РЕШЕНИЕ</w:t>
      </w:r>
    </w:p>
    <w:p w:rsidR="007D0F3B" w:rsidRPr="005810D5" w:rsidRDefault="007D0F3B" w:rsidP="007D0F3B">
      <w:pPr>
        <w:shd w:val="clear" w:color="auto" w:fill="FFFFFF"/>
        <w:spacing w:after="0" w:line="240" w:lineRule="auto"/>
        <w:ind w:right="-1"/>
        <w:jc w:val="center"/>
        <w:rPr>
          <w:rFonts w:ascii="Arial" w:hAnsi="Arial" w:cs="Arial"/>
          <w:bCs/>
        </w:rPr>
      </w:pPr>
    </w:p>
    <w:p w:rsidR="007D0F3B" w:rsidRPr="005810D5" w:rsidRDefault="005A7DD2" w:rsidP="007D0F3B">
      <w:pPr>
        <w:shd w:val="clear" w:color="auto" w:fill="FFFFFF"/>
        <w:tabs>
          <w:tab w:val="left" w:pos="3960"/>
        </w:tabs>
        <w:spacing w:after="0" w:line="240" w:lineRule="auto"/>
        <w:ind w:right="2"/>
        <w:rPr>
          <w:rFonts w:ascii="Arial" w:hAnsi="Arial" w:cs="Arial"/>
          <w:bCs/>
        </w:rPr>
      </w:pPr>
      <w:r>
        <w:rPr>
          <w:rFonts w:ascii="Arial" w:hAnsi="Arial" w:cs="Arial"/>
          <w:bCs/>
        </w:rPr>
        <w:t>__________</w:t>
      </w:r>
      <w:r w:rsidR="007D0F3B" w:rsidRPr="005810D5">
        <w:rPr>
          <w:rFonts w:ascii="Arial" w:hAnsi="Arial" w:cs="Arial"/>
          <w:bCs/>
        </w:rPr>
        <w:t xml:space="preserve"> </w:t>
      </w:r>
      <w:r w:rsidR="007D0F3B">
        <w:rPr>
          <w:rFonts w:ascii="Arial" w:hAnsi="Arial" w:cs="Arial"/>
          <w:bCs/>
        </w:rPr>
        <w:t xml:space="preserve"> </w:t>
      </w:r>
      <w:r w:rsidR="007D0F3B" w:rsidRPr="005810D5">
        <w:rPr>
          <w:rFonts w:ascii="Arial" w:hAnsi="Arial" w:cs="Arial"/>
          <w:bCs/>
        </w:rPr>
        <w:t xml:space="preserve">2014 года                 </w:t>
      </w:r>
      <w:r w:rsidR="007D0F3B">
        <w:rPr>
          <w:rFonts w:ascii="Arial" w:hAnsi="Arial" w:cs="Arial"/>
          <w:bCs/>
        </w:rPr>
        <w:t xml:space="preserve">               </w:t>
      </w:r>
      <w:r w:rsidR="007D0F3B" w:rsidRPr="005810D5">
        <w:rPr>
          <w:rFonts w:ascii="Arial" w:hAnsi="Arial" w:cs="Arial"/>
          <w:bCs/>
        </w:rPr>
        <w:t xml:space="preserve">      № </w:t>
      </w:r>
      <w:r>
        <w:rPr>
          <w:rFonts w:ascii="Arial" w:hAnsi="Arial" w:cs="Arial"/>
          <w:bCs/>
        </w:rPr>
        <w:t>_________</w:t>
      </w:r>
      <w:r w:rsidR="007D0F3B">
        <w:rPr>
          <w:rFonts w:ascii="Arial" w:hAnsi="Arial" w:cs="Arial"/>
          <w:bCs/>
        </w:rPr>
        <w:t xml:space="preserve"> </w:t>
      </w:r>
      <w:r w:rsidR="007D0F3B" w:rsidRPr="005810D5">
        <w:rPr>
          <w:rFonts w:ascii="Arial" w:hAnsi="Arial" w:cs="Arial"/>
          <w:bCs/>
        </w:rPr>
        <w:t xml:space="preserve">  </w:t>
      </w:r>
      <w:r w:rsidR="007D0F3B">
        <w:rPr>
          <w:rFonts w:ascii="Arial" w:hAnsi="Arial" w:cs="Arial"/>
          <w:bCs/>
        </w:rPr>
        <w:t xml:space="preserve">          </w:t>
      </w:r>
      <w:proofErr w:type="spellStart"/>
      <w:r w:rsidR="007D0F3B" w:rsidRPr="005810D5">
        <w:rPr>
          <w:rFonts w:ascii="Arial" w:hAnsi="Arial" w:cs="Arial"/>
          <w:bCs/>
        </w:rPr>
        <w:t>х</w:t>
      </w:r>
      <w:proofErr w:type="gramStart"/>
      <w:r w:rsidR="007D0F3B" w:rsidRPr="005810D5">
        <w:rPr>
          <w:rFonts w:ascii="Arial" w:hAnsi="Arial" w:cs="Arial"/>
          <w:bCs/>
        </w:rPr>
        <w:t>.М</w:t>
      </w:r>
      <w:proofErr w:type="gramEnd"/>
      <w:r w:rsidR="007D0F3B" w:rsidRPr="005810D5">
        <w:rPr>
          <w:rFonts w:ascii="Arial" w:hAnsi="Arial" w:cs="Arial"/>
          <w:bCs/>
        </w:rPr>
        <w:t>арьинский</w:t>
      </w:r>
      <w:proofErr w:type="spellEnd"/>
    </w:p>
    <w:p w:rsidR="008E5128" w:rsidRPr="007D0F3B" w:rsidRDefault="008E5128" w:rsidP="007D0F3B">
      <w:pPr>
        <w:pStyle w:val="Standard"/>
        <w:jc w:val="center"/>
        <w:rPr>
          <w:rFonts w:ascii="Arial" w:hAnsi="Arial" w:cs="Arial"/>
          <w:b/>
          <w:bCs/>
          <w:lang w:val="ru-RU"/>
        </w:rPr>
      </w:pPr>
    </w:p>
    <w:p w:rsidR="008E5128" w:rsidRPr="007D0F3B" w:rsidRDefault="008E5128" w:rsidP="007D0F3B">
      <w:pPr>
        <w:pStyle w:val="Standard"/>
        <w:jc w:val="both"/>
        <w:rPr>
          <w:rFonts w:ascii="Arial" w:hAnsi="Arial" w:cs="Arial"/>
          <w:b/>
          <w:bCs/>
          <w:lang w:val="ru-RU"/>
        </w:rPr>
      </w:pPr>
    </w:p>
    <w:p w:rsidR="008E5128" w:rsidRPr="007D0F3B" w:rsidRDefault="008E5128" w:rsidP="00A4061D">
      <w:pPr>
        <w:pStyle w:val="Standard"/>
        <w:jc w:val="both"/>
        <w:rPr>
          <w:rFonts w:ascii="Arial" w:hAnsi="Arial" w:cs="Arial"/>
          <w:b/>
          <w:bCs/>
          <w:lang w:val="ru-RU"/>
        </w:rPr>
      </w:pPr>
    </w:p>
    <w:p w:rsidR="00A4061D" w:rsidRPr="007D0F3B" w:rsidRDefault="00A4061D" w:rsidP="00AD3960">
      <w:pPr>
        <w:pStyle w:val="Standard"/>
        <w:jc w:val="center"/>
        <w:rPr>
          <w:rFonts w:ascii="Arial" w:hAnsi="Arial" w:cs="Arial"/>
          <w:b/>
          <w:bCs/>
          <w:lang w:val="ru-RU"/>
        </w:rPr>
      </w:pPr>
      <w:r w:rsidRPr="007D0F3B">
        <w:rPr>
          <w:rFonts w:ascii="Arial" w:hAnsi="Arial" w:cs="Arial"/>
          <w:b/>
          <w:bCs/>
          <w:sz w:val="32"/>
          <w:szCs w:val="32"/>
          <w:lang w:val="ru-RU"/>
        </w:rPr>
        <w:t>Об утверждении стоимости услуг, предоставляемых согласно гарантированного перечня услуг по погребению, оказываемых</w:t>
      </w:r>
      <w:r w:rsidR="007D0F3B">
        <w:rPr>
          <w:rFonts w:ascii="Arial" w:hAnsi="Arial" w:cs="Arial"/>
          <w:b/>
          <w:bCs/>
          <w:sz w:val="32"/>
          <w:szCs w:val="32"/>
          <w:lang w:val="ru-RU"/>
        </w:rPr>
        <w:t xml:space="preserve"> </w:t>
      </w:r>
      <w:r w:rsidRPr="007D0F3B">
        <w:rPr>
          <w:rFonts w:ascii="Arial" w:hAnsi="Arial" w:cs="Arial"/>
          <w:b/>
          <w:bCs/>
          <w:sz w:val="32"/>
          <w:szCs w:val="32"/>
          <w:lang w:val="ru-RU"/>
        </w:rPr>
        <w:t>на территории Марьинского сельского поселения Тбилисского района</w:t>
      </w:r>
      <w:r w:rsidR="00AD3960" w:rsidRPr="007D0F3B">
        <w:rPr>
          <w:rFonts w:ascii="Arial" w:hAnsi="Arial" w:cs="Arial"/>
          <w:b/>
          <w:bCs/>
          <w:sz w:val="32"/>
          <w:szCs w:val="32"/>
          <w:lang w:val="ru-RU"/>
        </w:rPr>
        <w:t xml:space="preserve"> </w:t>
      </w:r>
      <w:r w:rsidRPr="007D0F3B">
        <w:rPr>
          <w:rFonts w:ascii="Arial" w:hAnsi="Arial" w:cs="Arial"/>
          <w:b/>
          <w:bCs/>
          <w:sz w:val="32"/>
          <w:szCs w:val="32"/>
          <w:lang w:val="ru-RU"/>
        </w:rPr>
        <w:t>на 2015 год</w:t>
      </w:r>
    </w:p>
    <w:p w:rsidR="00A4061D" w:rsidRDefault="00A4061D" w:rsidP="00A4061D">
      <w:pPr>
        <w:pStyle w:val="Standard"/>
        <w:jc w:val="both"/>
        <w:rPr>
          <w:rFonts w:ascii="Arial" w:hAnsi="Arial" w:cs="Arial"/>
          <w:b/>
          <w:bCs/>
          <w:lang w:val="ru-RU"/>
        </w:rPr>
      </w:pPr>
    </w:p>
    <w:p w:rsidR="007D0F3B" w:rsidRPr="007D0F3B" w:rsidRDefault="007D0F3B" w:rsidP="00A4061D">
      <w:pPr>
        <w:pStyle w:val="Standard"/>
        <w:jc w:val="both"/>
        <w:rPr>
          <w:rFonts w:ascii="Arial" w:hAnsi="Arial" w:cs="Arial"/>
          <w:b/>
          <w:bCs/>
          <w:lang w:val="ru-RU"/>
        </w:rPr>
      </w:pPr>
    </w:p>
    <w:p w:rsidR="00A4061D" w:rsidRPr="007D0F3B" w:rsidRDefault="00A4061D" w:rsidP="00A4061D">
      <w:pPr>
        <w:pStyle w:val="Standard"/>
        <w:jc w:val="both"/>
        <w:rPr>
          <w:rFonts w:ascii="Arial" w:hAnsi="Arial" w:cs="Arial"/>
          <w:b/>
          <w:bCs/>
          <w:lang w:val="ru-RU"/>
        </w:rPr>
      </w:pPr>
    </w:p>
    <w:p w:rsidR="00AD3960" w:rsidRPr="007D0F3B" w:rsidRDefault="00A4061D" w:rsidP="00AD3960">
      <w:pPr>
        <w:pStyle w:val="Standard"/>
        <w:ind w:firstLine="709"/>
        <w:jc w:val="both"/>
        <w:rPr>
          <w:rFonts w:ascii="Arial" w:hAnsi="Arial" w:cs="Arial"/>
          <w:bCs/>
          <w:lang w:val="ru-RU"/>
        </w:rPr>
      </w:pPr>
      <w:r w:rsidRPr="007D0F3B">
        <w:rPr>
          <w:rFonts w:ascii="Arial" w:hAnsi="Arial" w:cs="Arial"/>
          <w:bCs/>
          <w:lang w:val="ru-RU"/>
        </w:rPr>
        <w:t>В соответствии Федерального закона от 12 января 1996года № 8-ФЗ «О погребении и похоронном деле», ст.ст.9,12 закона Краснодарского края от 4 февраля 2004 года № 666-кз «О погребении и похоронном деле в Краснодарском крае</w:t>
      </w:r>
      <w:proofErr w:type="gramStart"/>
      <w:r w:rsidRPr="007D0F3B">
        <w:rPr>
          <w:rFonts w:ascii="Arial" w:hAnsi="Arial" w:cs="Arial"/>
          <w:bCs/>
          <w:lang w:val="ru-RU"/>
        </w:rPr>
        <w:t>»(</w:t>
      </w:r>
      <w:proofErr w:type="gramEnd"/>
      <w:r w:rsidRPr="007D0F3B">
        <w:rPr>
          <w:rFonts w:ascii="Arial" w:hAnsi="Arial" w:cs="Arial"/>
          <w:bCs/>
          <w:lang w:val="ru-RU"/>
        </w:rPr>
        <w:t xml:space="preserve"> в редакции закона Краснодарского края от 21 декабря 2004 года №816-КЗ), руководствуясь ст.24 устава Марьинского сельского поселения Тбилисского района  </w:t>
      </w:r>
      <w:r w:rsidR="007D0F3B">
        <w:rPr>
          <w:rFonts w:ascii="Arial" w:hAnsi="Arial" w:cs="Arial"/>
          <w:bCs/>
          <w:lang w:val="ru-RU"/>
        </w:rPr>
        <w:t xml:space="preserve">                 </w:t>
      </w:r>
      <w:r w:rsidRPr="007D0F3B">
        <w:rPr>
          <w:rFonts w:ascii="Arial" w:hAnsi="Arial" w:cs="Arial"/>
          <w:bCs/>
          <w:lang w:val="ru-RU"/>
        </w:rPr>
        <w:t>р</w:t>
      </w:r>
      <w:r w:rsidR="00AD3960" w:rsidRPr="007D0F3B">
        <w:rPr>
          <w:rFonts w:ascii="Arial" w:hAnsi="Arial" w:cs="Arial"/>
          <w:bCs/>
          <w:lang w:val="ru-RU"/>
        </w:rPr>
        <w:t xml:space="preserve"> </w:t>
      </w:r>
      <w:r w:rsidRPr="007D0F3B">
        <w:rPr>
          <w:rFonts w:ascii="Arial" w:hAnsi="Arial" w:cs="Arial"/>
          <w:bCs/>
          <w:lang w:val="ru-RU"/>
        </w:rPr>
        <w:t>е</w:t>
      </w:r>
      <w:r w:rsidR="00AD3960" w:rsidRPr="007D0F3B">
        <w:rPr>
          <w:rFonts w:ascii="Arial" w:hAnsi="Arial" w:cs="Arial"/>
          <w:bCs/>
          <w:lang w:val="ru-RU"/>
        </w:rPr>
        <w:t xml:space="preserve"> </w:t>
      </w:r>
      <w:r w:rsidRPr="007D0F3B">
        <w:rPr>
          <w:rFonts w:ascii="Arial" w:hAnsi="Arial" w:cs="Arial"/>
          <w:bCs/>
          <w:lang w:val="ru-RU"/>
        </w:rPr>
        <w:t>ш</w:t>
      </w:r>
      <w:r w:rsidR="00AD3960" w:rsidRPr="007D0F3B">
        <w:rPr>
          <w:rFonts w:ascii="Arial" w:hAnsi="Arial" w:cs="Arial"/>
          <w:bCs/>
          <w:lang w:val="ru-RU"/>
        </w:rPr>
        <w:t xml:space="preserve"> </w:t>
      </w:r>
      <w:r w:rsidRPr="007D0F3B">
        <w:rPr>
          <w:rFonts w:ascii="Arial" w:hAnsi="Arial" w:cs="Arial"/>
          <w:bCs/>
          <w:lang w:val="ru-RU"/>
        </w:rPr>
        <w:t>и</w:t>
      </w:r>
      <w:r w:rsidR="00AD3960" w:rsidRPr="007D0F3B">
        <w:rPr>
          <w:rFonts w:ascii="Arial" w:hAnsi="Arial" w:cs="Arial"/>
          <w:bCs/>
          <w:lang w:val="ru-RU"/>
        </w:rPr>
        <w:t xml:space="preserve"> </w:t>
      </w:r>
      <w:r w:rsidRPr="007D0F3B">
        <w:rPr>
          <w:rFonts w:ascii="Arial" w:hAnsi="Arial" w:cs="Arial"/>
          <w:bCs/>
          <w:lang w:val="ru-RU"/>
        </w:rPr>
        <w:t>л</w:t>
      </w:r>
      <w:r w:rsidR="00AD3960" w:rsidRPr="007D0F3B">
        <w:rPr>
          <w:rFonts w:ascii="Arial" w:hAnsi="Arial" w:cs="Arial"/>
          <w:bCs/>
          <w:lang w:val="ru-RU"/>
        </w:rPr>
        <w:t xml:space="preserve"> </w:t>
      </w:r>
      <w:r w:rsidRPr="007D0F3B">
        <w:rPr>
          <w:rFonts w:ascii="Arial" w:hAnsi="Arial" w:cs="Arial"/>
          <w:bCs/>
          <w:lang w:val="ru-RU"/>
        </w:rPr>
        <w:t>:</w:t>
      </w:r>
    </w:p>
    <w:p w:rsidR="00AD3960" w:rsidRPr="007D0F3B" w:rsidRDefault="00A4061D" w:rsidP="00AD3960">
      <w:pPr>
        <w:pStyle w:val="Standard"/>
        <w:ind w:firstLine="709"/>
        <w:jc w:val="both"/>
        <w:rPr>
          <w:rFonts w:ascii="Arial" w:hAnsi="Arial" w:cs="Arial"/>
          <w:bCs/>
          <w:lang w:val="ru-RU"/>
        </w:rPr>
      </w:pPr>
      <w:r w:rsidRPr="007D0F3B">
        <w:rPr>
          <w:rFonts w:ascii="Arial" w:hAnsi="Arial" w:cs="Arial"/>
          <w:bCs/>
          <w:lang w:val="ru-RU"/>
        </w:rPr>
        <w:t>1.Определить:</w:t>
      </w:r>
    </w:p>
    <w:p w:rsidR="00A4061D" w:rsidRPr="007D0F3B" w:rsidRDefault="00A4061D" w:rsidP="00AD3960">
      <w:pPr>
        <w:pStyle w:val="Standard"/>
        <w:ind w:firstLine="709"/>
        <w:jc w:val="both"/>
        <w:rPr>
          <w:rFonts w:ascii="Arial" w:hAnsi="Arial" w:cs="Arial"/>
          <w:bCs/>
          <w:lang w:val="ru-RU"/>
        </w:rPr>
      </w:pPr>
      <w:r w:rsidRPr="007D0F3B">
        <w:rPr>
          <w:rFonts w:ascii="Arial" w:hAnsi="Arial" w:cs="Arial"/>
          <w:bCs/>
          <w:lang w:val="ru-RU"/>
        </w:rPr>
        <w:t>1.1. Стоимость услуг, предоставляемых согласно гарантированному перечню услуг по погребению, оказываемых на территории Марьинского сельского поселения Тбилисского района, супругу, близким родственникам, иным родственникам, законному представителю умершего (погибшего) или иному лицу, взявшему на себя обязанность осуществить погребение умершего.</w:t>
      </w:r>
    </w:p>
    <w:tbl>
      <w:tblPr>
        <w:tblW w:w="9923" w:type="dxa"/>
        <w:tblInd w:w="-176" w:type="dxa"/>
        <w:tblLayout w:type="fixed"/>
        <w:tblLook w:val="04A0" w:firstRow="1" w:lastRow="0" w:firstColumn="1" w:lastColumn="0" w:noHBand="0" w:noVBand="1"/>
      </w:tblPr>
      <w:tblGrid>
        <w:gridCol w:w="1133"/>
        <w:gridCol w:w="6381"/>
        <w:gridCol w:w="2409"/>
      </w:tblGrid>
      <w:tr w:rsidR="00AF7751" w:rsidRPr="007D0F3B" w:rsidTr="00AF7751">
        <w:trPr>
          <w:trHeight w:val="850"/>
        </w:trPr>
        <w:tc>
          <w:tcPr>
            <w:tcW w:w="1133" w:type="dxa"/>
            <w:tcBorders>
              <w:top w:val="single" w:sz="4" w:space="0" w:color="auto"/>
              <w:left w:val="single" w:sz="4" w:space="0" w:color="auto"/>
              <w:bottom w:val="single" w:sz="4" w:space="0" w:color="auto"/>
              <w:right w:val="single" w:sz="4" w:space="0" w:color="auto"/>
            </w:tcBorders>
            <w:vAlign w:val="center"/>
            <w:hideMark/>
          </w:tcPr>
          <w:p w:rsidR="00AF7751" w:rsidRPr="007D0F3B" w:rsidRDefault="00AF7751" w:rsidP="005A1041">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 п/п</w:t>
            </w:r>
          </w:p>
        </w:tc>
        <w:tc>
          <w:tcPr>
            <w:tcW w:w="6381" w:type="dxa"/>
            <w:tcBorders>
              <w:top w:val="single" w:sz="4" w:space="0" w:color="auto"/>
              <w:left w:val="nil"/>
              <w:bottom w:val="single" w:sz="4" w:space="0" w:color="auto"/>
              <w:right w:val="single" w:sz="4" w:space="0" w:color="auto"/>
            </w:tcBorders>
            <w:noWrap/>
            <w:vAlign w:val="center"/>
            <w:hideMark/>
          </w:tcPr>
          <w:p w:rsidR="00AF7751" w:rsidRPr="007D0F3B" w:rsidRDefault="00AF7751" w:rsidP="005A1041">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Наименование  услуги</w:t>
            </w:r>
          </w:p>
        </w:tc>
        <w:tc>
          <w:tcPr>
            <w:tcW w:w="2409" w:type="dxa"/>
            <w:tcBorders>
              <w:top w:val="single" w:sz="4" w:space="0" w:color="auto"/>
              <w:left w:val="nil"/>
              <w:bottom w:val="single" w:sz="4" w:space="0" w:color="auto"/>
              <w:right w:val="single" w:sz="4" w:space="0" w:color="auto"/>
            </w:tcBorders>
            <w:vAlign w:val="center"/>
            <w:hideMark/>
          </w:tcPr>
          <w:p w:rsidR="00AF7751" w:rsidRPr="007D0F3B" w:rsidRDefault="00AF7751" w:rsidP="005A1041">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Стоимость, рублей с 01.01.2015года</w:t>
            </w:r>
          </w:p>
        </w:tc>
      </w:tr>
      <w:tr w:rsidR="00AF7751" w:rsidRPr="007D0F3B" w:rsidTr="00AF7751">
        <w:trPr>
          <w:trHeight w:val="70"/>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1</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Оформление  документов, необходимых для погребения</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117,42</w:t>
            </w:r>
          </w:p>
        </w:tc>
      </w:tr>
      <w:tr w:rsidR="00AF7751" w:rsidRPr="007D0F3B" w:rsidTr="00AF7751">
        <w:trPr>
          <w:trHeight w:val="705"/>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Предоставление  (изготовление), доставка гроба и других предметов,  необходимых для погребения:</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2445,91</w:t>
            </w:r>
          </w:p>
        </w:tc>
      </w:tr>
      <w:tr w:rsidR="00AF7751" w:rsidRPr="007D0F3B" w:rsidTr="00AF7751">
        <w:trPr>
          <w:trHeight w:val="793"/>
        </w:trPr>
        <w:tc>
          <w:tcPr>
            <w:tcW w:w="1133" w:type="dxa"/>
            <w:tcBorders>
              <w:top w:val="single" w:sz="4" w:space="0" w:color="auto"/>
              <w:left w:val="single" w:sz="4" w:space="0" w:color="auto"/>
              <w:bottom w:val="single" w:sz="4" w:space="0" w:color="auto"/>
              <w:right w:val="single" w:sz="4" w:space="0" w:color="auto"/>
            </w:tcBorders>
            <w:noWrap/>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2.1</w:t>
            </w:r>
          </w:p>
        </w:tc>
        <w:tc>
          <w:tcPr>
            <w:tcW w:w="6381" w:type="dxa"/>
            <w:tcBorders>
              <w:top w:val="single" w:sz="4" w:space="0" w:color="auto"/>
              <w:left w:val="nil"/>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Гроб стандартный, строганный, из материалов толщиной 25-32 мм, обитый внутри и снаружи тканью х/б с подушкой из стружки</w:t>
            </w:r>
          </w:p>
        </w:tc>
        <w:tc>
          <w:tcPr>
            <w:tcW w:w="2409" w:type="dxa"/>
            <w:tcBorders>
              <w:top w:val="single" w:sz="4" w:space="0" w:color="auto"/>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1528,69</w:t>
            </w:r>
          </w:p>
        </w:tc>
      </w:tr>
      <w:tr w:rsidR="00AF7751" w:rsidRPr="007D0F3B" w:rsidTr="00AF7751">
        <w:trPr>
          <w:trHeight w:val="528"/>
        </w:trPr>
        <w:tc>
          <w:tcPr>
            <w:tcW w:w="1133" w:type="dxa"/>
            <w:tcBorders>
              <w:top w:val="nil"/>
              <w:left w:val="single" w:sz="4" w:space="0" w:color="auto"/>
              <w:bottom w:val="single" w:sz="4" w:space="0" w:color="auto"/>
              <w:right w:val="single" w:sz="4" w:space="0" w:color="auto"/>
            </w:tcBorders>
            <w:noWrap/>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2.2 </w:t>
            </w:r>
          </w:p>
        </w:tc>
        <w:tc>
          <w:tcPr>
            <w:tcW w:w="6381" w:type="dxa"/>
            <w:tcBorders>
              <w:top w:val="nil"/>
              <w:left w:val="nil"/>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Инвентарная табличка  с указанием ФИО, даты рождения и смерти</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155,09</w:t>
            </w:r>
          </w:p>
        </w:tc>
      </w:tr>
      <w:tr w:rsidR="00AF7751" w:rsidRPr="007D0F3B" w:rsidTr="00AF7751">
        <w:trPr>
          <w:trHeight w:val="535"/>
        </w:trPr>
        <w:tc>
          <w:tcPr>
            <w:tcW w:w="1133" w:type="dxa"/>
            <w:tcBorders>
              <w:top w:val="single" w:sz="4" w:space="0" w:color="auto"/>
              <w:left w:val="single" w:sz="4" w:space="0" w:color="auto"/>
              <w:bottom w:val="single" w:sz="4" w:space="0" w:color="auto"/>
              <w:right w:val="single" w:sz="4" w:space="0" w:color="auto"/>
            </w:tcBorders>
            <w:noWrap/>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2.3 </w:t>
            </w:r>
          </w:p>
        </w:tc>
        <w:tc>
          <w:tcPr>
            <w:tcW w:w="6381" w:type="dxa"/>
            <w:tcBorders>
              <w:top w:val="single" w:sz="4" w:space="0" w:color="auto"/>
              <w:left w:val="nil"/>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Доставка гроба и похоронных принадлежностей по адресу, указанному заказчиком</w:t>
            </w:r>
          </w:p>
        </w:tc>
        <w:tc>
          <w:tcPr>
            <w:tcW w:w="2409" w:type="dxa"/>
            <w:tcBorders>
              <w:top w:val="single" w:sz="4" w:space="0" w:color="auto"/>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762,13</w:t>
            </w:r>
          </w:p>
        </w:tc>
      </w:tr>
      <w:tr w:rsidR="00AF7751" w:rsidRPr="007D0F3B" w:rsidTr="00AF7751">
        <w:trPr>
          <w:trHeight w:val="480"/>
        </w:trPr>
        <w:tc>
          <w:tcPr>
            <w:tcW w:w="1133" w:type="dxa"/>
            <w:tcBorders>
              <w:top w:val="single" w:sz="4" w:space="0" w:color="auto"/>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3</w:t>
            </w:r>
          </w:p>
        </w:tc>
        <w:tc>
          <w:tcPr>
            <w:tcW w:w="6381" w:type="dxa"/>
            <w:tcBorders>
              <w:top w:val="single" w:sz="4" w:space="0" w:color="auto"/>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Перевозка тела (останков) умершего к  месту  захоронения</w:t>
            </w:r>
          </w:p>
        </w:tc>
        <w:tc>
          <w:tcPr>
            <w:tcW w:w="2409" w:type="dxa"/>
            <w:tcBorders>
              <w:top w:val="single" w:sz="4" w:space="0" w:color="auto"/>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1174,22</w:t>
            </w:r>
          </w:p>
        </w:tc>
      </w:tr>
      <w:tr w:rsidR="00AF7751" w:rsidRPr="007D0F3B" w:rsidTr="00AF7751">
        <w:trPr>
          <w:trHeight w:val="390"/>
        </w:trPr>
        <w:tc>
          <w:tcPr>
            <w:tcW w:w="1133" w:type="dxa"/>
            <w:tcBorders>
              <w:top w:val="single" w:sz="4" w:space="0" w:color="auto"/>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4</w:t>
            </w:r>
          </w:p>
        </w:tc>
        <w:tc>
          <w:tcPr>
            <w:tcW w:w="6381" w:type="dxa"/>
            <w:tcBorders>
              <w:top w:val="single" w:sz="4" w:space="0" w:color="auto"/>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Погребение  </w:t>
            </w:r>
            <w:proofErr w:type="gramStart"/>
            <w:r w:rsidRPr="007D0F3B">
              <w:rPr>
                <w:rFonts w:ascii="Arial" w:eastAsia="Times New Roman" w:hAnsi="Arial" w:cs="Arial"/>
                <w:color w:val="000000"/>
                <w:sz w:val="24"/>
                <w:szCs w:val="24"/>
                <w:lang w:eastAsia="ru-RU"/>
              </w:rPr>
              <w:t>умершего</w:t>
            </w:r>
            <w:proofErr w:type="gramEnd"/>
            <w:r w:rsidRPr="007D0F3B">
              <w:rPr>
                <w:rFonts w:ascii="Arial" w:eastAsia="Times New Roman" w:hAnsi="Arial" w:cs="Arial"/>
                <w:color w:val="000000"/>
                <w:sz w:val="24"/>
                <w:szCs w:val="24"/>
                <w:lang w:eastAsia="ru-RU"/>
              </w:rPr>
              <w:t xml:space="preserve">  при рытье могилы экскаватором</w:t>
            </w:r>
          </w:p>
        </w:tc>
        <w:tc>
          <w:tcPr>
            <w:tcW w:w="2409" w:type="dxa"/>
            <w:tcBorders>
              <w:top w:val="single" w:sz="4" w:space="0" w:color="auto"/>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927,19</w:t>
            </w:r>
          </w:p>
        </w:tc>
      </w:tr>
      <w:tr w:rsidR="00AF7751" w:rsidRPr="007D0F3B" w:rsidTr="00AF7751">
        <w:trPr>
          <w:trHeight w:val="360"/>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lastRenderedPageBreak/>
              <w:t>5</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Погребение  </w:t>
            </w:r>
            <w:proofErr w:type="gramStart"/>
            <w:r w:rsidRPr="007D0F3B">
              <w:rPr>
                <w:rFonts w:ascii="Arial" w:eastAsia="Times New Roman" w:hAnsi="Arial" w:cs="Arial"/>
                <w:color w:val="000000"/>
                <w:sz w:val="24"/>
                <w:szCs w:val="24"/>
                <w:lang w:eastAsia="ru-RU"/>
              </w:rPr>
              <w:t>умершего</w:t>
            </w:r>
            <w:proofErr w:type="gramEnd"/>
            <w:r w:rsidRPr="007D0F3B">
              <w:rPr>
                <w:rFonts w:ascii="Arial" w:eastAsia="Times New Roman" w:hAnsi="Arial" w:cs="Arial"/>
                <w:color w:val="000000"/>
                <w:sz w:val="24"/>
                <w:szCs w:val="24"/>
                <w:lang w:eastAsia="ru-RU"/>
              </w:rPr>
              <w:t xml:space="preserve">  при рытье могилы вручную</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1538,66</w:t>
            </w:r>
          </w:p>
        </w:tc>
      </w:tr>
      <w:tr w:rsidR="00AF7751" w:rsidRPr="007D0F3B" w:rsidTr="00AF7751">
        <w:trPr>
          <w:trHeight w:val="600"/>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6</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b/>
                <w:bCs/>
                <w:color w:val="000000"/>
                <w:sz w:val="24"/>
                <w:szCs w:val="24"/>
                <w:lang w:eastAsia="ru-RU"/>
              </w:rPr>
            </w:pPr>
            <w:r w:rsidRPr="007D0F3B">
              <w:rPr>
                <w:rFonts w:ascii="Arial" w:eastAsia="Times New Roman" w:hAnsi="Arial" w:cs="Arial"/>
                <w:b/>
                <w:bCs/>
                <w:color w:val="000000"/>
                <w:sz w:val="24"/>
                <w:szCs w:val="24"/>
                <w:lang w:eastAsia="ru-RU"/>
              </w:rPr>
              <w:t xml:space="preserve"> ИТОГО  предельная стоимость гарантированного перечня услуг по погребению</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rPr>
                <w:rFonts w:ascii="Arial" w:eastAsia="Times New Roman" w:hAnsi="Arial" w:cs="Arial"/>
                <w:sz w:val="24"/>
                <w:szCs w:val="24"/>
                <w:lang w:eastAsia="ru-RU"/>
              </w:rPr>
            </w:pPr>
            <w:r w:rsidRPr="007D0F3B">
              <w:rPr>
                <w:rFonts w:ascii="Arial" w:eastAsia="Times New Roman" w:hAnsi="Arial" w:cs="Arial"/>
                <w:sz w:val="24"/>
                <w:szCs w:val="24"/>
                <w:lang w:eastAsia="ru-RU"/>
              </w:rPr>
              <w:t> </w:t>
            </w:r>
          </w:p>
        </w:tc>
      </w:tr>
      <w:tr w:rsidR="00AF7751" w:rsidRPr="007D0F3B" w:rsidTr="00AF7751">
        <w:trPr>
          <w:trHeight w:val="360"/>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6.1</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при рытье  могилы экскаватором</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4664,74</w:t>
            </w:r>
          </w:p>
        </w:tc>
      </w:tr>
      <w:tr w:rsidR="00AF7751" w:rsidRPr="007D0F3B" w:rsidTr="00AF7751">
        <w:trPr>
          <w:trHeight w:val="360"/>
        </w:trPr>
        <w:tc>
          <w:tcPr>
            <w:tcW w:w="1133" w:type="dxa"/>
            <w:tcBorders>
              <w:top w:val="nil"/>
              <w:left w:val="single" w:sz="4" w:space="0" w:color="auto"/>
              <w:bottom w:val="single" w:sz="4" w:space="0" w:color="auto"/>
              <w:right w:val="nil"/>
            </w:tcBorders>
            <w:vAlign w:val="center"/>
            <w:hideMark/>
          </w:tcPr>
          <w:p w:rsidR="00AF7751" w:rsidRPr="007D0F3B" w:rsidRDefault="00AF7751" w:rsidP="005A1041">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6.2</w:t>
            </w:r>
          </w:p>
        </w:tc>
        <w:tc>
          <w:tcPr>
            <w:tcW w:w="6381" w:type="dxa"/>
            <w:tcBorders>
              <w:top w:val="nil"/>
              <w:left w:val="single" w:sz="4" w:space="0" w:color="auto"/>
              <w:bottom w:val="single" w:sz="4" w:space="0" w:color="auto"/>
              <w:right w:val="single" w:sz="4" w:space="0" w:color="auto"/>
            </w:tcBorders>
            <w:hideMark/>
          </w:tcPr>
          <w:p w:rsidR="00AF7751" w:rsidRPr="007D0F3B" w:rsidRDefault="00AF7751" w:rsidP="005A1041">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при рытье  могилы вручную</w:t>
            </w:r>
          </w:p>
        </w:tc>
        <w:tc>
          <w:tcPr>
            <w:tcW w:w="2409" w:type="dxa"/>
            <w:tcBorders>
              <w:top w:val="nil"/>
              <w:left w:val="single" w:sz="4" w:space="0" w:color="auto"/>
              <w:bottom w:val="single" w:sz="4" w:space="0" w:color="auto"/>
              <w:right w:val="single" w:sz="4" w:space="0" w:color="auto"/>
            </w:tcBorders>
            <w:noWrap/>
            <w:vAlign w:val="bottom"/>
            <w:hideMark/>
          </w:tcPr>
          <w:p w:rsidR="00AF7751" w:rsidRPr="007D0F3B" w:rsidRDefault="00AF7751"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5276,21</w:t>
            </w:r>
          </w:p>
        </w:tc>
      </w:tr>
    </w:tbl>
    <w:p w:rsidR="00AF7751" w:rsidRPr="007D0F3B" w:rsidRDefault="00AF7751" w:rsidP="005A1041">
      <w:pPr>
        <w:spacing w:after="0" w:line="240" w:lineRule="auto"/>
        <w:ind w:firstLine="709"/>
        <w:jc w:val="both"/>
        <w:rPr>
          <w:rFonts w:ascii="Arial" w:hAnsi="Arial" w:cs="Arial"/>
          <w:sz w:val="24"/>
          <w:szCs w:val="24"/>
        </w:rPr>
      </w:pPr>
    </w:p>
    <w:p w:rsidR="00A4061D" w:rsidRPr="007D0F3B" w:rsidRDefault="00A4061D" w:rsidP="005A1041">
      <w:pPr>
        <w:spacing w:after="0" w:line="240" w:lineRule="auto"/>
        <w:ind w:firstLine="709"/>
        <w:jc w:val="both"/>
        <w:rPr>
          <w:rFonts w:ascii="Arial" w:hAnsi="Arial" w:cs="Arial"/>
          <w:sz w:val="24"/>
          <w:szCs w:val="24"/>
        </w:rPr>
      </w:pPr>
      <w:r w:rsidRPr="007D0F3B">
        <w:rPr>
          <w:rFonts w:ascii="Arial" w:hAnsi="Arial" w:cs="Arial"/>
          <w:sz w:val="24"/>
          <w:szCs w:val="24"/>
        </w:rPr>
        <w:t xml:space="preserve">1.2. Стоимость услуг, предоставляемых согласно гарантированному перечню услуг по погребению на территории Марьинского сельского поселения Тбилисского района, умерших (погибших), не имеющих супруга, близких родственников, иных родственников, либо законного представителя умершего (погибшего) </w:t>
      </w:r>
    </w:p>
    <w:tbl>
      <w:tblPr>
        <w:tblW w:w="10065" w:type="dxa"/>
        <w:tblInd w:w="-318" w:type="dxa"/>
        <w:tblLayout w:type="fixed"/>
        <w:tblLook w:val="04A0" w:firstRow="1" w:lastRow="0" w:firstColumn="1" w:lastColumn="0" w:noHBand="0" w:noVBand="1"/>
      </w:tblPr>
      <w:tblGrid>
        <w:gridCol w:w="1277"/>
        <w:gridCol w:w="6379"/>
        <w:gridCol w:w="2409"/>
      </w:tblGrid>
      <w:tr w:rsidR="00A4061D" w:rsidRPr="007D0F3B" w:rsidTr="00AF7751">
        <w:trPr>
          <w:trHeight w:val="495"/>
        </w:trPr>
        <w:tc>
          <w:tcPr>
            <w:tcW w:w="1277" w:type="dxa"/>
            <w:tcBorders>
              <w:top w:val="single" w:sz="4" w:space="0" w:color="auto"/>
              <w:left w:val="single" w:sz="4" w:space="0" w:color="auto"/>
              <w:bottom w:val="single" w:sz="4" w:space="0" w:color="auto"/>
              <w:right w:val="single" w:sz="4" w:space="0" w:color="auto"/>
            </w:tcBorders>
            <w:vAlign w:val="center"/>
            <w:hideMark/>
          </w:tcPr>
          <w:p w:rsidR="00A4061D" w:rsidRPr="007D0F3B" w:rsidRDefault="00A4061D" w:rsidP="008D0E53">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 п/п</w:t>
            </w:r>
          </w:p>
        </w:tc>
        <w:tc>
          <w:tcPr>
            <w:tcW w:w="6379" w:type="dxa"/>
            <w:tcBorders>
              <w:top w:val="single" w:sz="4" w:space="0" w:color="auto"/>
              <w:left w:val="nil"/>
              <w:bottom w:val="single" w:sz="4" w:space="0" w:color="auto"/>
              <w:right w:val="single" w:sz="4" w:space="0" w:color="auto"/>
            </w:tcBorders>
            <w:noWrap/>
            <w:vAlign w:val="center"/>
            <w:hideMark/>
          </w:tcPr>
          <w:p w:rsidR="00A4061D" w:rsidRPr="007D0F3B" w:rsidRDefault="00A4061D" w:rsidP="008D0E53">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Наименование  услуги</w:t>
            </w:r>
          </w:p>
        </w:tc>
        <w:tc>
          <w:tcPr>
            <w:tcW w:w="2409" w:type="dxa"/>
            <w:tcBorders>
              <w:top w:val="single" w:sz="4" w:space="0" w:color="auto"/>
              <w:left w:val="nil"/>
              <w:bottom w:val="single" w:sz="4" w:space="0" w:color="auto"/>
              <w:right w:val="single" w:sz="4" w:space="0" w:color="auto"/>
            </w:tcBorders>
            <w:vAlign w:val="center"/>
            <w:hideMark/>
          </w:tcPr>
          <w:p w:rsidR="00A4061D" w:rsidRPr="007D0F3B" w:rsidRDefault="00A4061D" w:rsidP="008D0E53">
            <w:pPr>
              <w:spacing w:after="0" w:line="240" w:lineRule="auto"/>
              <w:jc w:val="center"/>
              <w:rPr>
                <w:rFonts w:ascii="Arial" w:eastAsia="Times New Roman" w:hAnsi="Arial" w:cs="Arial"/>
                <w:b/>
                <w:color w:val="000000"/>
                <w:sz w:val="24"/>
                <w:szCs w:val="24"/>
                <w:lang w:eastAsia="ru-RU"/>
              </w:rPr>
            </w:pPr>
            <w:r w:rsidRPr="007D0F3B">
              <w:rPr>
                <w:rFonts w:ascii="Arial" w:eastAsia="Times New Roman" w:hAnsi="Arial" w:cs="Arial"/>
                <w:b/>
                <w:color w:val="000000"/>
                <w:sz w:val="24"/>
                <w:szCs w:val="24"/>
                <w:lang w:eastAsia="ru-RU"/>
              </w:rPr>
              <w:t>Стоимость, рублей с 01.01.2015года</w:t>
            </w:r>
          </w:p>
        </w:tc>
      </w:tr>
      <w:tr w:rsidR="00A4061D" w:rsidRPr="007D0F3B" w:rsidTr="00AF7751">
        <w:trPr>
          <w:trHeight w:val="70"/>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1</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Оформление  документов, необходимых для погребения</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117,42</w:t>
            </w:r>
          </w:p>
        </w:tc>
      </w:tr>
      <w:tr w:rsidR="00A4061D" w:rsidRPr="007D0F3B" w:rsidTr="00AF7751">
        <w:trPr>
          <w:trHeight w:val="511"/>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Предоставление  (изготовление), доставка гроба и других предметов,  необходимых для погребения:</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2445,91</w:t>
            </w:r>
          </w:p>
        </w:tc>
      </w:tr>
      <w:tr w:rsidR="00A4061D" w:rsidRPr="007D0F3B" w:rsidTr="00AF7751">
        <w:trPr>
          <w:trHeight w:val="789"/>
        </w:trPr>
        <w:tc>
          <w:tcPr>
            <w:tcW w:w="1277" w:type="dxa"/>
            <w:tcBorders>
              <w:top w:val="nil"/>
              <w:left w:val="single" w:sz="4" w:space="0" w:color="auto"/>
              <w:bottom w:val="single" w:sz="4" w:space="0" w:color="auto"/>
              <w:right w:val="single" w:sz="4" w:space="0" w:color="auto"/>
            </w:tcBorders>
            <w:noWrap/>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2.1</w:t>
            </w:r>
          </w:p>
        </w:tc>
        <w:tc>
          <w:tcPr>
            <w:tcW w:w="6379" w:type="dxa"/>
            <w:tcBorders>
              <w:top w:val="nil"/>
              <w:left w:val="nil"/>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Гроб стандартный, строганный, из материалов толщиной 25-32 мм, обитый внутри и снаружи тканью х/б с подушкой из стружки</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1528,69</w:t>
            </w:r>
          </w:p>
        </w:tc>
      </w:tr>
      <w:tr w:rsidR="00A4061D" w:rsidRPr="007D0F3B" w:rsidTr="00AF7751">
        <w:trPr>
          <w:trHeight w:val="518"/>
        </w:trPr>
        <w:tc>
          <w:tcPr>
            <w:tcW w:w="1277" w:type="dxa"/>
            <w:tcBorders>
              <w:top w:val="nil"/>
              <w:left w:val="single" w:sz="4" w:space="0" w:color="auto"/>
              <w:bottom w:val="single" w:sz="4" w:space="0" w:color="auto"/>
              <w:right w:val="single" w:sz="4" w:space="0" w:color="auto"/>
            </w:tcBorders>
            <w:noWrap/>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2.2 </w:t>
            </w:r>
          </w:p>
        </w:tc>
        <w:tc>
          <w:tcPr>
            <w:tcW w:w="6379" w:type="dxa"/>
            <w:tcBorders>
              <w:top w:val="nil"/>
              <w:left w:val="nil"/>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Инвентарная табличка  с указанием ФИО, даты рождения и смерти</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155,09</w:t>
            </w:r>
          </w:p>
        </w:tc>
      </w:tr>
      <w:tr w:rsidR="00A4061D" w:rsidRPr="007D0F3B" w:rsidTr="00AF7751">
        <w:trPr>
          <w:trHeight w:val="525"/>
        </w:trPr>
        <w:tc>
          <w:tcPr>
            <w:tcW w:w="1277" w:type="dxa"/>
            <w:tcBorders>
              <w:top w:val="nil"/>
              <w:left w:val="single" w:sz="4" w:space="0" w:color="auto"/>
              <w:bottom w:val="single" w:sz="4" w:space="0" w:color="auto"/>
              <w:right w:val="single" w:sz="4" w:space="0" w:color="auto"/>
            </w:tcBorders>
            <w:noWrap/>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2.3 </w:t>
            </w:r>
          </w:p>
        </w:tc>
        <w:tc>
          <w:tcPr>
            <w:tcW w:w="6379" w:type="dxa"/>
            <w:tcBorders>
              <w:top w:val="nil"/>
              <w:left w:val="nil"/>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Доставка гроба и похоронных принадлежностей по адресу, указанному заказчиком</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762,13</w:t>
            </w:r>
          </w:p>
        </w:tc>
      </w:tr>
      <w:tr w:rsidR="00A4061D" w:rsidRPr="007D0F3B" w:rsidTr="00AF7751">
        <w:trPr>
          <w:trHeight w:val="480"/>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3</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Перевозка тела (останков) умершего к  месту  захоронения</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1174,22</w:t>
            </w:r>
          </w:p>
        </w:tc>
      </w:tr>
      <w:tr w:rsidR="00A4061D" w:rsidRPr="007D0F3B" w:rsidTr="00AF7751">
        <w:trPr>
          <w:trHeight w:val="390"/>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4</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Погребение  </w:t>
            </w:r>
            <w:proofErr w:type="gramStart"/>
            <w:r w:rsidRPr="007D0F3B">
              <w:rPr>
                <w:rFonts w:ascii="Arial" w:eastAsia="Times New Roman" w:hAnsi="Arial" w:cs="Arial"/>
                <w:color w:val="000000"/>
                <w:sz w:val="24"/>
                <w:szCs w:val="24"/>
                <w:lang w:eastAsia="ru-RU"/>
              </w:rPr>
              <w:t>умершего</w:t>
            </w:r>
            <w:proofErr w:type="gramEnd"/>
            <w:r w:rsidRPr="007D0F3B">
              <w:rPr>
                <w:rFonts w:ascii="Arial" w:eastAsia="Times New Roman" w:hAnsi="Arial" w:cs="Arial"/>
                <w:color w:val="000000"/>
                <w:sz w:val="24"/>
                <w:szCs w:val="24"/>
                <w:lang w:eastAsia="ru-RU"/>
              </w:rPr>
              <w:t xml:space="preserve">  при рытье могилы экскаватором</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927,19</w:t>
            </w:r>
          </w:p>
        </w:tc>
      </w:tr>
      <w:tr w:rsidR="00A4061D" w:rsidRPr="007D0F3B" w:rsidTr="00AF7751">
        <w:trPr>
          <w:trHeight w:val="404"/>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5</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Погребение  </w:t>
            </w:r>
            <w:proofErr w:type="gramStart"/>
            <w:r w:rsidRPr="007D0F3B">
              <w:rPr>
                <w:rFonts w:ascii="Arial" w:eastAsia="Times New Roman" w:hAnsi="Arial" w:cs="Arial"/>
                <w:color w:val="000000"/>
                <w:sz w:val="24"/>
                <w:szCs w:val="24"/>
                <w:lang w:eastAsia="ru-RU"/>
              </w:rPr>
              <w:t>умершего</w:t>
            </w:r>
            <w:proofErr w:type="gramEnd"/>
            <w:r w:rsidRPr="007D0F3B">
              <w:rPr>
                <w:rFonts w:ascii="Arial" w:eastAsia="Times New Roman" w:hAnsi="Arial" w:cs="Arial"/>
                <w:color w:val="000000"/>
                <w:sz w:val="24"/>
                <w:szCs w:val="24"/>
                <w:lang w:eastAsia="ru-RU"/>
              </w:rPr>
              <w:t xml:space="preserve">  при рытье могилы вручную</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5A1041">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1538,66</w:t>
            </w:r>
          </w:p>
        </w:tc>
      </w:tr>
      <w:tr w:rsidR="00A4061D" w:rsidRPr="007D0F3B" w:rsidTr="00AF7751">
        <w:trPr>
          <w:trHeight w:val="600"/>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6</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b/>
                <w:bCs/>
                <w:color w:val="000000"/>
                <w:sz w:val="24"/>
                <w:szCs w:val="24"/>
                <w:lang w:eastAsia="ru-RU"/>
              </w:rPr>
            </w:pPr>
            <w:r w:rsidRPr="007D0F3B">
              <w:rPr>
                <w:rFonts w:ascii="Arial" w:eastAsia="Times New Roman" w:hAnsi="Arial" w:cs="Arial"/>
                <w:b/>
                <w:bCs/>
                <w:color w:val="000000"/>
                <w:sz w:val="24"/>
                <w:szCs w:val="24"/>
                <w:lang w:eastAsia="ru-RU"/>
              </w:rPr>
              <w:t xml:space="preserve"> ИТОГО  предельная стоимость гарантированного перечня услуг по погребению</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rPr>
                <w:rFonts w:ascii="Arial" w:eastAsia="Times New Roman" w:hAnsi="Arial" w:cs="Arial"/>
                <w:sz w:val="24"/>
                <w:szCs w:val="24"/>
                <w:lang w:eastAsia="ru-RU"/>
              </w:rPr>
            </w:pPr>
            <w:r w:rsidRPr="007D0F3B">
              <w:rPr>
                <w:rFonts w:ascii="Arial" w:eastAsia="Times New Roman" w:hAnsi="Arial" w:cs="Arial"/>
                <w:sz w:val="24"/>
                <w:szCs w:val="24"/>
                <w:lang w:eastAsia="ru-RU"/>
              </w:rPr>
              <w:t> </w:t>
            </w:r>
          </w:p>
        </w:tc>
      </w:tr>
      <w:tr w:rsidR="00A4061D" w:rsidRPr="007D0F3B" w:rsidTr="00AF7751">
        <w:trPr>
          <w:trHeight w:val="360"/>
        </w:trPr>
        <w:tc>
          <w:tcPr>
            <w:tcW w:w="1277" w:type="dxa"/>
            <w:tcBorders>
              <w:top w:val="single" w:sz="4" w:space="0" w:color="auto"/>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6.1</w:t>
            </w:r>
          </w:p>
        </w:tc>
        <w:tc>
          <w:tcPr>
            <w:tcW w:w="6379" w:type="dxa"/>
            <w:tcBorders>
              <w:top w:val="single" w:sz="4" w:space="0" w:color="auto"/>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при рытье  могилы экскаватором</w:t>
            </w:r>
          </w:p>
        </w:tc>
        <w:tc>
          <w:tcPr>
            <w:tcW w:w="2409" w:type="dxa"/>
            <w:tcBorders>
              <w:top w:val="single" w:sz="4" w:space="0" w:color="auto"/>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4664,74</w:t>
            </w:r>
          </w:p>
        </w:tc>
      </w:tr>
      <w:tr w:rsidR="00A4061D" w:rsidRPr="007D0F3B" w:rsidTr="00AF7751">
        <w:trPr>
          <w:trHeight w:val="360"/>
        </w:trPr>
        <w:tc>
          <w:tcPr>
            <w:tcW w:w="1277" w:type="dxa"/>
            <w:tcBorders>
              <w:top w:val="nil"/>
              <w:left w:val="single" w:sz="4" w:space="0" w:color="auto"/>
              <w:bottom w:val="single" w:sz="4" w:space="0" w:color="auto"/>
              <w:right w:val="nil"/>
            </w:tcBorders>
            <w:vAlign w:val="center"/>
            <w:hideMark/>
          </w:tcPr>
          <w:p w:rsidR="00A4061D" w:rsidRPr="007D0F3B" w:rsidRDefault="00A4061D" w:rsidP="008D0E53">
            <w:pPr>
              <w:spacing w:after="0" w:line="240" w:lineRule="auto"/>
              <w:jc w:val="center"/>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 xml:space="preserve"> 6.2</w:t>
            </w:r>
          </w:p>
        </w:tc>
        <w:tc>
          <w:tcPr>
            <w:tcW w:w="6379" w:type="dxa"/>
            <w:tcBorders>
              <w:top w:val="nil"/>
              <w:left w:val="single" w:sz="4" w:space="0" w:color="auto"/>
              <w:bottom w:val="single" w:sz="4" w:space="0" w:color="auto"/>
              <w:right w:val="single" w:sz="4" w:space="0" w:color="auto"/>
            </w:tcBorders>
            <w:hideMark/>
          </w:tcPr>
          <w:p w:rsidR="00A4061D" w:rsidRPr="007D0F3B" w:rsidRDefault="00A4061D" w:rsidP="008D0E53">
            <w:pPr>
              <w:spacing w:after="0" w:line="240" w:lineRule="auto"/>
              <w:rPr>
                <w:rFonts w:ascii="Arial" w:eastAsia="Times New Roman" w:hAnsi="Arial" w:cs="Arial"/>
                <w:color w:val="000000"/>
                <w:sz w:val="24"/>
                <w:szCs w:val="24"/>
                <w:lang w:eastAsia="ru-RU"/>
              </w:rPr>
            </w:pPr>
            <w:r w:rsidRPr="007D0F3B">
              <w:rPr>
                <w:rFonts w:ascii="Arial" w:eastAsia="Times New Roman" w:hAnsi="Arial" w:cs="Arial"/>
                <w:color w:val="000000"/>
                <w:sz w:val="24"/>
                <w:szCs w:val="24"/>
                <w:lang w:eastAsia="ru-RU"/>
              </w:rPr>
              <w:t>при рытье  могилы вручную</w:t>
            </w:r>
          </w:p>
        </w:tc>
        <w:tc>
          <w:tcPr>
            <w:tcW w:w="2409" w:type="dxa"/>
            <w:tcBorders>
              <w:top w:val="nil"/>
              <w:left w:val="single" w:sz="4" w:space="0" w:color="auto"/>
              <w:bottom w:val="single" w:sz="4" w:space="0" w:color="auto"/>
              <w:right w:val="single" w:sz="4" w:space="0" w:color="auto"/>
            </w:tcBorders>
            <w:noWrap/>
            <w:vAlign w:val="bottom"/>
            <w:hideMark/>
          </w:tcPr>
          <w:p w:rsidR="00A4061D" w:rsidRPr="007D0F3B" w:rsidRDefault="00A4061D" w:rsidP="008D0E53">
            <w:pPr>
              <w:spacing w:after="0" w:line="240" w:lineRule="auto"/>
              <w:jc w:val="right"/>
              <w:rPr>
                <w:rFonts w:ascii="Arial" w:eastAsia="Times New Roman" w:hAnsi="Arial" w:cs="Arial"/>
                <w:sz w:val="24"/>
                <w:szCs w:val="24"/>
                <w:lang w:eastAsia="ru-RU"/>
              </w:rPr>
            </w:pPr>
            <w:r w:rsidRPr="007D0F3B">
              <w:rPr>
                <w:rFonts w:ascii="Arial" w:eastAsia="Times New Roman" w:hAnsi="Arial" w:cs="Arial"/>
                <w:sz w:val="24"/>
                <w:szCs w:val="24"/>
                <w:lang w:eastAsia="ru-RU"/>
              </w:rPr>
              <w:t>5276,21</w:t>
            </w:r>
          </w:p>
        </w:tc>
      </w:tr>
    </w:tbl>
    <w:p w:rsidR="00AF7751" w:rsidRPr="007D0F3B" w:rsidRDefault="00AF7751" w:rsidP="005A1041">
      <w:pPr>
        <w:pStyle w:val="Standard"/>
        <w:ind w:firstLine="709"/>
        <w:jc w:val="both"/>
        <w:rPr>
          <w:rFonts w:ascii="Arial" w:hAnsi="Arial" w:cs="Arial"/>
          <w:bCs/>
          <w:lang w:val="ru-RU"/>
        </w:rPr>
      </w:pPr>
    </w:p>
    <w:p w:rsidR="005A1041" w:rsidRPr="007D0F3B" w:rsidRDefault="00A4061D" w:rsidP="005A1041">
      <w:pPr>
        <w:pStyle w:val="Standard"/>
        <w:ind w:firstLine="709"/>
        <w:jc w:val="both"/>
        <w:rPr>
          <w:rFonts w:ascii="Arial" w:hAnsi="Arial" w:cs="Arial"/>
          <w:bCs/>
          <w:lang w:val="ru-RU"/>
        </w:rPr>
      </w:pPr>
      <w:r w:rsidRPr="007D0F3B">
        <w:rPr>
          <w:rFonts w:ascii="Arial" w:hAnsi="Arial" w:cs="Arial"/>
          <w:bCs/>
          <w:lang w:val="ru-RU"/>
        </w:rPr>
        <w:t xml:space="preserve">2.  Настоящее решение опубликовать в официальном </w:t>
      </w:r>
      <w:r w:rsidR="00D75D07" w:rsidRPr="007D0F3B">
        <w:rPr>
          <w:rFonts w:ascii="Arial" w:hAnsi="Arial" w:cs="Arial"/>
          <w:bCs/>
          <w:lang w:val="ru-RU"/>
        </w:rPr>
        <w:t xml:space="preserve">печатном </w:t>
      </w:r>
      <w:r w:rsidRPr="007D0F3B">
        <w:rPr>
          <w:rFonts w:ascii="Arial" w:hAnsi="Arial" w:cs="Arial"/>
          <w:bCs/>
          <w:lang w:val="ru-RU"/>
        </w:rPr>
        <w:t>средстве массовой информации, а также на официальном сайте</w:t>
      </w:r>
      <w:r w:rsidR="00D75D07" w:rsidRPr="007D0F3B">
        <w:rPr>
          <w:rFonts w:ascii="Arial" w:hAnsi="Arial" w:cs="Arial"/>
          <w:bCs/>
          <w:lang w:val="ru-RU"/>
        </w:rPr>
        <w:t xml:space="preserve"> администрации</w:t>
      </w:r>
      <w:r w:rsidRPr="007D0F3B">
        <w:rPr>
          <w:rFonts w:ascii="Arial" w:hAnsi="Arial" w:cs="Arial"/>
          <w:bCs/>
          <w:lang w:val="ru-RU"/>
        </w:rPr>
        <w:t xml:space="preserve"> Марьинского сельского поселения</w:t>
      </w:r>
      <w:r w:rsidR="00D75D07" w:rsidRPr="007D0F3B">
        <w:rPr>
          <w:rFonts w:ascii="Arial" w:hAnsi="Arial" w:cs="Arial"/>
          <w:bCs/>
          <w:lang w:val="ru-RU"/>
        </w:rPr>
        <w:t xml:space="preserve"> в информационно-телекоммуникационной сети Интернет.</w:t>
      </w:r>
    </w:p>
    <w:p w:rsidR="005A1041" w:rsidRPr="007D0F3B" w:rsidRDefault="00A4061D" w:rsidP="005A1041">
      <w:pPr>
        <w:pStyle w:val="Standard"/>
        <w:ind w:firstLine="709"/>
        <w:jc w:val="both"/>
        <w:rPr>
          <w:rFonts w:ascii="Arial" w:hAnsi="Arial" w:cs="Arial"/>
          <w:bCs/>
          <w:lang w:val="ru-RU"/>
        </w:rPr>
      </w:pPr>
      <w:r w:rsidRPr="007D0F3B">
        <w:rPr>
          <w:rFonts w:ascii="Arial" w:hAnsi="Arial" w:cs="Arial"/>
          <w:bCs/>
          <w:lang w:val="ru-RU"/>
        </w:rPr>
        <w:t>3. Контроль за исполнением настоящего решения возложить на постоянную комиссию Совета Марьинского сельского поселения Тбилисского района по экономике, бюджету и финансам (Комисарчук).</w:t>
      </w:r>
    </w:p>
    <w:p w:rsidR="00A4061D" w:rsidRPr="007D0F3B" w:rsidRDefault="00A4061D" w:rsidP="005A1041">
      <w:pPr>
        <w:pStyle w:val="Standard"/>
        <w:ind w:firstLine="709"/>
        <w:jc w:val="both"/>
        <w:rPr>
          <w:rFonts w:ascii="Arial" w:hAnsi="Arial" w:cs="Arial"/>
          <w:bCs/>
          <w:lang w:val="ru-RU"/>
        </w:rPr>
      </w:pPr>
      <w:r w:rsidRPr="007D0F3B">
        <w:rPr>
          <w:rFonts w:ascii="Arial" w:hAnsi="Arial" w:cs="Arial"/>
          <w:bCs/>
          <w:lang w:val="ru-RU"/>
        </w:rPr>
        <w:t>4. Настоящие решение вступает в силу с</w:t>
      </w:r>
      <w:r w:rsidR="008E5128" w:rsidRPr="007D0F3B">
        <w:rPr>
          <w:rFonts w:ascii="Arial" w:hAnsi="Arial" w:cs="Arial"/>
          <w:bCs/>
          <w:lang w:val="ru-RU"/>
        </w:rPr>
        <w:t>о дня</w:t>
      </w:r>
      <w:r w:rsidRPr="007D0F3B">
        <w:rPr>
          <w:rFonts w:ascii="Arial" w:hAnsi="Arial" w:cs="Arial"/>
          <w:bCs/>
          <w:lang w:val="ru-RU"/>
        </w:rPr>
        <w:t xml:space="preserve"> его подписания и распространяется на правоотношения возникшие с 1 января 2015 года.</w:t>
      </w:r>
    </w:p>
    <w:p w:rsidR="005A1041" w:rsidRPr="007D0F3B" w:rsidRDefault="005A1041" w:rsidP="00A4061D">
      <w:pPr>
        <w:pStyle w:val="Standard"/>
        <w:rPr>
          <w:rFonts w:ascii="Arial" w:hAnsi="Arial" w:cs="Arial"/>
          <w:bCs/>
          <w:lang w:val="ru-RU"/>
        </w:rPr>
      </w:pPr>
    </w:p>
    <w:p w:rsidR="005A1041" w:rsidRPr="007D0F3B" w:rsidRDefault="005A1041" w:rsidP="00A4061D">
      <w:pPr>
        <w:pStyle w:val="Standard"/>
        <w:rPr>
          <w:rFonts w:ascii="Arial" w:hAnsi="Arial" w:cs="Arial"/>
          <w:bCs/>
          <w:lang w:val="ru-RU"/>
        </w:rPr>
      </w:pPr>
    </w:p>
    <w:p w:rsidR="007D0F3B" w:rsidRDefault="00A4061D" w:rsidP="00A4061D">
      <w:pPr>
        <w:pStyle w:val="Standard"/>
        <w:tabs>
          <w:tab w:val="left" w:pos="7365"/>
        </w:tabs>
        <w:rPr>
          <w:rFonts w:ascii="Arial" w:hAnsi="Arial" w:cs="Arial"/>
          <w:bCs/>
          <w:lang w:val="ru-RU"/>
        </w:rPr>
      </w:pPr>
      <w:r w:rsidRPr="007D0F3B">
        <w:rPr>
          <w:rFonts w:ascii="Arial" w:hAnsi="Arial" w:cs="Arial"/>
          <w:bCs/>
          <w:lang w:val="ru-RU"/>
        </w:rPr>
        <w:t xml:space="preserve">Глава </w:t>
      </w:r>
    </w:p>
    <w:p w:rsidR="007D0F3B" w:rsidRDefault="00A4061D" w:rsidP="00A4061D">
      <w:pPr>
        <w:pStyle w:val="Standard"/>
        <w:tabs>
          <w:tab w:val="left" w:pos="7365"/>
        </w:tabs>
        <w:rPr>
          <w:rFonts w:ascii="Arial" w:hAnsi="Arial" w:cs="Arial"/>
          <w:bCs/>
          <w:lang w:val="ru-RU"/>
        </w:rPr>
      </w:pPr>
      <w:r w:rsidRPr="007D0F3B">
        <w:rPr>
          <w:rFonts w:ascii="Arial" w:hAnsi="Arial" w:cs="Arial"/>
          <w:bCs/>
          <w:lang w:val="ru-RU"/>
        </w:rPr>
        <w:t>Марьинского сельского поселения</w:t>
      </w:r>
      <w:r w:rsidRPr="007D0F3B">
        <w:rPr>
          <w:rFonts w:ascii="Arial" w:hAnsi="Arial" w:cs="Arial"/>
          <w:bCs/>
          <w:lang w:val="ru-RU"/>
        </w:rPr>
        <w:tab/>
      </w:r>
    </w:p>
    <w:p w:rsidR="00A4061D" w:rsidRPr="007D0F3B" w:rsidRDefault="00A4061D" w:rsidP="00A4061D">
      <w:pPr>
        <w:pStyle w:val="Standard"/>
        <w:tabs>
          <w:tab w:val="left" w:pos="7365"/>
        </w:tabs>
        <w:rPr>
          <w:rFonts w:ascii="Arial" w:hAnsi="Arial" w:cs="Arial"/>
          <w:bCs/>
          <w:lang w:val="ru-RU"/>
        </w:rPr>
      </w:pPr>
      <w:r w:rsidRPr="007D0F3B">
        <w:rPr>
          <w:rFonts w:ascii="Arial" w:hAnsi="Arial" w:cs="Arial"/>
          <w:bCs/>
          <w:lang w:val="ru-RU"/>
        </w:rPr>
        <w:t xml:space="preserve">А. А. Ерошенко </w:t>
      </w:r>
    </w:p>
    <w:p w:rsidR="00A4061D" w:rsidRPr="007D0F3B" w:rsidRDefault="00A4061D" w:rsidP="00A4061D">
      <w:pPr>
        <w:pStyle w:val="Standard"/>
        <w:rPr>
          <w:rFonts w:ascii="Arial" w:hAnsi="Arial" w:cs="Arial"/>
          <w:bCs/>
          <w:lang w:val="ru-RU"/>
        </w:rPr>
      </w:pPr>
      <w:r w:rsidRPr="007D0F3B">
        <w:rPr>
          <w:rFonts w:ascii="Arial" w:hAnsi="Arial" w:cs="Arial"/>
          <w:bCs/>
          <w:lang w:val="ru-RU"/>
        </w:rPr>
        <w:t>Тбилисского района</w:t>
      </w:r>
    </w:p>
    <w:sectPr w:rsidR="00A4061D" w:rsidRPr="007D0F3B" w:rsidSect="005A104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3E"/>
    <w:rsid w:val="00002853"/>
    <w:rsid w:val="000031A3"/>
    <w:rsid w:val="000033A0"/>
    <w:rsid w:val="00006A73"/>
    <w:rsid w:val="00007560"/>
    <w:rsid w:val="00010AF9"/>
    <w:rsid w:val="00015BDF"/>
    <w:rsid w:val="000170D3"/>
    <w:rsid w:val="00025644"/>
    <w:rsid w:val="0002742A"/>
    <w:rsid w:val="00036715"/>
    <w:rsid w:val="0004400C"/>
    <w:rsid w:val="00045C1F"/>
    <w:rsid w:val="00051FA8"/>
    <w:rsid w:val="0005361E"/>
    <w:rsid w:val="00054919"/>
    <w:rsid w:val="00056A6E"/>
    <w:rsid w:val="000609F6"/>
    <w:rsid w:val="000622D6"/>
    <w:rsid w:val="000639A7"/>
    <w:rsid w:val="0007255A"/>
    <w:rsid w:val="00074187"/>
    <w:rsid w:val="00074AF2"/>
    <w:rsid w:val="00076814"/>
    <w:rsid w:val="000774E4"/>
    <w:rsid w:val="00077803"/>
    <w:rsid w:val="00083209"/>
    <w:rsid w:val="0008611D"/>
    <w:rsid w:val="00090E3B"/>
    <w:rsid w:val="0009179D"/>
    <w:rsid w:val="00092C16"/>
    <w:rsid w:val="00093A6B"/>
    <w:rsid w:val="000A06F0"/>
    <w:rsid w:val="000A4B1A"/>
    <w:rsid w:val="000A53C2"/>
    <w:rsid w:val="000A5C3C"/>
    <w:rsid w:val="000B171A"/>
    <w:rsid w:val="000B4ABE"/>
    <w:rsid w:val="000C14C3"/>
    <w:rsid w:val="000C2569"/>
    <w:rsid w:val="000C2D8B"/>
    <w:rsid w:val="000C4091"/>
    <w:rsid w:val="000C486D"/>
    <w:rsid w:val="000C696D"/>
    <w:rsid w:val="000C7F83"/>
    <w:rsid w:val="000D1133"/>
    <w:rsid w:val="000D1168"/>
    <w:rsid w:val="000D20BC"/>
    <w:rsid w:val="000D21AB"/>
    <w:rsid w:val="000D48F4"/>
    <w:rsid w:val="000D76C2"/>
    <w:rsid w:val="000E54D1"/>
    <w:rsid w:val="000F00A7"/>
    <w:rsid w:val="000F36DC"/>
    <w:rsid w:val="000F49A4"/>
    <w:rsid w:val="00103433"/>
    <w:rsid w:val="001047AC"/>
    <w:rsid w:val="001048E2"/>
    <w:rsid w:val="0010565D"/>
    <w:rsid w:val="00110392"/>
    <w:rsid w:val="00111F42"/>
    <w:rsid w:val="001228A2"/>
    <w:rsid w:val="001244F5"/>
    <w:rsid w:val="0012470D"/>
    <w:rsid w:val="0012526C"/>
    <w:rsid w:val="00125DCB"/>
    <w:rsid w:val="00132394"/>
    <w:rsid w:val="00132A23"/>
    <w:rsid w:val="00133561"/>
    <w:rsid w:val="00133E8D"/>
    <w:rsid w:val="00134DD6"/>
    <w:rsid w:val="00135AB6"/>
    <w:rsid w:val="001503E3"/>
    <w:rsid w:val="00154EBA"/>
    <w:rsid w:val="0015592B"/>
    <w:rsid w:val="00156E03"/>
    <w:rsid w:val="0015767D"/>
    <w:rsid w:val="00160BAB"/>
    <w:rsid w:val="0016108E"/>
    <w:rsid w:val="00161A18"/>
    <w:rsid w:val="00162075"/>
    <w:rsid w:val="00164E03"/>
    <w:rsid w:val="0017222E"/>
    <w:rsid w:val="0017454D"/>
    <w:rsid w:val="00184236"/>
    <w:rsid w:val="00184EAA"/>
    <w:rsid w:val="001908E4"/>
    <w:rsid w:val="00193307"/>
    <w:rsid w:val="00194C4A"/>
    <w:rsid w:val="001A0CC6"/>
    <w:rsid w:val="001A283B"/>
    <w:rsid w:val="001A470B"/>
    <w:rsid w:val="001A761B"/>
    <w:rsid w:val="001B0192"/>
    <w:rsid w:val="001B0A1F"/>
    <w:rsid w:val="001B260E"/>
    <w:rsid w:val="001B272F"/>
    <w:rsid w:val="001B3FEF"/>
    <w:rsid w:val="001B44CD"/>
    <w:rsid w:val="001C0ED5"/>
    <w:rsid w:val="001C7801"/>
    <w:rsid w:val="001C78B1"/>
    <w:rsid w:val="001D01EE"/>
    <w:rsid w:val="001D1380"/>
    <w:rsid w:val="001D1FB4"/>
    <w:rsid w:val="001D3176"/>
    <w:rsid w:val="001D53AF"/>
    <w:rsid w:val="001D58E4"/>
    <w:rsid w:val="001D7A66"/>
    <w:rsid w:val="001E0140"/>
    <w:rsid w:val="001E0980"/>
    <w:rsid w:val="001E09DA"/>
    <w:rsid w:val="001E1022"/>
    <w:rsid w:val="001E1F96"/>
    <w:rsid w:val="001E255E"/>
    <w:rsid w:val="001E4481"/>
    <w:rsid w:val="001E4FA4"/>
    <w:rsid w:val="001E5662"/>
    <w:rsid w:val="001E598F"/>
    <w:rsid w:val="001E73E3"/>
    <w:rsid w:val="001E7552"/>
    <w:rsid w:val="001F2E18"/>
    <w:rsid w:val="001F5AAE"/>
    <w:rsid w:val="001F7619"/>
    <w:rsid w:val="0020160E"/>
    <w:rsid w:val="002039F5"/>
    <w:rsid w:val="00207583"/>
    <w:rsid w:val="00207FF4"/>
    <w:rsid w:val="00213219"/>
    <w:rsid w:val="002177AB"/>
    <w:rsid w:val="00237587"/>
    <w:rsid w:val="002379D7"/>
    <w:rsid w:val="002406BC"/>
    <w:rsid w:val="00240E47"/>
    <w:rsid w:val="0024233E"/>
    <w:rsid w:val="00243E08"/>
    <w:rsid w:val="00245D0E"/>
    <w:rsid w:val="00245ECF"/>
    <w:rsid w:val="0024712D"/>
    <w:rsid w:val="00247298"/>
    <w:rsid w:val="00247B86"/>
    <w:rsid w:val="00250835"/>
    <w:rsid w:val="00250BF2"/>
    <w:rsid w:val="002607ED"/>
    <w:rsid w:val="00262086"/>
    <w:rsid w:val="00266488"/>
    <w:rsid w:val="002716C3"/>
    <w:rsid w:val="00271E90"/>
    <w:rsid w:val="0027336D"/>
    <w:rsid w:val="00281CEB"/>
    <w:rsid w:val="00285E7A"/>
    <w:rsid w:val="002865FC"/>
    <w:rsid w:val="0029690C"/>
    <w:rsid w:val="002972B1"/>
    <w:rsid w:val="002A244E"/>
    <w:rsid w:val="002A4BDF"/>
    <w:rsid w:val="002A4FC6"/>
    <w:rsid w:val="002A5025"/>
    <w:rsid w:val="002A66FE"/>
    <w:rsid w:val="002A68F1"/>
    <w:rsid w:val="002B14D5"/>
    <w:rsid w:val="002B2C4D"/>
    <w:rsid w:val="002B3173"/>
    <w:rsid w:val="002C1B3E"/>
    <w:rsid w:val="002C289A"/>
    <w:rsid w:val="002C57D0"/>
    <w:rsid w:val="002C608C"/>
    <w:rsid w:val="002D01A9"/>
    <w:rsid w:val="002D0C8B"/>
    <w:rsid w:val="002D3D1A"/>
    <w:rsid w:val="002D4B9B"/>
    <w:rsid w:val="002D5EE2"/>
    <w:rsid w:val="002D685B"/>
    <w:rsid w:val="002D7F50"/>
    <w:rsid w:val="002E1C7A"/>
    <w:rsid w:val="002E40F0"/>
    <w:rsid w:val="002F4EC7"/>
    <w:rsid w:val="002F5A35"/>
    <w:rsid w:val="002F7BD2"/>
    <w:rsid w:val="003010BE"/>
    <w:rsid w:val="00304A4D"/>
    <w:rsid w:val="00306ACA"/>
    <w:rsid w:val="003113FB"/>
    <w:rsid w:val="0031177A"/>
    <w:rsid w:val="00313DFD"/>
    <w:rsid w:val="003149BA"/>
    <w:rsid w:val="00315A61"/>
    <w:rsid w:val="003168A9"/>
    <w:rsid w:val="0031740C"/>
    <w:rsid w:val="00323703"/>
    <w:rsid w:val="00334E66"/>
    <w:rsid w:val="00340E7D"/>
    <w:rsid w:val="00341910"/>
    <w:rsid w:val="00341FF1"/>
    <w:rsid w:val="00343497"/>
    <w:rsid w:val="00343ABC"/>
    <w:rsid w:val="00346FD4"/>
    <w:rsid w:val="0034710F"/>
    <w:rsid w:val="003519B2"/>
    <w:rsid w:val="00352CF8"/>
    <w:rsid w:val="003546CC"/>
    <w:rsid w:val="00354FC7"/>
    <w:rsid w:val="003550C8"/>
    <w:rsid w:val="0035686E"/>
    <w:rsid w:val="003622E6"/>
    <w:rsid w:val="0036285B"/>
    <w:rsid w:val="00363203"/>
    <w:rsid w:val="003632F2"/>
    <w:rsid w:val="003639BB"/>
    <w:rsid w:val="00364507"/>
    <w:rsid w:val="00371497"/>
    <w:rsid w:val="0038528F"/>
    <w:rsid w:val="003908AF"/>
    <w:rsid w:val="003913AF"/>
    <w:rsid w:val="00391427"/>
    <w:rsid w:val="00391B75"/>
    <w:rsid w:val="00395964"/>
    <w:rsid w:val="0039620E"/>
    <w:rsid w:val="00396A04"/>
    <w:rsid w:val="00396A65"/>
    <w:rsid w:val="003A0B5C"/>
    <w:rsid w:val="003A10B5"/>
    <w:rsid w:val="003A1505"/>
    <w:rsid w:val="003A2363"/>
    <w:rsid w:val="003A2C9C"/>
    <w:rsid w:val="003A335B"/>
    <w:rsid w:val="003A36A2"/>
    <w:rsid w:val="003A44A5"/>
    <w:rsid w:val="003A7869"/>
    <w:rsid w:val="003B3041"/>
    <w:rsid w:val="003B411F"/>
    <w:rsid w:val="003C13D7"/>
    <w:rsid w:val="003C4386"/>
    <w:rsid w:val="003D1F6A"/>
    <w:rsid w:val="003D6538"/>
    <w:rsid w:val="003E0227"/>
    <w:rsid w:val="003E19CD"/>
    <w:rsid w:val="003E1CA0"/>
    <w:rsid w:val="003E6E91"/>
    <w:rsid w:val="003E745A"/>
    <w:rsid w:val="003F1094"/>
    <w:rsid w:val="003F1CAD"/>
    <w:rsid w:val="003F1D6A"/>
    <w:rsid w:val="003F35B9"/>
    <w:rsid w:val="003F4D87"/>
    <w:rsid w:val="0040426C"/>
    <w:rsid w:val="004106B7"/>
    <w:rsid w:val="00413BD3"/>
    <w:rsid w:val="0041521C"/>
    <w:rsid w:val="00416176"/>
    <w:rsid w:val="00420C70"/>
    <w:rsid w:val="00424FA7"/>
    <w:rsid w:val="004253C7"/>
    <w:rsid w:val="00426139"/>
    <w:rsid w:val="00426285"/>
    <w:rsid w:val="004267A3"/>
    <w:rsid w:val="004269A1"/>
    <w:rsid w:val="0042744E"/>
    <w:rsid w:val="00431C82"/>
    <w:rsid w:val="00431F26"/>
    <w:rsid w:val="004369AA"/>
    <w:rsid w:val="00440AA4"/>
    <w:rsid w:val="004443C6"/>
    <w:rsid w:val="0044486C"/>
    <w:rsid w:val="00451189"/>
    <w:rsid w:val="00453EE7"/>
    <w:rsid w:val="00455C5A"/>
    <w:rsid w:val="004562E7"/>
    <w:rsid w:val="00456DA7"/>
    <w:rsid w:val="00461EB6"/>
    <w:rsid w:val="0046228C"/>
    <w:rsid w:val="00462C19"/>
    <w:rsid w:val="00463365"/>
    <w:rsid w:val="00465D5F"/>
    <w:rsid w:val="00467AD2"/>
    <w:rsid w:val="0047091F"/>
    <w:rsid w:val="00472774"/>
    <w:rsid w:val="00472D76"/>
    <w:rsid w:val="0047549C"/>
    <w:rsid w:val="00476B27"/>
    <w:rsid w:val="00480503"/>
    <w:rsid w:val="00481FBB"/>
    <w:rsid w:val="00482AF3"/>
    <w:rsid w:val="00483E86"/>
    <w:rsid w:val="00485056"/>
    <w:rsid w:val="0048624E"/>
    <w:rsid w:val="0048762D"/>
    <w:rsid w:val="004876B7"/>
    <w:rsid w:val="0049143E"/>
    <w:rsid w:val="00492C42"/>
    <w:rsid w:val="0049531E"/>
    <w:rsid w:val="00495E73"/>
    <w:rsid w:val="00497D4A"/>
    <w:rsid w:val="004A030F"/>
    <w:rsid w:val="004A2F7C"/>
    <w:rsid w:val="004A667C"/>
    <w:rsid w:val="004A7643"/>
    <w:rsid w:val="004B50F2"/>
    <w:rsid w:val="004B620A"/>
    <w:rsid w:val="004C0D3D"/>
    <w:rsid w:val="004C379B"/>
    <w:rsid w:val="004C4C5A"/>
    <w:rsid w:val="004C4FDD"/>
    <w:rsid w:val="004C650A"/>
    <w:rsid w:val="004D0A2B"/>
    <w:rsid w:val="004D33B9"/>
    <w:rsid w:val="004D3624"/>
    <w:rsid w:val="004D537B"/>
    <w:rsid w:val="004D5EB1"/>
    <w:rsid w:val="004D7B3D"/>
    <w:rsid w:val="004E32BF"/>
    <w:rsid w:val="004E525D"/>
    <w:rsid w:val="004F0C91"/>
    <w:rsid w:val="004F2425"/>
    <w:rsid w:val="004F5036"/>
    <w:rsid w:val="004F5CA2"/>
    <w:rsid w:val="004F7061"/>
    <w:rsid w:val="004F70CD"/>
    <w:rsid w:val="0050067C"/>
    <w:rsid w:val="0050135A"/>
    <w:rsid w:val="005022A7"/>
    <w:rsid w:val="005024A1"/>
    <w:rsid w:val="005055C9"/>
    <w:rsid w:val="005067D0"/>
    <w:rsid w:val="00507DC2"/>
    <w:rsid w:val="005119E9"/>
    <w:rsid w:val="005233A9"/>
    <w:rsid w:val="00523F6D"/>
    <w:rsid w:val="00527C15"/>
    <w:rsid w:val="00531BE7"/>
    <w:rsid w:val="00533127"/>
    <w:rsid w:val="0053383E"/>
    <w:rsid w:val="005348BC"/>
    <w:rsid w:val="0053783A"/>
    <w:rsid w:val="00537F35"/>
    <w:rsid w:val="00544A99"/>
    <w:rsid w:val="00552C1A"/>
    <w:rsid w:val="0055335B"/>
    <w:rsid w:val="00553BA4"/>
    <w:rsid w:val="00556D1B"/>
    <w:rsid w:val="00556FC9"/>
    <w:rsid w:val="0056007F"/>
    <w:rsid w:val="00561E37"/>
    <w:rsid w:val="00563D06"/>
    <w:rsid w:val="00564E18"/>
    <w:rsid w:val="00566E7E"/>
    <w:rsid w:val="0057212C"/>
    <w:rsid w:val="00575095"/>
    <w:rsid w:val="00582886"/>
    <w:rsid w:val="00582966"/>
    <w:rsid w:val="00584B28"/>
    <w:rsid w:val="005850F9"/>
    <w:rsid w:val="00586F01"/>
    <w:rsid w:val="00591C71"/>
    <w:rsid w:val="00591FAF"/>
    <w:rsid w:val="0059364F"/>
    <w:rsid w:val="005940AC"/>
    <w:rsid w:val="005A1041"/>
    <w:rsid w:val="005A1C0B"/>
    <w:rsid w:val="005A23C3"/>
    <w:rsid w:val="005A2AEF"/>
    <w:rsid w:val="005A3603"/>
    <w:rsid w:val="005A72AC"/>
    <w:rsid w:val="005A7DD2"/>
    <w:rsid w:val="005B4AD3"/>
    <w:rsid w:val="005B5DAB"/>
    <w:rsid w:val="005C3B54"/>
    <w:rsid w:val="005C7595"/>
    <w:rsid w:val="005D59D5"/>
    <w:rsid w:val="005D6180"/>
    <w:rsid w:val="005E0248"/>
    <w:rsid w:val="005E10EE"/>
    <w:rsid w:val="005E2E57"/>
    <w:rsid w:val="005F011D"/>
    <w:rsid w:val="005F0DE8"/>
    <w:rsid w:val="005F3760"/>
    <w:rsid w:val="00601CDE"/>
    <w:rsid w:val="006022BC"/>
    <w:rsid w:val="0060291C"/>
    <w:rsid w:val="006032FE"/>
    <w:rsid w:val="00605C75"/>
    <w:rsid w:val="00626C60"/>
    <w:rsid w:val="00627EA0"/>
    <w:rsid w:val="00627F61"/>
    <w:rsid w:val="0063248B"/>
    <w:rsid w:val="00632F34"/>
    <w:rsid w:val="006334D4"/>
    <w:rsid w:val="00634883"/>
    <w:rsid w:val="00644FEF"/>
    <w:rsid w:val="00646007"/>
    <w:rsid w:val="00646E03"/>
    <w:rsid w:val="00647433"/>
    <w:rsid w:val="0065093D"/>
    <w:rsid w:val="00650E4A"/>
    <w:rsid w:val="006514F7"/>
    <w:rsid w:val="006518D1"/>
    <w:rsid w:val="00651954"/>
    <w:rsid w:val="00652296"/>
    <w:rsid w:val="00653452"/>
    <w:rsid w:val="00655D9F"/>
    <w:rsid w:val="00656AA7"/>
    <w:rsid w:val="00657BBC"/>
    <w:rsid w:val="00657FA3"/>
    <w:rsid w:val="006609FE"/>
    <w:rsid w:val="006613B8"/>
    <w:rsid w:val="00661CC7"/>
    <w:rsid w:val="006621D4"/>
    <w:rsid w:val="00667DA3"/>
    <w:rsid w:val="006746EC"/>
    <w:rsid w:val="006758E4"/>
    <w:rsid w:val="00681A06"/>
    <w:rsid w:val="00683679"/>
    <w:rsid w:val="00683BA3"/>
    <w:rsid w:val="006860BE"/>
    <w:rsid w:val="00691074"/>
    <w:rsid w:val="00691BBF"/>
    <w:rsid w:val="00693CAC"/>
    <w:rsid w:val="0069761E"/>
    <w:rsid w:val="006A1CBC"/>
    <w:rsid w:val="006A587B"/>
    <w:rsid w:val="006B051B"/>
    <w:rsid w:val="006B0B8A"/>
    <w:rsid w:val="006B774C"/>
    <w:rsid w:val="006C65D7"/>
    <w:rsid w:val="006C6DDE"/>
    <w:rsid w:val="006C6F66"/>
    <w:rsid w:val="006C78CA"/>
    <w:rsid w:val="006C7FE0"/>
    <w:rsid w:val="006D21D6"/>
    <w:rsid w:val="006D757C"/>
    <w:rsid w:val="006D7F45"/>
    <w:rsid w:val="006E031E"/>
    <w:rsid w:val="006E041E"/>
    <w:rsid w:val="006E3DBB"/>
    <w:rsid w:val="006F2C03"/>
    <w:rsid w:val="006F4CC0"/>
    <w:rsid w:val="006F559C"/>
    <w:rsid w:val="006F623F"/>
    <w:rsid w:val="0070061E"/>
    <w:rsid w:val="007017C8"/>
    <w:rsid w:val="00701934"/>
    <w:rsid w:val="00704622"/>
    <w:rsid w:val="00704DE3"/>
    <w:rsid w:val="00707D49"/>
    <w:rsid w:val="0071027C"/>
    <w:rsid w:val="00710419"/>
    <w:rsid w:val="00711560"/>
    <w:rsid w:val="00713791"/>
    <w:rsid w:val="007206E5"/>
    <w:rsid w:val="00726D9D"/>
    <w:rsid w:val="007300B0"/>
    <w:rsid w:val="00730D77"/>
    <w:rsid w:val="007310AA"/>
    <w:rsid w:val="007335C4"/>
    <w:rsid w:val="00735717"/>
    <w:rsid w:val="007357D8"/>
    <w:rsid w:val="00737D9D"/>
    <w:rsid w:val="00741468"/>
    <w:rsid w:val="007414A8"/>
    <w:rsid w:val="0074158B"/>
    <w:rsid w:val="0074616D"/>
    <w:rsid w:val="007532EB"/>
    <w:rsid w:val="00754791"/>
    <w:rsid w:val="00754AD7"/>
    <w:rsid w:val="00756F02"/>
    <w:rsid w:val="00761CB1"/>
    <w:rsid w:val="00766EB6"/>
    <w:rsid w:val="007678F9"/>
    <w:rsid w:val="00770453"/>
    <w:rsid w:val="00770924"/>
    <w:rsid w:val="00773567"/>
    <w:rsid w:val="0077467C"/>
    <w:rsid w:val="007777D8"/>
    <w:rsid w:val="007802F8"/>
    <w:rsid w:val="00787069"/>
    <w:rsid w:val="00790821"/>
    <w:rsid w:val="007908B1"/>
    <w:rsid w:val="007926F5"/>
    <w:rsid w:val="00795478"/>
    <w:rsid w:val="00796A57"/>
    <w:rsid w:val="00796AFC"/>
    <w:rsid w:val="0079763C"/>
    <w:rsid w:val="007A072E"/>
    <w:rsid w:val="007A32C4"/>
    <w:rsid w:val="007A3A34"/>
    <w:rsid w:val="007B3E42"/>
    <w:rsid w:val="007B5878"/>
    <w:rsid w:val="007B6DA6"/>
    <w:rsid w:val="007B7E70"/>
    <w:rsid w:val="007C1C43"/>
    <w:rsid w:val="007C3212"/>
    <w:rsid w:val="007C38A5"/>
    <w:rsid w:val="007C5019"/>
    <w:rsid w:val="007C7BEE"/>
    <w:rsid w:val="007D06E4"/>
    <w:rsid w:val="007D0F3B"/>
    <w:rsid w:val="007D5052"/>
    <w:rsid w:val="007D674D"/>
    <w:rsid w:val="007E5BDA"/>
    <w:rsid w:val="007E6C51"/>
    <w:rsid w:val="007F6949"/>
    <w:rsid w:val="00800A98"/>
    <w:rsid w:val="00813174"/>
    <w:rsid w:val="008137D2"/>
    <w:rsid w:val="00822405"/>
    <w:rsid w:val="008269E9"/>
    <w:rsid w:val="0083142A"/>
    <w:rsid w:val="0083387F"/>
    <w:rsid w:val="008348B9"/>
    <w:rsid w:val="0083499D"/>
    <w:rsid w:val="00840E4F"/>
    <w:rsid w:val="00841EA0"/>
    <w:rsid w:val="00842D99"/>
    <w:rsid w:val="0084536F"/>
    <w:rsid w:val="0084603D"/>
    <w:rsid w:val="008465C4"/>
    <w:rsid w:val="00850AEA"/>
    <w:rsid w:val="00851404"/>
    <w:rsid w:val="008556DF"/>
    <w:rsid w:val="00855F14"/>
    <w:rsid w:val="008562FE"/>
    <w:rsid w:val="00862612"/>
    <w:rsid w:val="00862D87"/>
    <w:rsid w:val="00865456"/>
    <w:rsid w:val="00867DD3"/>
    <w:rsid w:val="00872309"/>
    <w:rsid w:val="0087242E"/>
    <w:rsid w:val="00877883"/>
    <w:rsid w:val="00882C14"/>
    <w:rsid w:val="0088718E"/>
    <w:rsid w:val="008908B5"/>
    <w:rsid w:val="00891D2C"/>
    <w:rsid w:val="00891E84"/>
    <w:rsid w:val="0089258A"/>
    <w:rsid w:val="00893373"/>
    <w:rsid w:val="0089588D"/>
    <w:rsid w:val="00896D3D"/>
    <w:rsid w:val="00897C13"/>
    <w:rsid w:val="008A4E84"/>
    <w:rsid w:val="008B0584"/>
    <w:rsid w:val="008B463A"/>
    <w:rsid w:val="008B7E11"/>
    <w:rsid w:val="008C1307"/>
    <w:rsid w:val="008C502E"/>
    <w:rsid w:val="008C53E5"/>
    <w:rsid w:val="008D1207"/>
    <w:rsid w:val="008D1EB4"/>
    <w:rsid w:val="008D283D"/>
    <w:rsid w:val="008D48B1"/>
    <w:rsid w:val="008E0FDA"/>
    <w:rsid w:val="008E3B1B"/>
    <w:rsid w:val="008E5128"/>
    <w:rsid w:val="008E6BE3"/>
    <w:rsid w:val="008E781E"/>
    <w:rsid w:val="008F22FF"/>
    <w:rsid w:val="008F2D04"/>
    <w:rsid w:val="008F2F2F"/>
    <w:rsid w:val="008F386A"/>
    <w:rsid w:val="00904552"/>
    <w:rsid w:val="0090712E"/>
    <w:rsid w:val="00912C3B"/>
    <w:rsid w:val="00913957"/>
    <w:rsid w:val="0092057E"/>
    <w:rsid w:val="009224E3"/>
    <w:rsid w:val="0092586E"/>
    <w:rsid w:val="00930AB8"/>
    <w:rsid w:val="0093444E"/>
    <w:rsid w:val="00934E43"/>
    <w:rsid w:val="00936A47"/>
    <w:rsid w:val="00936C35"/>
    <w:rsid w:val="0093702F"/>
    <w:rsid w:val="00937856"/>
    <w:rsid w:val="00940E32"/>
    <w:rsid w:val="0094454E"/>
    <w:rsid w:val="00944BC5"/>
    <w:rsid w:val="00951C6D"/>
    <w:rsid w:val="00951DE8"/>
    <w:rsid w:val="00953B20"/>
    <w:rsid w:val="00956CA4"/>
    <w:rsid w:val="00962FEB"/>
    <w:rsid w:val="0096557B"/>
    <w:rsid w:val="00973288"/>
    <w:rsid w:val="00975225"/>
    <w:rsid w:val="009754F9"/>
    <w:rsid w:val="0098261D"/>
    <w:rsid w:val="009832E0"/>
    <w:rsid w:val="00983558"/>
    <w:rsid w:val="00985046"/>
    <w:rsid w:val="009854DD"/>
    <w:rsid w:val="00985A0B"/>
    <w:rsid w:val="009872AE"/>
    <w:rsid w:val="00990EFC"/>
    <w:rsid w:val="00991DBC"/>
    <w:rsid w:val="009921C5"/>
    <w:rsid w:val="009940A8"/>
    <w:rsid w:val="009A1F3B"/>
    <w:rsid w:val="009A2EE2"/>
    <w:rsid w:val="009A5A2B"/>
    <w:rsid w:val="009A5C5E"/>
    <w:rsid w:val="009B07BE"/>
    <w:rsid w:val="009B0C5B"/>
    <w:rsid w:val="009B3E27"/>
    <w:rsid w:val="009B66C1"/>
    <w:rsid w:val="009B74CC"/>
    <w:rsid w:val="009D1073"/>
    <w:rsid w:val="009D1A3C"/>
    <w:rsid w:val="009D2DE2"/>
    <w:rsid w:val="009D7020"/>
    <w:rsid w:val="009F0B58"/>
    <w:rsid w:val="009F3653"/>
    <w:rsid w:val="009F5419"/>
    <w:rsid w:val="009F5BD5"/>
    <w:rsid w:val="009F6A67"/>
    <w:rsid w:val="00A033CE"/>
    <w:rsid w:val="00A045BE"/>
    <w:rsid w:val="00A11401"/>
    <w:rsid w:val="00A12A1A"/>
    <w:rsid w:val="00A13252"/>
    <w:rsid w:val="00A13F1C"/>
    <w:rsid w:val="00A15D91"/>
    <w:rsid w:val="00A21F4D"/>
    <w:rsid w:val="00A22122"/>
    <w:rsid w:val="00A22F30"/>
    <w:rsid w:val="00A250BA"/>
    <w:rsid w:val="00A25300"/>
    <w:rsid w:val="00A26BA2"/>
    <w:rsid w:val="00A27BAE"/>
    <w:rsid w:val="00A27D94"/>
    <w:rsid w:val="00A345D3"/>
    <w:rsid w:val="00A34C0E"/>
    <w:rsid w:val="00A34CE0"/>
    <w:rsid w:val="00A34DD1"/>
    <w:rsid w:val="00A35B14"/>
    <w:rsid w:val="00A3681B"/>
    <w:rsid w:val="00A37481"/>
    <w:rsid w:val="00A4061D"/>
    <w:rsid w:val="00A4092E"/>
    <w:rsid w:val="00A417AB"/>
    <w:rsid w:val="00A44D94"/>
    <w:rsid w:val="00A452A9"/>
    <w:rsid w:val="00A46E72"/>
    <w:rsid w:val="00A47318"/>
    <w:rsid w:val="00A477C0"/>
    <w:rsid w:val="00A50437"/>
    <w:rsid w:val="00A50B4E"/>
    <w:rsid w:val="00A524DC"/>
    <w:rsid w:val="00A55C53"/>
    <w:rsid w:val="00A56C08"/>
    <w:rsid w:val="00A601A9"/>
    <w:rsid w:val="00A61E65"/>
    <w:rsid w:val="00A63652"/>
    <w:rsid w:val="00A648D5"/>
    <w:rsid w:val="00A70187"/>
    <w:rsid w:val="00A71BB6"/>
    <w:rsid w:val="00A7225D"/>
    <w:rsid w:val="00A72EBE"/>
    <w:rsid w:val="00A72FDC"/>
    <w:rsid w:val="00A73333"/>
    <w:rsid w:val="00A75C7F"/>
    <w:rsid w:val="00A775F0"/>
    <w:rsid w:val="00A8034B"/>
    <w:rsid w:val="00A81F1D"/>
    <w:rsid w:val="00A85CE8"/>
    <w:rsid w:val="00A85F39"/>
    <w:rsid w:val="00A91C49"/>
    <w:rsid w:val="00A953AE"/>
    <w:rsid w:val="00A962EB"/>
    <w:rsid w:val="00A96CDD"/>
    <w:rsid w:val="00AA6BFA"/>
    <w:rsid w:val="00AA7FA0"/>
    <w:rsid w:val="00AB281A"/>
    <w:rsid w:val="00AB48AE"/>
    <w:rsid w:val="00AB4D3D"/>
    <w:rsid w:val="00AB4DC4"/>
    <w:rsid w:val="00AB6CDF"/>
    <w:rsid w:val="00AC5786"/>
    <w:rsid w:val="00AC6E1A"/>
    <w:rsid w:val="00AD3960"/>
    <w:rsid w:val="00AD3A25"/>
    <w:rsid w:val="00AD3F1E"/>
    <w:rsid w:val="00AD6F5D"/>
    <w:rsid w:val="00AE0568"/>
    <w:rsid w:val="00AE1E60"/>
    <w:rsid w:val="00AE2A73"/>
    <w:rsid w:val="00AE339D"/>
    <w:rsid w:val="00AF2043"/>
    <w:rsid w:val="00AF2932"/>
    <w:rsid w:val="00AF2CD7"/>
    <w:rsid w:val="00AF3505"/>
    <w:rsid w:val="00AF736C"/>
    <w:rsid w:val="00AF7751"/>
    <w:rsid w:val="00B013D6"/>
    <w:rsid w:val="00B0234C"/>
    <w:rsid w:val="00B076C6"/>
    <w:rsid w:val="00B213E0"/>
    <w:rsid w:val="00B218AB"/>
    <w:rsid w:val="00B222CE"/>
    <w:rsid w:val="00B30344"/>
    <w:rsid w:val="00B32D16"/>
    <w:rsid w:val="00B33B88"/>
    <w:rsid w:val="00B37673"/>
    <w:rsid w:val="00B4127C"/>
    <w:rsid w:val="00B473B3"/>
    <w:rsid w:val="00B500DD"/>
    <w:rsid w:val="00B50531"/>
    <w:rsid w:val="00B51ACE"/>
    <w:rsid w:val="00B54858"/>
    <w:rsid w:val="00B54EDF"/>
    <w:rsid w:val="00B551C3"/>
    <w:rsid w:val="00B565D0"/>
    <w:rsid w:val="00B60775"/>
    <w:rsid w:val="00B60D20"/>
    <w:rsid w:val="00B6318B"/>
    <w:rsid w:val="00B63246"/>
    <w:rsid w:val="00B64673"/>
    <w:rsid w:val="00B65A2A"/>
    <w:rsid w:val="00B67B0F"/>
    <w:rsid w:val="00B7041C"/>
    <w:rsid w:val="00B72E48"/>
    <w:rsid w:val="00B82A55"/>
    <w:rsid w:val="00B8348B"/>
    <w:rsid w:val="00B83E27"/>
    <w:rsid w:val="00B84BF2"/>
    <w:rsid w:val="00B85B7F"/>
    <w:rsid w:val="00B86329"/>
    <w:rsid w:val="00B87FC0"/>
    <w:rsid w:val="00B90CA5"/>
    <w:rsid w:val="00B90E9E"/>
    <w:rsid w:val="00B91F7B"/>
    <w:rsid w:val="00B92A7B"/>
    <w:rsid w:val="00B964FE"/>
    <w:rsid w:val="00BA3108"/>
    <w:rsid w:val="00BB00A7"/>
    <w:rsid w:val="00BB06AC"/>
    <w:rsid w:val="00BB0718"/>
    <w:rsid w:val="00BB095D"/>
    <w:rsid w:val="00BB33DB"/>
    <w:rsid w:val="00BB342B"/>
    <w:rsid w:val="00BB34DC"/>
    <w:rsid w:val="00BC0DC9"/>
    <w:rsid w:val="00BC4D7F"/>
    <w:rsid w:val="00BC68A3"/>
    <w:rsid w:val="00BD22C9"/>
    <w:rsid w:val="00BD5CF7"/>
    <w:rsid w:val="00BD71E4"/>
    <w:rsid w:val="00BE0663"/>
    <w:rsid w:val="00BE79ED"/>
    <w:rsid w:val="00BF38A1"/>
    <w:rsid w:val="00BF52BD"/>
    <w:rsid w:val="00BF5E64"/>
    <w:rsid w:val="00BF6F10"/>
    <w:rsid w:val="00BF7009"/>
    <w:rsid w:val="00C00587"/>
    <w:rsid w:val="00C00A6D"/>
    <w:rsid w:val="00C039BC"/>
    <w:rsid w:val="00C0570B"/>
    <w:rsid w:val="00C06180"/>
    <w:rsid w:val="00C106CE"/>
    <w:rsid w:val="00C14E9D"/>
    <w:rsid w:val="00C16D3E"/>
    <w:rsid w:val="00C174F2"/>
    <w:rsid w:val="00C22ED1"/>
    <w:rsid w:val="00C231F3"/>
    <w:rsid w:val="00C258DB"/>
    <w:rsid w:val="00C260A0"/>
    <w:rsid w:val="00C26741"/>
    <w:rsid w:val="00C33EDD"/>
    <w:rsid w:val="00C36EAB"/>
    <w:rsid w:val="00C412C3"/>
    <w:rsid w:val="00C417A9"/>
    <w:rsid w:val="00C42BD2"/>
    <w:rsid w:val="00C459B4"/>
    <w:rsid w:val="00C46E7B"/>
    <w:rsid w:val="00C51779"/>
    <w:rsid w:val="00C51D7C"/>
    <w:rsid w:val="00C549D9"/>
    <w:rsid w:val="00C57B7E"/>
    <w:rsid w:val="00C64B89"/>
    <w:rsid w:val="00C66F0B"/>
    <w:rsid w:val="00C6725F"/>
    <w:rsid w:val="00C704AB"/>
    <w:rsid w:val="00C708FF"/>
    <w:rsid w:val="00C70E0E"/>
    <w:rsid w:val="00C7430F"/>
    <w:rsid w:val="00C74D1D"/>
    <w:rsid w:val="00C75645"/>
    <w:rsid w:val="00C82FAF"/>
    <w:rsid w:val="00C8392A"/>
    <w:rsid w:val="00C84A36"/>
    <w:rsid w:val="00C854F7"/>
    <w:rsid w:val="00C86FCA"/>
    <w:rsid w:val="00C91ED1"/>
    <w:rsid w:val="00C91F3E"/>
    <w:rsid w:val="00C9206B"/>
    <w:rsid w:val="00C92DC8"/>
    <w:rsid w:val="00C92FC1"/>
    <w:rsid w:val="00C93F6B"/>
    <w:rsid w:val="00C955F8"/>
    <w:rsid w:val="00C96753"/>
    <w:rsid w:val="00CA2A3B"/>
    <w:rsid w:val="00CA4068"/>
    <w:rsid w:val="00CA6E23"/>
    <w:rsid w:val="00CA76F2"/>
    <w:rsid w:val="00CB1518"/>
    <w:rsid w:val="00CB682E"/>
    <w:rsid w:val="00CC0130"/>
    <w:rsid w:val="00CC0C65"/>
    <w:rsid w:val="00CC3E90"/>
    <w:rsid w:val="00CC5723"/>
    <w:rsid w:val="00CC702D"/>
    <w:rsid w:val="00CD065E"/>
    <w:rsid w:val="00CD3F0D"/>
    <w:rsid w:val="00CD5D55"/>
    <w:rsid w:val="00CD6DDE"/>
    <w:rsid w:val="00CD7249"/>
    <w:rsid w:val="00CE0292"/>
    <w:rsid w:val="00CE1E46"/>
    <w:rsid w:val="00CE279D"/>
    <w:rsid w:val="00CE3E3C"/>
    <w:rsid w:val="00CE5753"/>
    <w:rsid w:val="00CF0A2F"/>
    <w:rsid w:val="00CF4E55"/>
    <w:rsid w:val="00CF6288"/>
    <w:rsid w:val="00CF687B"/>
    <w:rsid w:val="00D00BBC"/>
    <w:rsid w:val="00D017EF"/>
    <w:rsid w:val="00D02D66"/>
    <w:rsid w:val="00D04206"/>
    <w:rsid w:val="00D05ECD"/>
    <w:rsid w:val="00D06237"/>
    <w:rsid w:val="00D06527"/>
    <w:rsid w:val="00D14DE0"/>
    <w:rsid w:val="00D17C7B"/>
    <w:rsid w:val="00D207F3"/>
    <w:rsid w:val="00D2613F"/>
    <w:rsid w:val="00D27E4D"/>
    <w:rsid w:val="00D313CA"/>
    <w:rsid w:val="00D32602"/>
    <w:rsid w:val="00D33206"/>
    <w:rsid w:val="00D339EB"/>
    <w:rsid w:val="00D34ADB"/>
    <w:rsid w:val="00D36C6D"/>
    <w:rsid w:val="00D41FE0"/>
    <w:rsid w:val="00D433AB"/>
    <w:rsid w:val="00D43D09"/>
    <w:rsid w:val="00D473BE"/>
    <w:rsid w:val="00D508AF"/>
    <w:rsid w:val="00D53F59"/>
    <w:rsid w:val="00D5684A"/>
    <w:rsid w:val="00D621D2"/>
    <w:rsid w:val="00D63FD5"/>
    <w:rsid w:val="00D65462"/>
    <w:rsid w:val="00D701B7"/>
    <w:rsid w:val="00D75273"/>
    <w:rsid w:val="00D75D07"/>
    <w:rsid w:val="00D80EE4"/>
    <w:rsid w:val="00D81A8F"/>
    <w:rsid w:val="00D83A97"/>
    <w:rsid w:val="00D83AC1"/>
    <w:rsid w:val="00D84436"/>
    <w:rsid w:val="00D844E8"/>
    <w:rsid w:val="00D8663A"/>
    <w:rsid w:val="00DA5B2B"/>
    <w:rsid w:val="00DA6B5C"/>
    <w:rsid w:val="00DB1AC4"/>
    <w:rsid w:val="00DB3A6B"/>
    <w:rsid w:val="00DB7176"/>
    <w:rsid w:val="00DC0CE2"/>
    <w:rsid w:val="00DC0F6C"/>
    <w:rsid w:val="00DC2886"/>
    <w:rsid w:val="00DC3271"/>
    <w:rsid w:val="00DD3393"/>
    <w:rsid w:val="00DD3EEA"/>
    <w:rsid w:val="00DD5995"/>
    <w:rsid w:val="00DE19FA"/>
    <w:rsid w:val="00DE2285"/>
    <w:rsid w:val="00DE528B"/>
    <w:rsid w:val="00DE5551"/>
    <w:rsid w:val="00DE6B6B"/>
    <w:rsid w:val="00DF14A5"/>
    <w:rsid w:val="00DF2D63"/>
    <w:rsid w:val="00DF2DFC"/>
    <w:rsid w:val="00DF4907"/>
    <w:rsid w:val="00DF6AB5"/>
    <w:rsid w:val="00DF6D2C"/>
    <w:rsid w:val="00E05972"/>
    <w:rsid w:val="00E113DD"/>
    <w:rsid w:val="00E14E50"/>
    <w:rsid w:val="00E16B01"/>
    <w:rsid w:val="00E206D4"/>
    <w:rsid w:val="00E21EE4"/>
    <w:rsid w:val="00E22984"/>
    <w:rsid w:val="00E22D77"/>
    <w:rsid w:val="00E24BAD"/>
    <w:rsid w:val="00E26263"/>
    <w:rsid w:val="00E264F4"/>
    <w:rsid w:val="00E2710D"/>
    <w:rsid w:val="00E32E8A"/>
    <w:rsid w:val="00E3361E"/>
    <w:rsid w:val="00E3426D"/>
    <w:rsid w:val="00E34E05"/>
    <w:rsid w:val="00E36627"/>
    <w:rsid w:val="00E40842"/>
    <w:rsid w:val="00E453CE"/>
    <w:rsid w:val="00E473F6"/>
    <w:rsid w:val="00E50F38"/>
    <w:rsid w:val="00E54516"/>
    <w:rsid w:val="00E550B4"/>
    <w:rsid w:val="00E55FE0"/>
    <w:rsid w:val="00E568D8"/>
    <w:rsid w:val="00E57118"/>
    <w:rsid w:val="00E633CA"/>
    <w:rsid w:val="00E64AFA"/>
    <w:rsid w:val="00E65108"/>
    <w:rsid w:val="00E66770"/>
    <w:rsid w:val="00E70058"/>
    <w:rsid w:val="00E749FF"/>
    <w:rsid w:val="00E75678"/>
    <w:rsid w:val="00E80332"/>
    <w:rsid w:val="00E82249"/>
    <w:rsid w:val="00E83C5B"/>
    <w:rsid w:val="00E92DF0"/>
    <w:rsid w:val="00E94262"/>
    <w:rsid w:val="00E94F8D"/>
    <w:rsid w:val="00EA017B"/>
    <w:rsid w:val="00EA1245"/>
    <w:rsid w:val="00EA1E23"/>
    <w:rsid w:val="00EA6D9A"/>
    <w:rsid w:val="00EA7F8F"/>
    <w:rsid w:val="00EB1174"/>
    <w:rsid w:val="00EB55E3"/>
    <w:rsid w:val="00EB58DA"/>
    <w:rsid w:val="00EB6143"/>
    <w:rsid w:val="00EB656C"/>
    <w:rsid w:val="00EB6DEE"/>
    <w:rsid w:val="00EB73E0"/>
    <w:rsid w:val="00EB78AC"/>
    <w:rsid w:val="00EB7AAA"/>
    <w:rsid w:val="00EC02A1"/>
    <w:rsid w:val="00EC0F43"/>
    <w:rsid w:val="00EC1460"/>
    <w:rsid w:val="00EC1B83"/>
    <w:rsid w:val="00EC2B32"/>
    <w:rsid w:val="00EC59D7"/>
    <w:rsid w:val="00EC6C9E"/>
    <w:rsid w:val="00EC6EFC"/>
    <w:rsid w:val="00ED00ED"/>
    <w:rsid w:val="00ED2460"/>
    <w:rsid w:val="00ED25A5"/>
    <w:rsid w:val="00ED586D"/>
    <w:rsid w:val="00EE27FE"/>
    <w:rsid w:val="00EE3C89"/>
    <w:rsid w:val="00EE440A"/>
    <w:rsid w:val="00EE6B1E"/>
    <w:rsid w:val="00EF5C9A"/>
    <w:rsid w:val="00EF671B"/>
    <w:rsid w:val="00EF75D0"/>
    <w:rsid w:val="00EF7E24"/>
    <w:rsid w:val="00F01F06"/>
    <w:rsid w:val="00F0514F"/>
    <w:rsid w:val="00F05854"/>
    <w:rsid w:val="00F118F9"/>
    <w:rsid w:val="00F15661"/>
    <w:rsid w:val="00F16578"/>
    <w:rsid w:val="00F17515"/>
    <w:rsid w:val="00F22839"/>
    <w:rsid w:val="00F22A99"/>
    <w:rsid w:val="00F233F4"/>
    <w:rsid w:val="00F23C28"/>
    <w:rsid w:val="00F2587E"/>
    <w:rsid w:val="00F317AF"/>
    <w:rsid w:val="00F335D3"/>
    <w:rsid w:val="00F40724"/>
    <w:rsid w:val="00F40CAB"/>
    <w:rsid w:val="00F45B19"/>
    <w:rsid w:val="00F501C6"/>
    <w:rsid w:val="00F571B0"/>
    <w:rsid w:val="00F60CE2"/>
    <w:rsid w:val="00F62C5E"/>
    <w:rsid w:val="00F62DF3"/>
    <w:rsid w:val="00F63BED"/>
    <w:rsid w:val="00F7097F"/>
    <w:rsid w:val="00F7267E"/>
    <w:rsid w:val="00F74E78"/>
    <w:rsid w:val="00F758EF"/>
    <w:rsid w:val="00F75A2A"/>
    <w:rsid w:val="00F81CF6"/>
    <w:rsid w:val="00F846A9"/>
    <w:rsid w:val="00F85CC1"/>
    <w:rsid w:val="00F91618"/>
    <w:rsid w:val="00F95C21"/>
    <w:rsid w:val="00FA0900"/>
    <w:rsid w:val="00FA58F3"/>
    <w:rsid w:val="00FA59FB"/>
    <w:rsid w:val="00FA5AAD"/>
    <w:rsid w:val="00FA6820"/>
    <w:rsid w:val="00FB1E6D"/>
    <w:rsid w:val="00FB2B8C"/>
    <w:rsid w:val="00FB45E0"/>
    <w:rsid w:val="00FB517D"/>
    <w:rsid w:val="00FC0630"/>
    <w:rsid w:val="00FC72C1"/>
    <w:rsid w:val="00FD24FA"/>
    <w:rsid w:val="00FD3143"/>
    <w:rsid w:val="00FD5BB3"/>
    <w:rsid w:val="00FD7BBA"/>
    <w:rsid w:val="00FE0673"/>
    <w:rsid w:val="00FE51B8"/>
    <w:rsid w:val="00FE6701"/>
    <w:rsid w:val="00FF205B"/>
    <w:rsid w:val="00FF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061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A40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6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061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rsid w:val="00A40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6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cp:lastPrinted>2014-12-22T10:29:00Z</cp:lastPrinted>
  <dcterms:created xsi:type="dcterms:W3CDTF">2014-12-26T06:48:00Z</dcterms:created>
  <dcterms:modified xsi:type="dcterms:W3CDTF">2014-12-29T13:09:00Z</dcterms:modified>
</cp:coreProperties>
</file>