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8B" w:rsidRDefault="00442971" w:rsidP="004429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42971" w:rsidRDefault="00442971" w:rsidP="00442971">
      <w:pPr>
        <w:jc w:val="right"/>
        <w:rPr>
          <w:rFonts w:ascii="Arial" w:hAnsi="Arial" w:cs="Arial"/>
        </w:rPr>
      </w:pPr>
    </w:p>
    <w:p w:rsidR="00442971" w:rsidRDefault="00442971" w:rsidP="00442971">
      <w:pPr>
        <w:jc w:val="right"/>
        <w:rPr>
          <w:rFonts w:ascii="Arial" w:hAnsi="Arial" w:cs="Arial"/>
        </w:rPr>
      </w:pPr>
    </w:p>
    <w:p w:rsidR="00442971" w:rsidRPr="00C81B8B" w:rsidRDefault="00442971" w:rsidP="00442971">
      <w:pPr>
        <w:jc w:val="right"/>
        <w:rPr>
          <w:rFonts w:ascii="Arial" w:hAnsi="Arial" w:cs="Arial"/>
        </w:rPr>
      </w:pPr>
    </w:p>
    <w:p w:rsidR="00C81B8B" w:rsidRPr="00C81B8B" w:rsidRDefault="00C81B8B" w:rsidP="00C81B8B">
      <w:pPr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t>КРАСНОДАРСКИЙ КРАЙ</w:t>
      </w:r>
    </w:p>
    <w:p w:rsidR="00C81B8B" w:rsidRPr="00C81B8B" w:rsidRDefault="00C81B8B" w:rsidP="00C81B8B">
      <w:pPr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t>ТБИЛИССКИЙ РАЙОН</w:t>
      </w:r>
    </w:p>
    <w:p w:rsidR="00C81B8B" w:rsidRPr="00C81B8B" w:rsidRDefault="0051379B" w:rsidP="00C81B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  <w:r w:rsidR="00C81B8B" w:rsidRPr="00C81B8B">
        <w:rPr>
          <w:rFonts w:ascii="Arial" w:hAnsi="Arial" w:cs="Arial"/>
        </w:rPr>
        <w:t xml:space="preserve"> АЛЕКСЕЕ-ТЕНГИНСКОГО СЕЛЬСКОГО ПОСЕЛЕНИЯ</w:t>
      </w:r>
    </w:p>
    <w:p w:rsidR="00C81B8B" w:rsidRPr="00C81B8B" w:rsidRDefault="00C81B8B" w:rsidP="00C81B8B">
      <w:pPr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t>ТБИЛИССКОГО РАЙОНА</w:t>
      </w:r>
    </w:p>
    <w:p w:rsidR="00C81B8B" w:rsidRPr="00C81B8B" w:rsidRDefault="00C81B8B" w:rsidP="00C81B8B">
      <w:pPr>
        <w:tabs>
          <w:tab w:val="left" w:pos="709"/>
          <w:tab w:val="left" w:pos="851"/>
        </w:tabs>
        <w:jc w:val="center"/>
        <w:rPr>
          <w:rFonts w:ascii="Arial" w:hAnsi="Arial" w:cs="Arial"/>
        </w:rPr>
      </w:pPr>
    </w:p>
    <w:p w:rsidR="00C81B8B" w:rsidRPr="00C81B8B" w:rsidRDefault="0051379B" w:rsidP="00C81B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81B8B" w:rsidRPr="00C81B8B" w:rsidRDefault="00C81B8B" w:rsidP="00C81B8B">
      <w:pPr>
        <w:jc w:val="center"/>
        <w:rPr>
          <w:rFonts w:ascii="Arial" w:hAnsi="Arial" w:cs="Arial"/>
        </w:rPr>
      </w:pPr>
    </w:p>
    <w:p w:rsidR="00C81B8B" w:rsidRPr="00C81B8B" w:rsidRDefault="00442971" w:rsidP="00C81B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C81B8B" w:rsidRPr="00C81B8B">
        <w:rPr>
          <w:rFonts w:ascii="Arial" w:hAnsi="Arial" w:cs="Arial"/>
        </w:rPr>
        <w:t xml:space="preserve"> 2017 года </w:t>
      </w:r>
      <w:r w:rsidR="00C81B8B" w:rsidRPr="00C81B8B">
        <w:rPr>
          <w:rFonts w:ascii="Arial" w:hAnsi="Arial" w:cs="Arial"/>
        </w:rPr>
        <w:tab/>
      </w:r>
      <w:r w:rsidR="00C81B8B" w:rsidRPr="00C81B8B">
        <w:rPr>
          <w:rFonts w:ascii="Arial" w:hAnsi="Arial" w:cs="Arial"/>
        </w:rPr>
        <w:tab/>
      </w:r>
      <w:r w:rsidR="00C81B8B" w:rsidRPr="00C81B8B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r w:rsidR="00C81B8B" w:rsidRPr="00C81B8B">
        <w:rPr>
          <w:rFonts w:ascii="Arial" w:hAnsi="Arial" w:cs="Arial"/>
        </w:rPr>
        <w:t xml:space="preserve"> </w:t>
      </w:r>
      <w:r w:rsidR="00C81B8B" w:rsidRPr="00C81B8B">
        <w:rPr>
          <w:rFonts w:ascii="Arial" w:hAnsi="Arial" w:cs="Arial"/>
        </w:rPr>
        <w:tab/>
      </w:r>
      <w:r w:rsidR="00C81B8B" w:rsidRPr="00C81B8B">
        <w:rPr>
          <w:rFonts w:ascii="Arial" w:hAnsi="Arial" w:cs="Arial"/>
        </w:rPr>
        <w:tab/>
      </w:r>
      <w:r w:rsidR="00C81B8B" w:rsidRPr="00C81B8B">
        <w:rPr>
          <w:rFonts w:ascii="Arial" w:hAnsi="Arial" w:cs="Arial"/>
        </w:rPr>
        <w:tab/>
        <w:t>ст. Алексее-</w:t>
      </w:r>
      <w:proofErr w:type="spellStart"/>
      <w:r w:rsidR="00C81B8B" w:rsidRPr="00C81B8B">
        <w:rPr>
          <w:rFonts w:ascii="Arial" w:hAnsi="Arial" w:cs="Arial"/>
        </w:rPr>
        <w:t>Тенгинская</w:t>
      </w:r>
      <w:proofErr w:type="spellEnd"/>
    </w:p>
    <w:p w:rsidR="00085E2A" w:rsidRPr="00C81B8B" w:rsidRDefault="00085E2A" w:rsidP="00C81B8B">
      <w:pPr>
        <w:pStyle w:val="a3"/>
        <w:spacing w:before="0" w:after="0"/>
        <w:jc w:val="center"/>
        <w:rPr>
          <w:rFonts w:ascii="Arial" w:hAnsi="Arial" w:cs="Arial"/>
          <w:bCs/>
        </w:rPr>
      </w:pPr>
    </w:p>
    <w:p w:rsidR="00085E2A" w:rsidRPr="00C81B8B" w:rsidRDefault="00085E2A" w:rsidP="00C81B8B">
      <w:pPr>
        <w:jc w:val="center"/>
        <w:rPr>
          <w:rFonts w:ascii="Arial" w:hAnsi="Arial" w:cs="Arial"/>
          <w:b/>
          <w:sz w:val="32"/>
          <w:szCs w:val="32"/>
        </w:rPr>
      </w:pPr>
      <w:r w:rsidRPr="00C81B8B">
        <w:rPr>
          <w:rFonts w:ascii="Arial" w:hAnsi="Arial" w:cs="Arial"/>
          <w:b/>
          <w:sz w:val="32"/>
          <w:szCs w:val="32"/>
        </w:rPr>
        <w:t xml:space="preserve">Об утверждении Положения о присвоении, изменении и аннулировании адресов </w:t>
      </w:r>
      <w:r w:rsidR="00DB2DCF" w:rsidRPr="00C81B8B">
        <w:rPr>
          <w:rFonts w:ascii="Arial" w:hAnsi="Arial" w:cs="Arial"/>
          <w:b/>
          <w:sz w:val="32"/>
          <w:szCs w:val="32"/>
        </w:rPr>
        <w:t xml:space="preserve">объектам адресации </w:t>
      </w:r>
      <w:r w:rsidRPr="00C81B8B">
        <w:rPr>
          <w:rFonts w:ascii="Arial" w:hAnsi="Arial" w:cs="Arial"/>
          <w:b/>
          <w:sz w:val="32"/>
          <w:szCs w:val="32"/>
        </w:rPr>
        <w:t>на территории Алексее-</w:t>
      </w:r>
      <w:proofErr w:type="spellStart"/>
      <w:r w:rsidRPr="00C81B8B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Pr="00C81B8B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085E2A" w:rsidRPr="00C81B8B" w:rsidRDefault="00085E2A" w:rsidP="00C81B8B">
      <w:pPr>
        <w:jc w:val="center"/>
        <w:rPr>
          <w:rFonts w:ascii="Arial" w:hAnsi="Arial" w:cs="Arial"/>
        </w:rPr>
      </w:pPr>
    </w:p>
    <w:p w:rsidR="00085E2A" w:rsidRPr="00C81B8B" w:rsidRDefault="00085E2A" w:rsidP="00C81B8B">
      <w:pPr>
        <w:jc w:val="center"/>
        <w:rPr>
          <w:rFonts w:ascii="Arial" w:hAnsi="Arial" w:cs="Arial"/>
        </w:rPr>
      </w:pP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 соответствии с частью 1 ст</w:t>
      </w:r>
      <w:r w:rsidR="00DB2DCF" w:rsidRPr="00C81B8B">
        <w:rPr>
          <w:rFonts w:ascii="Arial" w:hAnsi="Arial" w:cs="Arial"/>
        </w:rPr>
        <w:t>атьи 14 Федерального закона от 0</w:t>
      </w:r>
      <w:r w:rsidRPr="00C81B8B">
        <w:rPr>
          <w:rFonts w:ascii="Arial" w:hAnsi="Arial" w:cs="Arial"/>
        </w:rPr>
        <w:t>6 октября 2003 года №</w:t>
      </w:r>
      <w:r w:rsidR="00DB2DCF" w:rsidRPr="00C81B8B">
        <w:rPr>
          <w:rFonts w:ascii="Arial" w:hAnsi="Arial" w:cs="Arial"/>
        </w:rPr>
        <w:t xml:space="preserve"> </w:t>
      </w:r>
      <w:r w:rsidRPr="00C81B8B">
        <w:rPr>
          <w:rFonts w:ascii="Arial" w:hAnsi="Arial" w:cs="Arial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</w:t>
      </w:r>
      <w:r w:rsidR="00DB2DCF" w:rsidRPr="00C81B8B">
        <w:rPr>
          <w:rFonts w:ascii="Arial" w:hAnsi="Arial" w:cs="Arial"/>
        </w:rPr>
        <w:t xml:space="preserve"> </w:t>
      </w:r>
      <w:r w:rsidRPr="00C81B8B">
        <w:rPr>
          <w:rFonts w:ascii="Arial" w:hAnsi="Arial" w:cs="Arial"/>
        </w:rPr>
        <w:t>1221 «Об утверждении Правил присвоения, изменения и аннулирования адресов», руководствуясь статьями 8, 31 устава Алексее-</w:t>
      </w:r>
      <w:proofErr w:type="spellStart"/>
      <w:r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1. Утвердить Положение о присвоении, изменении и аннулировании адресов </w:t>
      </w:r>
      <w:r w:rsidR="00DB2DCF" w:rsidRPr="00C81B8B">
        <w:rPr>
          <w:rFonts w:ascii="Arial" w:hAnsi="Arial" w:cs="Arial"/>
        </w:rPr>
        <w:t xml:space="preserve">объектам адресации </w:t>
      </w:r>
      <w:r w:rsidRPr="00C81B8B">
        <w:rPr>
          <w:rFonts w:ascii="Arial" w:hAnsi="Arial" w:cs="Arial"/>
        </w:rPr>
        <w:t>на территории Алексее-</w:t>
      </w:r>
      <w:proofErr w:type="spellStart"/>
      <w:r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(прилагается). </w:t>
      </w: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2. </w:t>
      </w:r>
      <w:r w:rsidR="00DB2DCF" w:rsidRPr="00C81B8B">
        <w:rPr>
          <w:rFonts w:ascii="Arial" w:hAnsi="Arial" w:cs="Arial"/>
        </w:rPr>
        <w:t>Признать утратившим силу п</w:t>
      </w:r>
      <w:r w:rsidRPr="00C81B8B">
        <w:rPr>
          <w:rFonts w:ascii="Arial" w:hAnsi="Arial" w:cs="Arial"/>
        </w:rPr>
        <w:t xml:space="preserve">остановление администрации </w:t>
      </w:r>
      <w:r w:rsidR="00BB5725" w:rsidRPr="00C81B8B">
        <w:rPr>
          <w:rFonts w:ascii="Arial" w:hAnsi="Arial" w:cs="Arial"/>
        </w:rPr>
        <w:t>Алексее-</w:t>
      </w:r>
      <w:proofErr w:type="spellStart"/>
      <w:r w:rsidR="00BB572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от </w:t>
      </w:r>
      <w:r w:rsidR="00BB5725" w:rsidRPr="00C81B8B">
        <w:rPr>
          <w:rFonts w:ascii="Arial" w:hAnsi="Arial" w:cs="Arial"/>
        </w:rPr>
        <w:t>22</w:t>
      </w:r>
      <w:r w:rsidRPr="00C81B8B">
        <w:rPr>
          <w:rFonts w:ascii="Arial" w:hAnsi="Arial" w:cs="Arial"/>
        </w:rPr>
        <w:t xml:space="preserve"> </w:t>
      </w:r>
      <w:r w:rsidR="00BB5725" w:rsidRPr="00C81B8B">
        <w:rPr>
          <w:rFonts w:ascii="Arial" w:hAnsi="Arial" w:cs="Arial"/>
        </w:rPr>
        <w:t>декабря</w:t>
      </w:r>
      <w:r w:rsidRPr="00C81B8B">
        <w:rPr>
          <w:rFonts w:ascii="Arial" w:hAnsi="Arial" w:cs="Arial"/>
        </w:rPr>
        <w:t xml:space="preserve"> 2009 года №</w:t>
      </w:r>
      <w:r w:rsidR="00DB2DCF" w:rsidRPr="00C81B8B">
        <w:rPr>
          <w:rFonts w:ascii="Arial" w:hAnsi="Arial" w:cs="Arial"/>
        </w:rPr>
        <w:t xml:space="preserve"> </w:t>
      </w:r>
      <w:r w:rsidR="00BB5725" w:rsidRPr="00C81B8B">
        <w:rPr>
          <w:rFonts w:ascii="Arial" w:hAnsi="Arial" w:cs="Arial"/>
        </w:rPr>
        <w:t>51</w:t>
      </w:r>
      <w:r w:rsidRPr="00C81B8B">
        <w:rPr>
          <w:rFonts w:ascii="Arial" w:hAnsi="Arial" w:cs="Arial"/>
        </w:rPr>
        <w:t xml:space="preserve"> «Об утверждении Положения о порядке присвоения (изменения), регистрации и учета адресов объектам недвижимости на территории </w:t>
      </w:r>
      <w:r w:rsidR="00BB5725" w:rsidRPr="00C81B8B">
        <w:rPr>
          <w:rFonts w:ascii="Arial" w:hAnsi="Arial" w:cs="Arial"/>
        </w:rPr>
        <w:t>Алексее-</w:t>
      </w:r>
      <w:proofErr w:type="spellStart"/>
      <w:r w:rsidR="00BB572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района».</w:t>
      </w: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bookmarkStart w:id="0" w:name="sub_2"/>
      <w:r w:rsidRPr="00C81B8B">
        <w:rPr>
          <w:rFonts w:ascii="Arial" w:hAnsi="Arial" w:cs="Arial"/>
        </w:rPr>
        <w:t xml:space="preserve">3. </w:t>
      </w:r>
      <w:proofErr w:type="gramStart"/>
      <w:r w:rsidR="00E0707C" w:rsidRPr="00C81B8B">
        <w:rPr>
          <w:rFonts w:ascii="Arial" w:hAnsi="Arial" w:cs="Arial"/>
        </w:rPr>
        <w:t xml:space="preserve">Директору МКУ «По обеспечению </w:t>
      </w:r>
      <w:r w:rsidR="001A4060" w:rsidRPr="00C81B8B">
        <w:rPr>
          <w:rFonts w:ascii="Arial" w:hAnsi="Arial" w:cs="Arial"/>
        </w:rPr>
        <w:t xml:space="preserve">хозяйственной </w:t>
      </w:r>
      <w:r w:rsidR="00E0707C" w:rsidRPr="00C81B8B">
        <w:rPr>
          <w:rFonts w:ascii="Arial" w:hAnsi="Arial" w:cs="Arial"/>
        </w:rPr>
        <w:t>деятельности ОМС» Алексее-</w:t>
      </w:r>
      <w:proofErr w:type="spellStart"/>
      <w:r w:rsidR="00E0707C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</w:t>
      </w:r>
      <w:bookmarkEnd w:id="0"/>
      <w:r w:rsidRPr="00C81B8B">
        <w:rPr>
          <w:rFonts w:ascii="Arial" w:hAnsi="Arial" w:cs="Arial"/>
        </w:rPr>
        <w:t xml:space="preserve"> </w:t>
      </w:r>
      <w:bookmarkStart w:id="1" w:name="sub_21"/>
      <w:proofErr w:type="spellStart"/>
      <w:r w:rsidR="00E0707C" w:rsidRPr="00C81B8B">
        <w:rPr>
          <w:rFonts w:ascii="Arial" w:hAnsi="Arial" w:cs="Arial"/>
        </w:rPr>
        <w:t>Д.С.Антимоник</w:t>
      </w:r>
      <w:proofErr w:type="spellEnd"/>
      <w:r w:rsidRPr="00C81B8B">
        <w:rPr>
          <w:rFonts w:ascii="Arial" w:hAnsi="Arial" w:cs="Arial"/>
        </w:rPr>
        <w:t xml:space="preserve"> обеспечить присвоение, изменение и аннулирование адресов</w:t>
      </w:r>
      <w:r w:rsidR="00A15DB1" w:rsidRPr="00C81B8B">
        <w:rPr>
          <w:rFonts w:ascii="Arial" w:hAnsi="Arial" w:cs="Arial"/>
        </w:rPr>
        <w:t xml:space="preserve"> объектам адресации</w:t>
      </w:r>
      <w:r w:rsidRPr="00C81B8B">
        <w:rPr>
          <w:rFonts w:ascii="Arial" w:hAnsi="Arial" w:cs="Arial"/>
        </w:rPr>
        <w:t>, также выдачу постановлений о присвоенных (измененных</w:t>
      </w:r>
      <w:r w:rsidR="00A15DB1" w:rsidRPr="00C81B8B">
        <w:rPr>
          <w:rFonts w:ascii="Arial" w:hAnsi="Arial" w:cs="Arial"/>
        </w:rPr>
        <w:t>, аннулированных</w:t>
      </w:r>
      <w:r w:rsidRPr="00C81B8B">
        <w:rPr>
          <w:rFonts w:ascii="Arial" w:hAnsi="Arial" w:cs="Arial"/>
        </w:rPr>
        <w:t>) адресах в соответствии с утвержденным П</w:t>
      </w:r>
      <w:r w:rsidR="00A15DB1" w:rsidRPr="00C81B8B">
        <w:rPr>
          <w:rFonts w:ascii="Arial" w:hAnsi="Arial" w:cs="Arial"/>
        </w:rPr>
        <w:t xml:space="preserve">оложением о порядке присвоения, изменения и аннулирования адресов объектам адресации </w:t>
      </w:r>
      <w:r w:rsidRPr="00C81B8B">
        <w:rPr>
          <w:rFonts w:ascii="Arial" w:hAnsi="Arial" w:cs="Arial"/>
        </w:rPr>
        <w:t xml:space="preserve">на территории </w:t>
      </w:r>
      <w:r w:rsidR="00BB5725" w:rsidRPr="00C81B8B">
        <w:rPr>
          <w:rFonts w:ascii="Arial" w:hAnsi="Arial" w:cs="Arial"/>
        </w:rPr>
        <w:t>Алексее-</w:t>
      </w:r>
      <w:proofErr w:type="spellStart"/>
      <w:r w:rsidR="00BB572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района.</w:t>
      </w:r>
      <w:bookmarkEnd w:id="1"/>
      <w:proofErr w:type="gramEnd"/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4. </w:t>
      </w:r>
      <w:proofErr w:type="gramStart"/>
      <w:r w:rsidRPr="00C81B8B">
        <w:rPr>
          <w:rFonts w:ascii="Arial" w:hAnsi="Arial" w:cs="Arial"/>
        </w:rPr>
        <w:t>Контроль за</w:t>
      </w:r>
      <w:proofErr w:type="gramEnd"/>
      <w:r w:rsidRPr="00C81B8B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5. Постановление вступает в силу со дня его обнародования.</w:t>
      </w: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ind w:firstLine="709"/>
        <w:jc w:val="both"/>
        <w:rPr>
          <w:rFonts w:ascii="Arial" w:hAnsi="Arial" w:cs="Arial"/>
        </w:rPr>
      </w:pPr>
    </w:p>
    <w:p w:rsidR="00010B33" w:rsidRPr="00C81B8B" w:rsidRDefault="00010B33" w:rsidP="00C81B8B">
      <w:pPr>
        <w:ind w:firstLine="709"/>
        <w:jc w:val="both"/>
        <w:rPr>
          <w:rFonts w:ascii="Arial" w:hAnsi="Arial" w:cs="Arial"/>
        </w:rPr>
      </w:pPr>
    </w:p>
    <w:p w:rsidR="00010B33" w:rsidRPr="00C81B8B" w:rsidRDefault="00085E2A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Глава</w:t>
      </w:r>
    </w:p>
    <w:p w:rsidR="00085E2A" w:rsidRPr="00C81B8B" w:rsidRDefault="00BB5725" w:rsidP="00C81B8B">
      <w:pPr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Алексее-</w:t>
      </w:r>
      <w:proofErr w:type="spellStart"/>
      <w:r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</w:t>
      </w:r>
      <w:r w:rsidR="00010B33" w:rsidRPr="00C81B8B">
        <w:rPr>
          <w:rFonts w:ascii="Arial" w:hAnsi="Arial" w:cs="Arial"/>
        </w:rPr>
        <w:t xml:space="preserve"> поселения</w:t>
      </w:r>
    </w:p>
    <w:p w:rsidR="00010B33" w:rsidRPr="00C81B8B" w:rsidRDefault="00BB5725" w:rsidP="00C81B8B">
      <w:pPr>
        <w:tabs>
          <w:tab w:val="left" w:pos="6945"/>
        </w:tabs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Тбилисского района</w:t>
      </w:r>
    </w:p>
    <w:p w:rsidR="00085E2A" w:rsidRPr="00C81B8B" w:rsidRDefault="00B065D7" w:rsidP="00C81B8B">
      <w:pPr>
        <w:tabs>
          <w:tab w:val="left" w:pos="6945"/>
        </w:tabs>
        <w:ind w:firstLine="709"/>
        <w:jc w:val="both"/>
        <w:rPr>
          <w:rFonts w:ascii="Arial" w:hAnsi="Arial" w:cs="Arial"/>
        </w:rPr>
      </w:pPr>
      <w:proofErr w:type="spellStart"/>
      <w:r w:rsidRPr="00C81B8B">
        <w:rPr>
          <w:rFonts w:ascii="Arial" w:hAnsi="Arial" w:cs="Arial"/>
        </w:rPr>
        <w:t>М.В.Епишов</w:t>
      </w:r>
      <w:proofErr w:type="spellEnd"/>
    </w:p>
    <w:p w:rsidR="004803C3" w:rsidRPr="00C81B8B" w:rsidRDefault="004803C3" w:rsidP="00C81B8B">
      <w:pPr>
        <w:tabs>
          <w:tab w:val="left" w:pos="6945"/>
        </w:tabs>
        <w:ind w:firstLine="709"/>
        <w:jc w:val="both"/>
        <w:rPr>
          <w:rFonts w:ascii="Arial" w:hAnsi="Arial" w:cs="Arial"/>
        </w:rPr>
      </w:pPr>
    </w:p>
    <w:p w:rsidR="004803C3" w:rsidRPr="00C81B8B" w:rsidRDefault="004803C3" w:rsidP="00C81B8B">
      <w:pPr>
        <w:tabs>
          <w:tab w:val="left" w:pos="6945"/>
        </w:tabs>
        <w:ind w:firstLine="709"/>
        <w:jc w:val="both"/>
        <w:rPr>
          <w:rFonts w:ascii="Arial" w:hAnsi="Arial" w:cs="Arial"/>
        </w:rPr>
      </w:pPr>
    </w:p>
    <w:p w:rsidR="004803C3" w:rsidRPr="00C81B8B" w:rsidRDefault="004803C3" w:rsidP="00C81B8B">
      <w:pPr>
        <w:tabs>
          <w:tab w:val="left" w:pos="6945"/>
        </w:tabs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lastRenderedPageBreak/>
        <w:t>ПРИЛОЖЕНИЕ</w:t>
      </w:r>
    </w:p>
    <w:p w:rsidR="00085E2A" w:rsidRPr="00C81B8B" w:rsidRDefault="00085E2A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УТВЕРЖДЕН</w:t>
      </w:r>
      <w:r w:rsidR="004803C3" w:rsidRPr="00C81B8B">
        <w:rPr>
          <w:rFonts w:ascii="Arial" w:hAnsi="Arial" w:cs="Arial"/>
        </w:rPr>
        <w:t>О</w:t>
      </w:r>
    </w:p>
    <w:p w:rsidR="00085E2A" w:rsidRPr="00C81B8B" w:rsidRDefault="00085E2A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постановлением администрации</w:t>
      </w:r>
    </w:p>
    <w:p w:rsidR="00C81B8B" w:rsidRDefault="00B065D7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Алексее-</w:t>
      </w:r>
      <w:proofErr w:type="spellStart"/>
      <w:r w:rsidRPr="00C81B8B">
        <w:rPr>
          <w:rFonts w:ascii="Arial" w:hAnsi="Arial" w:cs="Arial"/>
        </w:rPr>
        <w:t>Тенгинского</w:t>
      </w:r>
      <w:proofErr w:type="spellEnd"/>
      <w:r w:rsidR="00085E2A" w:rsidRPr="00C81B8B">
        <w:rPr>
          <w:rFonts w:ascii="Arial" w:hAnsi="Arial" w:cs="Arial"/>
        </w:rPr>
        <w:t xml:space="preserve"> сельского</w:t>
      </w:r>
      <w:r w:rsidR="00C81B8B">
        <w:rPr>
          <w:rFonts w:ascii="Arial" w:hAnsi="Arial" w:cs="Arial"/>
        </w:rPr>
        <w:t xml:space="preserve"> </w:t>
      </w:r>
      <w:r w:rsidRPr="00C81B8B">
        <w:rPr>
          <w:rFonts w:ascii="Arial" w:hAnsi="Arial" w:cs="Arial"/>
        </w:rPr>
        <w:t>п</w:t>
      </w:r>
      <w:r w:rsidR="00085E2A" w:rsidRPr="00C81B8B">
        <w:rPr>
          <w:rFonts w:ascii="Arial" w:hAnsi="Arial" w:cs="Arial"/>
        </w:rPr>
        <w:t>оселения</w:t>
      </w:r>
      <w:r w:rsidRPr="00C81B8B">
        <w:rPr>
          <w:rFonts w:ascii="Arial" w:hAnsi="Arial" w:cs="Arial"/>
        </w:rPr>
        <w:t xml:space="preserve"> </w:t>
      </w:r>
    </w:p>
    <w:p w:rsidR="00085E2A" w:rsidRPr="00C81B8B" w:rsidRDefault="00085E2A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Тбилисского района</w:t>
      </w:r>
    </w:p>
    <w:p w:rsidR="00085E2A" w:rsidRPr="00C81B8B" w:rsidRDefault="00442971" w:rsidP="00C81B8B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_______________№__</w:t>
      </w:r>
      <w:bookmarkStart w:id="2" w:name="_GoBack"/>
      <w:bookmarkEnd w:id="2"/>
    </w:p>
    <w:p w:rsidR="00085E2A" w:rsidRPr="00C81B8B" w:rsidRDefault="00085E2A" w:rsidP="00C81B8B">
      <w:pPr>
        <w:tabs>
          <w:tab w:val="left" w:pos="6840"/>
        </w:tabs>
        <w:ind w:firstLine="709"/>
        <w:jc w:val="center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C81B8B">
        <w:rPr>
          <w:rFonts w:ascii="Arial" w:hAnsi="Arial" w:cs="Arial"/>
          <w:b/>
        </w:rPr>
        <w:t>ПОЛОЖЕНИЕ</w:t>
      </w: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C81B8B">
        <w:rPr>
          <w:rFonts w:ascii="Arial" w:hAnsi="Arial" w:cs="Arial"/>
          <w:b/>
        </w:rPr>
        <w:t>о присвоении, изменении и аннулировании адресов</w:t>
      </w:r>
      <w:r w:rsidR="001310F7" w:rsidRPr="00C81B8B">
        <w:rPr>
          <w:rFonts w:ascii="Arial" w:hAnsi="Arial" w:cs="Arial"/>
          <w:b/>
        </w:rPr>
        <w:t xml:space="preserve"> объектам адресации</w:t>
      </w:r>
      <w:r w:rsidRPr="00C81B8B">
        <w:rPr>
          <w:rFonts w:ascii="Arial" w:hAnsi="Arial" w:cs="Arial"/>
          <w:b/>
        </w:rPr>
        <w:t xml:space="preserve"> на территории </w:t>
      </w:r>
      <w:r w:rsidR="00B065D7" w:rsidRPr="00C81B8B">
        <w:rPr>
          <w:rFonts w:ascii="Arial" w:hAnsi="Arial" w:cs="Arial"/>
          <w:b/>
        </w:rPr>
        <w:t>Алексее-</w:t>
      </w:r>
      <w:proofErr w:type="spellStart"/>
      <w:r w:rsidR="00B065D7" w:rsidRPr="00C81B8B">
        <w:rPr>
          <w:rFonts w:ascii="Arial" w:hAnsi="Arial" w:cs="Arial"/>
          <w:b/>
        </w:rPr>
        <w:t>Тенгинского</w:t>
      </w:r>
      <w:proofErr w:type="spellEnd"/>
      <w:r w:rsidRPr="00C81B8B">
        <w:rPr>
          <w:rFonts w:ascii="Arial" w:hAnsi="Arial" w:cs="Arial"/>
          <w:b/>
        </w:rPr>
        <w:t xml:space="preserve"> сельского</w:t>
      </w:r>
      <w:r w:rsidR="004803C3" w:rsidRPr="00C81B8B">
        <w:rPr>
          <w:rFonts w:ascii="Arial" w:hAnsi="Arial" w:cs="Arial"/>
          <w:b/>
        </w:rPr>
        <w:t xml:space="preserve"> поселения</w:t>
      </w:r>
      <w:r w:rsidR="00C81B8B" w:rsidRPr="00C81B8B">
        <w:rPr>
          <w:rFonts w:ascii="Arial" w:hAnsi="Arial" w:cs="Arial"/>
          <w:b/>
        </w:rPr>
        <w:t xml:space="preserve"> </w:t>
      </w:r>
      <w:r w:rsidRPr="00C81B8B">
        <w:rPr>
          <w:rFonts w:ascii="Arial" w:hAnsi="Arial" w:cs="Arial"/>
          <w:b/>
        </w:rPr>
        <w:t>Тбилисского района</w:t>
      </w: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</w:rPr>
      </w:pPr>
      <w:r w:rsidRPr="00C81B8B">
        <w:rPr>
          <w:rFonts w:ascii="Arial" w:hAnsi="Arial" w:cs="Arial"/>
          <w:lang w:val="en-US"/>
        </w:rPr>
        <w:t>I</w:t>
      </w:r>
      <w:r w:rsidRPr="00C81B8B">
        <w:rPr>
          <w:rFonts w:ascii="Arial" w:hAnsi="Arial" w:cs="Arial"/>
        </w:rPr>
        <w:t>.Общие положения</w:t>
      </w: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1.Настоящее Положение устанавливает порядок присвоения, изменения и аннулирования адресов</w:t>
      </w:r>
      <w:r w:rsidR="001310F7" w:rsidRPr="00C81B8B">
        <w:rPr>
          <w:rFonts w:ascii="Arial" w:hAnsi="Arial" w:cs="Arial"/>
        </w:rPr>
        <w:t xml:space="preserve"> объектам адресации</w:t>
      </w:r>
      <w:r w:rsidRPr="00C81B8B">
        <w:rPr>
          <w:rFonts w:ascii="Arial" w:hAnsi="Arial" w:cs="Arial"/>
        </w:rPr>
        <w:t xml:space="preserve">, включая требования к структуре адреса на территории </w:t>
      </w:r>
      <w:r w:rsidR="00B065D7" w:rsidRPr="00C81B8B">
        <w:rPr>
          <w:rFonts w:ascii="Arial" w:hAnsi="Arial" w:cs="Arial"/>
        </w:rPr>
        <w:t>Алексее-</w:t>
      </w:r>
      <w:proofErr w:type="spellStart"/>
      <w:r w:rsidR="00B065D7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района.</w:t>
      </w:r>
    </w:p>
    <w:p w:rsidR="004921FC" w:rsidRPr="00C81B8B" w:rsidRDefault="004921FC" w:rsidP="00C81B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2. Объектами адресации (далее – объекты)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085E2A" w:rsidRPr="00C81B8B" w:rsidRDefault="004921FC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  <w:spacing w:val="-6"/>
        </w:rPr>
        <w:t>3</w:t>
      </w:r>
      <w:r w:rsidR="00085E2A" w:rsidRPr="00C81B8B">
        <w:rPr>
          <w:rFonts w:ascii="Arial" w:hAnsi="Arial" w:cs="Arial"/>
          <w:spacing w:val="-6"/>
        </w:rPr>
        <w:t>.</w:t>
      </w:r>
      <w:r w:rsidRPr="00C81B8B">
        <w:rPr>
          <w:rFonts w:ascii="Arial" w:hAnsi="Arial" w:cs="Arial"/>
          <w:spacing w:val="-6"/>
        </w:rPr>
        <w:t xml:space="preserve"> </w:t>
      </w:r>
      <w:r w:rsidR="00085E2A" w:rsidRPr="00C81B8B">
        <w:rPr>
          <w:rFonts w:ascii="Arial" w:hAnsi="Arial" w:cs="Arial"/>
        </w:rPr>
        <w:t>Адрес, присвоенный объекту адресации, должен отвечать следующим требованиям: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а) уникальность. </w:t>
      </w:r>
      <w:proofErr w:type="gramStart"/>
      <w:r w:rsidRPr="00C81B8B">
        <w:rPr>
          <w:rFonts w:ascii="Arial" w:hAnsi="Arial" w:cs="Arial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обязательность. Каждому объекту адресации должен быть присвоен адрес в соответствии с настоящим положением;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</w:t>
      </w:r>
      <w:proofErr w:type="gramStart"/>
      <w:r w:rsidRPr="00C81B8B">
        <w:rPr>
          <w:rFonts w:ascii="Arial" w:hAnsi="Arial" w:cs="Arial"/>
        </w:rPr>
        <w:t>)л</w:t>
      </w:r>
      <w:proofErr w:type="gramEnd"/>
      <w:r w:rsidRPr="00C81B8B">
        <w:rPr>
          <w:rFonts w:ascii="Arial" w:hAnsi="Arial" w:cs="Arial"/>
        </w:rPr>
        <w:t>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3.Присвоение, изменение и аннулирование адресов на территории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осуществляется без взимания платы.</w:t>
      </w:r>
    </w:p>
    <w:p w:rsidR="006C468D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4.Объектами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t>II. Порядок присвоения объекту адресации адреса, изменения и аннулирования такого адреса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5.Присвоение объекту адресации адреса, изменение и аннулирование такого адреса на территории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осуществляется администрацией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(дале</w:t>
      </w:r>
      <w:proofErr w:type="gramStart"/>
      <w:r w:rsidRPr="00C81B8B">
        <w:rPr>
          <w:rFonts w:ascii="Arial" w:hAnsi="Arial" w:cs="Arial"/>
        </w:rPr>
        <w:t>е-</w:t>
      </w:r>
      <w:proofErr w:type="gramEnd"/>
      <w:r w:rsidRPr="00C81B8B">
        <w:rPr>
          <w:rFonts w:ascii="Arial" w:hAnsi="Arial" w:cs="Arial"/>
        </w:rPr>
        <w:t xml:space="preserve"> администрация) с использованием федеральной информационной адресной системы (ФИАС).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6.Присвоение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пунктах 24 и 26 настоящих Правил. 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 xml:space="preserve">Аннулирование адресов объектов адресации осуществляется </w:t>
      </w:r>
      <w:r w:rsidRPr="00C81B8B">
        <w:rPr>
          <w:rFonts w:ascii="Arial" w:hAnsi="Arial" w:cs="Arial"/>
        </w:rPr>
        <w:lastRenderedPageBreak/>
        <w:t>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 порядке</w:t>
      </w:r>
      <w:proofErr w:type="gramEnd"/>
      <w:r w:rsidRPr="00C81B8B">
        <w:rPr>
          <w:rFonts w:ascii="Arial" w:hAnsi="Arial" w:cs="Arial"/>
        </w:rPr>
        <w:t xml:space="preserve"> межведомственного информационного взаимодействия при ведении государственного адресного реестра. 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C81B8B">
        <w:rPr>
          <w:rFonts w:ascii="Arial" w:hAnsi="Arial" w:cs="Arial"/>
        </w:rPr>
        <w:t>адресообразующим</w:t>
      </w:r>
      <w:proofErr w:type="spellEnd"/>
      <w:r w:rsidRPr="00C81B8B">
        <w:rPr>
          <w:rFonts w:ascii="Arial" w:hAnsi="Arial" w:cs="Arial"/>
        </w:rPr>
        <w:t xml:space="preserve"> элементам наименований, об изменении и аннулировании их наименований.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7. Присвоение объекту адресации адреса на территории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осуществляется: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в отношении земельных участков в случаях: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- подготовки документации по планировке территории в </w:t>
      </w:r>
      <w:proofErr w:type="gramStart"/>
      <w:r w:rsidRPr="00C81B8B">
        <w:rPr>
          <w:rFonts w:ascii="Arial" w:hAnsi="Arial" w:cs="Arial"/>
        </w:rPr>
        <w:t>отношении</w:t>
      </w:r>
      <w:proofErr w:type="gramEnd"/>
      <w:r w:rsidRPr="00C81B8B">
        <w:rPr>
          <w:rFonts w:ascii="Arial" w:hAnsi="Arial" w:cs="Arial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>- 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в отношении зданий, сооружений и объектов незавершенного строительства в случаях: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- выдачи (получения) разрешения на строительство здания или сооружения;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</w:t>
      </w:r>
      <w:proofErr w:type="gramStart"/>
      <w:r w:rsidRPr="00C81B8B">
        <w:rPr>
          <w:rFonts w:ascii="Arial" w:hAnsi="Arial" w:cs="Arial"/>
        </w:rPr>
        <w:t>- 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C81B8B">
        <w:rPr>
          <w:rFonts w:ascii="Arial" w:hAnsi="Arial" w:cs="Arial"/>
        </w:rPr>
        <w:t xml:space="preserve"> с,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в отношении помещений в случаях: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8.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9. В случае</w:t>
      </w:r>
      <w:proofErr w:type="gramStart"/>
      <w:r w:rsidRPr="00C81B8B">
        <w:rPr>
          <w:rFonts w:ascii="Arial" w:hAnsi="Arial" w:cs="Arial"/>
        </w:rPr>
        <w:t>,</w:t>
      </w:r>
      <w:proofErr w:type="gramEnd"/>
      <w:r w:rsidRPr="00C81B8B">
        <w:rPr>
          <w:rFonts w:ascii="Arial" w:hAnsi="Arial" w:cs="Arial"/>
        </w:rPr>
        <w:t xml:space="preserve"> если зданию или сооружению не присвоен адрес, присвоение адреса помещению, расположенному в таком здании или сооружении, </w:t>
      </w:r>
      <w:r w:rsidRPr="00C81B8B">
        <w:rPr>
          <w:rFonts w:ascii="Arial" w:hAnsi="Arial" w:cs="Arial"/>
        </w:rPr>
        <w:lastRenderedPageBreak/>
        <w:t>осуществляется при условии одновременного присвоения адреса такому зданию или сооружению.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10. В случае присвоения адреса многоквартирному дому </w:t>
      </w:r>
      <w:proofErr w:type="gramStart"/>
      <w:r w:rsidRPr="00C81B8B">
        <w:rPr>
          <w:rFonts w:ascii="Arial" w:hAnsi="Arial" w:cs="Arial"/>
        </w:rPr>
        <w:t>осуществляется одновременное присвоение адресов всем расположены</w:t>
      </w:r>
      <w:proofErr w:type="gramEnd"/>
      <w:r w:rsidRPr="00C81B8B">
        <w:rPr>
          <w:rFonts w:ascii="Arial" w:hAnsi="Arial" w:cs="Arial"/>
        </w:rPr>
        <w:t xml:space="preserve"> в нем помещениям.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11. </w:t>
      </w:r>
      <w:proofErr w:type="gramStart"/>
      <w:r w:rsidRPr="00C81B8B">
        <w:rPr>
          <w:rFonts w:ascii="Arial" w:hAnsi="Arial" w:cs="Arial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Pr="00C81B8B">
        <w:rPr>
          <w:rFonts w:ascii="Arial" w:hAnsi="Arial" w:cs="Arial"/>
        </w:rPr>
        <w:t xml:space="preserve"> реестра.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12. Аннулирование адреса объекта адресации на территории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осуществляется в случаях: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прекращения существования объекта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присвоения объекту адресации нового адреса.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13.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14.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15.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16.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17. При присвоении объекту адресации адреса или аннулировании его адреса администрация обязана: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определить возможность присвоения объекту адресации адреса или аннулирования его адреса;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провести осмотр местонахождения объекта адресации (при необходимости);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 Положением, или об отказе в присвоении объекту адресации адреса или аннулировании его адреса. 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18. Присвоение объекту адресации адреса или аннулирование его адреса подтверждается постановлением администрации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19. Решение администрации о присвоении объекту адресации адреса принимается одновременно: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lastRenderedPageBreak/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с утверждением проекта планировки территории;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д) с принятием решения о строительстве объекта адресации.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20. Постановление администрации о присвоении объекту адресации адреса содержит: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присвоенный объекту адресации адрес;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реквизиты и наименования документов, на основании которых принято решение о присвоении адреса;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описание местоположения объекта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кадастровые номера, адреса и сведения об объектах недвижимости, из которых образуется объект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другие необходимые сведения, определенные уполномоченным органом;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21.Постановление администрации об аннулировании адреса объекта адресации содержит: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аннулируемый адрес объекта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уникальный номер аннулируемого адреса объекта адресации в государственном адресном реестре;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причину аннулирования адреса объекта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- другие необходимые сведения, определенные уполномоченным органом.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22. Постановление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23.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24. Заявление о присвоении объекту адресации адреса или об аннулировании его адреса (далее - заявление) на территории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lastRenderedPageBreak/>
        <w:t>а) право хозяйственного ведения;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право оперативного управления;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право пожизненно наследуемого владения;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право постоянного (бессрочного) пользования.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25. Заявление составляется лицами, указанными в пункте 24 настоящего Положения (далее - заявитель), по форме, устанавливаемой Министерством финансов Российской Федерации.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26.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(далее представитель заявителя).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27.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28. </w:t>
      </w:r>
      <w:proofErr w:type="gramStart"/>
      <w:r w:rsidRPr="00C81B8B">
        <w:rPr>
          <w:rFonts w:ascii="Arial" w:hAnsi="Arial" w:cs="Arial"/>
        </w:rPr>
        <w:t>Заявление направляется заявителем (представителем заявителя) в администрацию Казанского сельского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</w:t>
      </w:r>
      <w:proofErr w:type="gramEnd"/>
      <w:r w:rsidRPr="00C81B8B">
        <w:rPr>
          <w:rFonts w:ascii="Arial" w:hAnsi="Arial" w:cs="Arial"/>
        </w:rPr>
        <w:t xml:space="preserve"> муниципальных услуг (функций) (далее </w:t>
      </w:r>
      <w:proofErr w:type="gramStart"/>
      <w:r w:rsidRPr="00C81B8B">
        <w:rPr>
          <w:rFonts w:ascii="Arial" w:hAnsi="Arial" w:cs="Arial"/>
        </w:rPr>
        <w:t>-р</w:t>
      </w:r>
      <w:proofErr w:type="gramEnd"/>
      <w:r w:rsidRPr="00C81B8B">
        <w:rPr>
          <w:rFonts w:ascii="Arial" w:hAnsi="Arial" w:cs="Arial"/>
        </w:rPr>
        <w:t>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29. Заявление подписывается заявителем либо представителем заявителя.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30.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</w:t>
      </w:r>
      <w:r w:rsidRPr="00C81B8B">
        <w:rPr>
          <w:rFonts w:ascii="Arial" w:hAnsi="Arial" w:cs="Arial"/>
        </w:rPr>
        <w:lastRenderedPageBreak/>
        <w:t>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31. К заявлению прилагаются следующие документы: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а) правоустанавливающие и (или) </w:t>
      </w:r>
      <w:proofErr w:type="spellStart"/>
      <w:r w:rsidRPr="00C81B8B">
        <w:rPr>
          <w:rFonts w:ascii="Arial" w:hAnsi="Arial" w:cs="Arial"/>
        </w:rPr>
        <w:t>правоудостоверяющие</w:t>
      </w:r>
      <w:proofErr w:type="spellEnd"/>
      <w:r w:rsidRPr="00C81B8B">
        <w:rPr>
          <w:rFonts w:ascii="Arial" w:hAnsi="Arial" w:cs="Arial"/>
        </w:rPr>
        <w:t xml:space="preserve"> документы на объект (объекты) адресации;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выписка из Единого государственного реестра недвижимости об основных характеристиках и зарегистрированных правах на объект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д) выписка из Единого государственного реестра недвижимости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з) 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12 настоящего Положения);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13 настоящих Правил).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32. </w:t>
      </w:r>
      <w:proofErr w:type="gramStart"/>
      <w:r w:rsidRPr="00C81B8B">
        <w:rPr>
          <w:rFonts w:ascii="Arial" w:hAnsi="Arial" w:cs="Arial"/>
        </w:rPr>
        <w:t>Администрация запрашивает документы, указанные в пункте 31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Заявители (представители заявителя) при подаче заявления вправе приложить к нему документы, указанные в пункте 31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Документы, указанные в пункте 31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33. Если заявление и документы, указанные в пункте 31 настоящих Правил, представляются заявителем (представителем заявителя) в администрацию </w:t>
      </w:r>
      <w:r w:rsidR="00BE4D85" w:rsidRPr="00C81B8B">
        <w:rPr>
          <w:rFonts w:ascii="Arial" w:hAnsi="Arial" w:cs="Arial"/>
        </w:rPr>
        <w:t>Алексее-</w:t>
      </w:r>
      <w:proofErr w:type="spellStart"/>
      <w:r w:rsidR="00BE4D85"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 поселения Тбилисского района лично, заявителю </w:t>
      </w:r>
      <w:r w:rsidRPr="00C81B8B">
        <w:rPr>
          <w:rFonts w:ascii="Arial" w:hAnsi="Arial" w:cs="Arial"/>
        </w:rPr>
        <w:lastRenderedPageBreak/>
        <w:t>или его представителю выдается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 случае</w:t>
      </w:r>
      <w:proofErr w:type="gramStart"/>
      <w:r w:rsidRPr="00C81B8B">
        <w:rPr>
          <w:rFonts w:ascii="Arial" w:hAnsi="Arial" w:cs="Arial"/>
        </w:rPr>
        <w:t>,</w:t>
      </w:r>
      <w:proofErr w:type="gramEnd"/>
      <w:r w:rsidRPr="00C81B8B">
        <w:rPr>
          <w:rFonts w:ascii="Arial" w:hAnsi="Arial" w:cs="Arial"/>
        </w:rPr>
        <w:t xml:space="preserve"> если заявление и документы, указанные в пункте 31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документов.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>Получение заявления и документов, указанных в пункте 31 настоящего Положения,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</w:t>
      </w:r>
      <w:proofErr w:type="gramStart"/>
      <w:r w:rsidRPr="00C81B8B">
        <w:rPr>
          <w:rFonts w:ascii="Arial" w:hAnsi="Arial" w:cs="Arial"/>
        </w:rPr>
        <w:t>Сообщение о получении заявления и документов, указанных в пункте 31 настоящего Положения,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Сообщение о получении заявления и документов, указанных в пункте 31 настоящего Положения,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34.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35.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34 настоящего Положения;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C81B8B">
        <w:rPr>
          <w:rFonts w:ascii="Arial" w:hAnsi="Arial" w:cs="Arial"/>
        </w:rPr>
        <w:t>днем</w:t>
      </w:r>
      <w:proofErr w:type="gramEnd"/>
      <w:r w:rsidRPr="00C81B8B">
        <w:rPr>
          <w:rFonts w:ascii="Arial" w:hAnsi="Arial" w:cs="Arial"/>
        </w:rPr>
        <w:t xml:space="preserve"> со дня истечения установленного пунктами 34 настоящего Положения срока посредством почтового отправления по указанному в заявлении почтовому адресу.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36. В присвоении объекту адресации адреса или аннулировании его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адреса может быть отказано в случаях, если: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с заявлением о присвоении объекту адресации адреса обратилось лицо, не указанное в пунктах 24 и 26 настоящего Положения;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C81B8B">
        <w:rPr>
          <w:rFonts w:ascii="Arial" w:hAnsi="Arial" w:cs="Arial"/>
        </w:rPr>
        <w:t>необходимых</w:t>
      </w:r>
      <w:proofErr w:type="gramEnd"/>
      <w:r w:rsidRPr="00C81B8B">
        <w:rPr>
          <w:rFonts w:ascii="Arial" w:hAnsi="Arial" w:cs="Arial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C81B8B">
        <w:rPr>
          <w:rFonts w:ascii="Arial" w:hAnsi="Arial" w:cs="Arial"/>
        </w:rPr>
        <w:lastRenderedPageBreak/>
        <w:t>законодательством Российской Федерации;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отсутствуют случаи и условия для присвоения объекту адресации адреса или аннулирования его адреса, указанные в пунктах 4, 7- II и 12-16 настоящего Положения.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37.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36 настоящих Правил, являющиеся основанием для принятия такого решения.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38.Решение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t>III. Структура адреса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39.Структура адреса включает в себя следующую последовательность </w:t>
      </w:r>
      <w:proofErr w:type="spellStart"/>
      <w:r w:rsidRPr="00C81B8B">
        <w:rPr>
          <w:rFonts w:ascii="Arial" w:hAnsi="Arial" w:cs="Arial"/>
        </w:rPr>
        <w:t>адресообразующих</w:t>
      </w:r>
      <w:proofErr w:type="spellEnd"/>
      <w:r w:rsidRPr="00C81B8B">
        <w:rPr>
          <w:rFonts w:ascii="Arial" w:hAnsi="Arial" w:cs="Arial"/>
        </w:rPr>
        <w:t xml:space="preserve"> элементов, описанных идентифицирующими их реквизитами (далее - реквизит адреса):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наименование страны (Российская Федерация);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наименование субъекта Российской Федерации (Краснодарский край);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наименование муниципального района (Тбилисский район);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наименование сельского поселения в составе муниципального района (для муниципального района);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д) наименование населенного пункта (станица </w:t>
      </w:r>
      <w:r w:rsidR="00B44E56" w:rsidRPr="00C81B8B">
        <w:rPr>
          <w:rFonts w:ascii="Arial" w:hAnsi="Arial" w:cs="Arial"/>
        </w:rPr>
        <w:t>Алексее-</w:t>
      </w:r>
      <w:proofErr w:type="spellStart"/>
      <w:r w:rsidR="00B44E56" w:rsidRPr="00C81B8B">
        <w:rPr>
          <w:rFonts w:ascii="Arial" w:hAnsi="Arial" w:cs="Arial"/>
        </w:rPr>
        <w:t>Тенгинская</w:t>
      </w:r>
      <w:proofErr w:type="spellEnd"/>
      <w:r w:rsidRPr="00C81B8B">
        <w:rPr>
          <w:rFonts w:ascii="Arial" w:hAnsi="Arial" w:cs="Arial"/>
        </w:rPr>
        <w:t>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е) наименование элемента планировочной структуры</w:t>
      </w:r>
      <w:r w:rsidR="00B44E56" w:rsidRPr="00C81B8B">
        <w:rPr>
          <w:rFonts w:ascii="Arial" w:hAnsi="Arial" w:cs="Arial"/>
        </w:rPr>
        <w:t xml:space="preserve"> </w:t>
      </w:r>
      <w:r w:rsidRPr="00C81B8B">
        <w:rPr>
          <w:rFonts w:ascii="Arial" w:hAnsi="Arial" w:cs="Arial"/>
        </w:rPr>
        <w:t>(микрорайон, квартал);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ж) наименование элемента улично-дорожной сети (улица, переулок, проезд);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з) номер земельного участка;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и) тип и номер здания, сооружения или объекта незавершенного строительства;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к) тип и номер помещения, расположенного в здании или сооружении.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40.Структура адреса земельного участка в дополнение к обязательным </w:t>
      </w:r>
      <w:proofErr w:type="spellStart"/>
      <w:r w:rsidRPr="00C81B8B">
        <w:rPr>
          <w:rFonts w:ascii="Arial" w:hAnsi="Arial" w:cs="Arial"/>
        </w:rPr>
        <w:t>адресообразующим</w:t>
      </w:r>
      <w:proofErr w:type="spellEnd"/>
      <w:r w:rsidRPr="00C81B8B">
        <w:rPr>
          <w:rFonts w:ascii="Arial" w:hAnsi="Arial" w:cs="Arial"/>
        </w:rPr>
        <w:t xml:space="preserve"> элементам, указанным в пункте 39 настоящего Положения, включает в себя следующие </w:t>
      </w:r>
      <w:proofErr w:type="spellStart"/>
      <w:r w:rsidRPr="00C81B8B">
        <w:rPr>
          <w:rFonts w:ascii="Arial" w:hAnsi="Arial" w:cs="Arial"/>
        </w:rPr>
        <w:t>адресообразующие</w:t>
      </w:r>
      <w:proofErr w:type="spellEnd"/>
      <w:r w:rsidRPr="00C81B8B">
        <w:rPr>
          <w:rFonts w:ascii="Arial" w:hAnsi="Arial" w:cs="Arial"/>
        </w:rPr>
        <w:t xml:space="preserve"> элементы, описанные идентифицирующими их реквизитами: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наименование элемента планировочной структуры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наименование элемента улично-дорожной сети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номер земельного участка.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41.Структура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C81B8B">
        <w:rPr>
          <w:rFonts w:ascii="Arial" w:hAnsi="Arial" w:cs="Arial"/>
        </w:rPr>
        <w:t>адресообразующим</w:t>
      </w:r>
      <w:proofErr w:type="spellEnd"/>
      <w:r w:rsidRPr="00C81B8B">
        <w:rPr>
          <w:rFonts w:ascii="Arial" w:hAnsi="Arial" w:cs="Arial"/>
        </w:rPr>
        <w:t xml:space="preserve"> элементам, указанным в пункте 39 настоящего Положения, включает в себя следующие </w:t>
      </w:r>
      <w:proofErr w:type="spellStart"/>
      <w:r w:rsidRPr="00C81B8B">
        <w:rPr>
          <w:rFonts w:ascii="Arial" w:hAnsi="Arial" w:cs="Arial"/>
        </w:rPr>
        <w:t>адресообразующие</w:t>
      </w:r>
      <w:proofErr w:type="spellEnd"/>
      <w:r w:rsidRPr="00C81B8B">
        <w:rPr>
          <w:rFonts w:ascii="Arial" w:hAnsi="Arial" w:cs="Arial"/>
        </w:rPr>
        <w:t xml:space="preserve"> элементы, описанные идентифицирующими их реквизитами: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наименование элемента планировочной структуры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наименование элемента улично-дорожной сети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тип и номер здания, сооружения или объекта незавершенного строительства.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42.Структура адреса помещения в пределах здания (сооружения) в дополнение к обязательным </w:t>
      </w:r>
      <w:proofErr w:type="spellStart"/>
      <w:r w:rsidRPr="00C81B8B">
        <w:rPr>
          <w:rFonts w:ascii="Arial" w:hAnsi="Arial" w:cs="Arial"/>
        </w:rPr>
        <w:t>адресообразующим</w:t>
      </w:r>
      <w:proofErr w:type="spellEnd"/>
      <w:r w:rsidRPr="00C81B8B">
        <w:rPr>
          <w:rFonts w:ascii="Arial" w:hAnsi="Arial" w:cs="Arial"/>
        </w:rPr>
        <w:t xml:space="preserve"> элементам, указанным в пункте 39 настоящего Положения, включает в себя следующие </w:t>
      </w:r>
      <w:proofErr w:type="spellStart"/>
      <w:r w:rsidRPr="00C81B8B">
        <w:rPr>
          <w:rFonts w:ascii="Arial" w:hAnsi="Arial" w:cs="Arial"/>
        </w:rPr>
        <w:t>адресообразующие</w:t>
      </w:r>
      <w:proofErr w:type="spellEnd"/>
      <w:r w:rsidRPr="00C81B8B">
        <w:rPr>
          <w:rFonts w:ascii="Arial" w:hAnsi="Arial" w:cs="Arial"/>
        </w:rPr>
        <w:t xml:space="preserve"> элементы, описанные идентифицирующими их реквизитами: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 наименование элемента планировочной структуры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 наименование элемента улично-дорожной сети (при наличии);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в) тип и номер здания, сооружения;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г) тип и номер помещения в пределах здания, сооружения;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д) тип и номер помещения в пределах квартиры (в отношении коммунальной квартиры).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81B8B">
        <w:rPr>
          <w:rFonts w:ascii="Arial" w:hAnsi="Arial" w:cs="Arial"/>
        </w:rPr>
        <w:lastRenderedPageBreak/>
        <w:t>IV. Правила написания наименований и нумерации объектов адресации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43.В структуре адреса наименования страны, субъекта Российской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44.В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а)"</w:t>
      </w:r>
      <w:proofErr w:type="gramStart"/>
      <w:r w:rsidRPr="00C81B8B">
        <w:rPr>
          <w:rFonts w:ascii="Arial" w:hAnsi="Arial" w:cs="Arial"/>
        </w:rPr>
        <w:t>-"</w:t>
      </w:r>
      <w:proofErr w:type="gramEnd"/>
      <w:r w:rsidRPr="00C81B8B">
        <w:rPr>
          <w:rFonts w:ascii="Arial" w:hAnsi="Arial" w:cs="Arial"/>
        </w:rPr>
        <w:t xml:space="preserve"> - дефис;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б)"</w:t>
      </w:r>
      <w:proofErr w:type="gramStart"/>
      <w:r w:rsidRPr="00C81B8B">
        <w:rPr>
          <w:rFonts w:ascii="Arial" w:hAnsi="Arial" w:cs="Arial"/>
        </w:rPr>
        <w:t>."</w:t>
      </w:r>
      <w:proofErr w:type="gramEnd"/>
      <w:r w:rsidRPr="00C81B8B">
        <w:rPr>
          <w:rFonts w:ascii="Arial" w:hAnsi="Arial" w:cs="Arial"/>
        </w:rPr>
        <w:t xml:space="preserve"> - точка;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в</w:t>
      </w:r>
      <w:proofErr w:type="gramStart"/>
      <w:r w:rsidRPr="00C81B8B">
        <w:rPr>
          <w:rFonts w:ascii="Arial" w:hAnsi="Arial" w:cs="Arial"/>
        </w:rPr>
        <w:t xml:space="preserve">)"(" - </w:t>
      </w:r>
      <w:proofErr w:type="gramEnd"/>
      <w:r w:rsidRPr="00C81B8B">
        <w:rPr>
          <w:rFonts w:ascii="Arial" w:hAnsi="Arial" w:cs="Arial"/>
        </w:rPr>
        <w:t>открывающая круглая скобка;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81B8B">
        <w:rPr>
          <w:rFonts w:ascii="Arial" w:hAnsi="Arial" w:cs="Arial"/>
        </w:rPr>
        <w:t>г)")" - закрывающая круглая скобка;</w:t>
      </w:r>
      <w:proofErr w:type="gramEnd"/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д) "№" - знак номера.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45.Наименования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 xml:space="preserve"> 46.Входящее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47.Цифры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48.Собственные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49.Собственное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50.Составные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фамилию, употребляются с полным написанием имени и фамилии или звания и фамилии.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53.В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 54.Объектам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1B8B">
        <w:rPr>
          <w:rFonts w:ascii="Arial" w:hAnsi="Arial" w:cs="Arial"/>
        </w:rPr>
        <w:t>54.Нумерация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085E2A" w:rsidRPr="00C81B8B" w:rsidRDefault="00085E2A" w:rsidP="00C81B8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85E2A" w:rsidRPr="00C81B8B" w:rsidRDefault="00085E2A" w:rsidP="00C81B8B">
      <w:pPr>
        <w:tabs>
          <w:tab w:val="left" w:pos="6840"/>
        </w:tabs>
        <w:ind w:firstLine="709"/>
        <w:jc w:val="both"/>
        <w:rPr>
          <w:rFonts w:ascii="Arial" w:hAnsi="Arial" w:cs="Arial"/>
        </w:rPr>
      </w:pPr>
    </w:p>
    <w:p w:rsidR="00B44E56" w:rsidRPr="00C81B8B" w:rsidRDefault="00B44E56" w:rsidP="00C81B8B">
      <w:pPr>
        <w:tabs>
          <w:tab w:val="left" w:pos="6840"/>
        </w:tabs>
        <w:ind w:firstLine="709"/>
        <w:jc w:val="both"/>
        <w:rPr>
          <w:rFonts w:ascii="Arial" w:hAnsi="Arial" w:cs="Arial"/>
        </w:rPr>
      </w:pPr>
    </w:p>
    <w:p w:rsidR="006C2756" w:rsidRPr="00C81B8B" w:rsidRDefault="00B44E56" w:rsidP="00C81B8B">
      <w:pPr>
        <w:ind w:firstLine="709"/>
        <w:rPr>
          <w:rFonts w:ascii="Arial" w:hAnsi="Arial" w:cs="Arial"/>
        </w:rPr>
      </w:pPr>
      <w:r w:rsidRPr="00C81B8B">
        <w:rPr>
          <w:rFonts w:ascii="Arial" w:hAnsi="Arial" w:cs="Arial"/>
        </w:rPr>
        <w:t>Глава</w:t>
      </w:r>
    </w:p>
    <w:p w:rsidR="00B44E56" w:rsidRPr="00C81B8B" w:rsidRDefault="00B44E56" w:rsidP="00C81B8B">
      <w:pPr>
        <w:ind w:firstLine="709"/>
        <w:rPr>
          <w:rFonts w:ascii="Arial" w:hAnsi="Arial" w:cs="Arial"/>
        </w:rPr>
      </w:pPr>
      <w:r w:rsidRPr="00C81B8B">
        <w:rPr>
          <w:rFonts w:ascii="Arial" w:hAnsi="Arial" w:cs="Arial"/>
        </w:rPr>
        <w:t>Алексее-</w:t>
      </w:r>
      <w:proofErr w:type="spellStart"/>
      <w:r w:rsidRPr="00C81B8B">
        <w:rPr>
          <w:rFonts w:ascii="Arial" w:hAnsi="Arial" w:cs="Arial"/>
        </w:rPr>
        <w:t>Тенгинского</w:t>
      </w:r>
      <w:proofErr w:type="spellEnd"/>
      <w:r w:rsidRPr="00C81B8B">
        <w:rPr>
          <w:rFonts w:ascii="Arial" w:hAnsi="Arial" w:cs="Arial"/>
        </w:rPr>
        <w:t xml:space="preserve"> сельского</w:t>
      </w:r>
      <w:r w:rsidR="006C2756" w:rsidRPr="00C81B8B">
        <w:rPr>
          <w:rFonts w:ascii="Arial" w:hAnsi="Arial" w:cs="Arial"/>
        </w:rPr>
        <w:t xml:space="preserve"> поселения</w:t>
      </w:r>
    </w:p>
    <w:p w:rsidR="006C2756" w:rsidRPr="00C81B8B" w:rsidRDefault="00B44E56" w:rsidP="00C81B8B">
      <w:pPr>
        <w:tabs>
          <w:tab w:val="left" w:pos="6945"/>
        </w:tabs>
        <w:ind w:firstLine="709"/>
        <w:rPr>
          <w:rFonts w:ascii="Arial" w:hAnsi="Arial" w:cs="Arial"/>
        </w:rPr>
      </w:pPr>
      <w:r w:rsidRPr="00C81B8B">
        <w:rPr>
          <w:rFonts w:ascii="Arial" w:hAnsi="Arial" w:cs="Arial"/>
        </w:rPr>
        <w:t>Тбилисского района</w:t>
      </w:r>
    </w:p>
    <w:p w:rsidR="00B44E56" w:rsidRPr="00C81B8B" w:rsidRDefault="00B44E56" w:rsidP="00C81B8B">
      <w:pPr>
        <w:tabs>
          <w:tab w:val="left" w:pos="6945"/>
        </w:tabs>
        <w:ind w:firstLine="709"/>
        <w:rPr>
          <w:rFonts w:ascii="Arial" w:hAnsi="Arial" w:cs="Arial"/>
        </w:rPr>
      </w:pPr>
      <w:proofErr w:type="spellStart"/>
      <w:r w:rsidRPr="00C81B8B">
        <w:rPr>
          <w:rFonts w:ascii="Arial" w:hAnsi="Arial" w:cs="Arial"/>
        </w:rPr>
        <w:t>М.В.Епишов</w:t>
      </w:r>
      <w:proofErr w:type="spellEnd"/>
    </w:p>
    <w:sectPr w:rsidR="00B44E56" w:rsidRPr="00C81B8B" w:rsidSect="00010B33">
      <w:pgSz w:w="11906" w:h="16838"/>
      <w:pgMar w:top="568" w:right="6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73" w:rsidRDefault="00660D73" w:rsidP="00E0707C">
      <w:r>
        <w:separator/>
      </w:r>
    </w:p>
  </w:endnote>
  <w:endnote w:type="continuationSeparator" w:id="0">
    <w:p w:rsidR="00660D73" w:rsidRDefault="00660D73" w:rsidP="00E0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73" w:rsidRDefault="00660D73" w:rsidP="00E0707C">
      <w:r>
        <w:separator/>
      </w:r>
    </w:p>
  </w:footnote>
  <w:footnote w:type="continuationSeparator" w:id="0">
    <w:p w:rsidR="00660D73" w:rsidRDefault="00660D73" w:rsidP="00E0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E2A"/>
    <w:rsid w:val="00001C07"/>
    <w:rsid w:val="00010B33"/>
    <w:rsid w:val="000829C8"/>
    <w:rsid w:val="000846E9"/>
    <w:rsid w:val="00085E2A"/>
    <w:rsid w:val="000D5332"/>
    <w:rsid w:val="001310F7"/>
    <w:rsid w:val="00196E27"/>
    <w:rsid w:val="001A4060"/>
    <w:rsid w:val="002453CF"/>
    <w:rsid w:val="003C53C5"/>
    <w:rsid w:val="003D2630"/>
    <w:rsid w:val="00442971"/>
    <w:rsid w:val="00461182"/>
    <w:rsid w:val="004803C3"/>
    <w:rsid w:val="004921FC"/>
    <w:rsid w:val="0051379B"/>
    <w:rsid w:val="00536A85"/>
    <w:rsid w:val="00660D73"/>
    <w:rsid w:val="00676E2C"/>
    <w:rsid w:val="006C2756"/>
    <w:rsid w:val="006C468D"/>
    <w:rsid w:val="007238FE"/>
    <w:rsid w:val="007959BF"/>
    <w:rsid w:val="007B489E"/>
    <w:rsid w:val="00850569"/>
    <w:rsid w:val="00934911"/>
    <w:rsid w:val="00A15DB1"/>
    <w:rsid w:val="00AD682A"/>
    <w:rsid w:val="00B00F1C"/>
    <w:rsid w:val="00B065D7"/>
    <w:rsid w:val="00B23E25"/>
    <w:rsid w:val="00B44E56"/>
    <w:rsid w:val="00BB5725"/>
    <w:rsid w:val="00BE4D85"/>
    <w:rsid w:val="00C81B8B"/>
    <w:rsid w:val="00D015DE"/>
    <w:rsid w:val="00DB2DCF"/>
    <w:rsid w:val="00E0707C"/>
    <w:rsid w:val="00F41595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5E2A"/>
    <w:pPr>
      <w:suppressAutoHyphens/>
      <w:spacing w:before="280" w:after="119"/>
    </w:pPr>
    <w:rPr>
      <w:lang w:eastAsia="ar-SA"/>
    </w:rPr>
  </w:style>
  <w:style w:type="paragraph" w:styleId="a4">
    <w:name w:val="No Spacing"/>
    <w:qFormat/>
    <w:rsid w:val="00085E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5E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E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07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7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qFormat/>
    <w:rsid w:val="00196E27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ac">
    <w:name w:val="Подзаголовок Знак"/>
    <w:basedOn w:val="a0"/>
    <w:link w:val="ab"/>
    <w:rsid w:val="00196E27"/>
    <w:rPr>
      <w:rFonts w:ascii="Arial" w:eastAsia="Microsoft YaHei" w:hAnsi="Arial" w:cs="Mangal"/>
      <w:i/>
      <w:iCs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16</cp:revision>
  <cp:lastPrinted>2017-11-09T11:08:00Z</cp:lastPrinted>
  <dcterms:created xsi:type="dcterms:W3CDTF">2017-11-09T11:37:00Z</dcterms:created>
  <dcterms:modified xsi:type="dcterms:W3CDTF">2017-12-05T06:07:00Z</dcterms:modified>
</cp:coreProperties>
</file>