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47" w:rsidRPr="000F01EA" w:rsidRDefault="00633E47" w:rsidP="000F01EA">
      <w:pPr>
        <w:ind w:firstLine="0"/>
        <w:jc w:val="center"/>
        <w:rPr>
          <w:rFonts w:cs="Arial"/>
        </w:rPr>
      </w:pPr>
      <w:bookmarkStart w:id="0" w:name="_GoBack"/>
    </w:p>
    <w:p w:rsidR="00633E47" w:rsidRPr="000F01EA" w:rsidRDefault="00633E47" w:rsidP="000F01EA">
      <w:pPr>
        <w:ind w:firstLine="0"/>
        <w:jc w:val="center"/>
        <w:rPr>
          <w:rFonts w:cs="Arial"/>
        </w:rPr>
      </w:pPr>
      <w:r w:rsidRPr="000F01EA">
        <w:rPr>
          <w:rFonts w:cs="Arial"/>
        </w:rPr>
        <w:t>КРАСНОДАРСКИЙ КРАЙ</w:t>
      </w:r>
    </w:p>
    <w:p w:rsidR="00633E47" w:rsidRPr="000F01EA" w:rsidRDefault="00633E47" w:rsidP="000F01EA">
      <w:pPr>
        <w:ind w:firstLine="0"/>
        <w:jc w:val="center"/>
        <w:rPr>
          <w:rFonts w:cs="Arial"/>
        </w:rPr>
      </w:pPr>
      <w:r w:rsidRPr="000F01EA">
        <w:rPr>
          <w:rFonts w:cs="Arial"/>
        </w:rPr>
        <w:t>ТБИЛИССКИЙ РАЙОН</w:t>
      </w:r>
    </w:p>
    <w:p w:rsidR="00633E47" w:rsidRPr="000F01EA" w:rsidRDefault="00633E47" w:rsidP="000F01EA">
      <w:pPr>
        <w:ind w:firstLine="0"/>
        <w:jc w:val="center"/>
        <w:rPr>
          <w:rFonts w:cs="Arial"/>
        </w:rPr>
      </w:pPr>
      <w:r w:rsidRPr="000F01EA">
        <w:rPr>
          <w:rFonts w:cs="Arial"/>
        </w:rPr>
        <w:t>СОВЕТ МАРЬИНСКОГО СЕЛЬСКОГО ПОСЕЛЕНИЯ</w:t>
      </w:r>
    </w:p>
    <w:p w:rsidR="00633E47" w:rsidRPr="000F01EA" w:rsidRDefault="00633E47" w:rsidP="000F01EA">
      <w:pPr>
        <w:ind w:firstLine="0"/>
        <w:jc w:val="center"/>
        <w:rPr>
          <w:rFonts w:cs="Arial"/>
        </w:rPr>
      </w:pPr>
      <w:r w:rsidRPr="000F01EA">
        <w:rPr>
          <w:rFonts w:cs="Arial"/>
        </w:rPr>
        <w:t>ТБИЛИССКОГО РАЙОНА</w:t>
      </w:r>
    </w:p>
    <w:p w:rsidR="00633E47" w:rsidRPr="000F01EA" w:rsidRDefault="00633E47" w:rsidP="000F01EA">
      <w:pPr>
        <w:ind w:firstLine="0"/>
        <w:jc w:val="center"/>
        <w:rPr>
          <w:rFonts w:cs="Arial"/>
        </w:rPr>
      </w:pPr>
    </w:p>
    <w:p w:rsidR="00633E47" w:rsidRPr="000F01EA" w:rsidRDefault="00633E47" w:rsidP="000F01EA">
      <w:pPr>
        <w:ind w:firstLine="0"/>
        <w:jc w:val="center"/>
        <w:rPr>
          <w:rFonts w:cs="Arial"/>
        </w:rPr>
      </w:pPr>
      <w:r w:rsidRPr="000F01EA">
        <w:rPr>
          <w:rFonts w:cs="Arial"/>
        </w:rPr>
        <w:t>РЕШЕНИЕ</w:t>
      </w:r>
    </w:p>
    <w:p w:rsidR="00633E47" w:rsidRPr="000F01EA" w:rsidRDefault="00633E47" w:rsidP="000F01EA">
      <w:pPr>
        <w:ind w:firstLine="0"/>
        <w:jc w:val="center"/>
        <w:rPr>
          <w:rFonts w:cs="Arial"/>
        </w:rPr>
      </w:pPr>
    </w:p>
    <w:p w:rsidR="00633E47" w:rsidRPr="000F01EA" w:rsidRDefault="00546C74" w:rsidP="000F01EA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633E47" w:rsidRPr="000F01EA">
        <w:rPr>
          <w:rFonts w:cs="Arial"/>
        </w:rPr>
        <w:t xml:space="preserve"> года</w:t>
      </w:r>
      <w:r w:rsidR="00633E47" w:rsidRPr="000F01EA">
        <w:rPr>
          <w:rFonts w:cs="Arial"/>
        </w:rPr>
        <w:tab/>
      </w:r>
      <w:r w:rsidR="00633E47" w:rsidRPr="000F01EA">
        <w:rPr>
          <w:rFonts w:cs="Arial"/>
        </w:rPr>
        <w:tab/>
      </w:r>
      <w:r w:rsidR="00633E47" w:rsidRPr="000F01EA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633E47" w:rsidRPr="000F01EA">
        <w:rPr>
          <w:rFonts w:cs="Arial"/>
        </w:rPr>
        <w:tab/>
      </w:r>
      <w:r w:rsidR="00633E47" w:rsidRPr="000F01EA">
        <w:rPr>
          <w:rFonts w:cs="Arial"/>
        </w:rPr>
        <w:tab/>
      </w:r>
      <w:r w:rsidR="00633E47" w:rsidRPr="000F01EA">
        <w:rPr>
          <w:rFonts w:cs="Arial"/>
        </w:rPr>
        <w:tab/>
        <w:t xml:space="preserve">хутор </w:t>
      </w:r>
      <w:proofErr w:type="spellStart"/>
      <w:r w:rsidR="00633E47" w:rsidRPr="000F01EA">
        <w:rPr>
          <w:rFonts w:cs="Arial"/>
        </w:rPr>
        <w:t>Марьинский</w:t>
      </w:r>
      <w:proofErr w:type="spellEnd"/>
    </w:p>
    <w:p w:rsidR="00F83F5D" w:rsidRPr="000F01EA" w:rsidRDefault="00F83F5D" w:rsidP="000F01EA">
      <w:pPr>
        <w:ind w:firstLine="0"/>
        <w:jc w:val="center"/>
        <w:rPr>
          <w:rFonts w:cs="Arial"/>
        </w:rPr>
      </w:pPr>
    </w:p>
    <w:p w:rsidR="00B47C97" w:rsidRPr="000F01EA" w:rsidRDefault="00B47C97" w:rsidP="000F01EA">
      <w:pPr>
        <w:ind w:firstLine="0"/>
        <w:jc w:val="center"/>
        <w:rPr>
          <w:rFonts w:cs="Arial"/>
          <w:b/>
          <w:sz w:val="32"/>
          <w:szCs w:val="32"/>
        </w:rPr>
      </w:pPr>
      <w:r w:rsidRPr="000F01EA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0F01EA">
        <w:rPr>
          <w:rFonts w:cs="Arial"/>
          <w:b/>
          <w:sz w:val="32"/>
          <w:szCs w:val="32"/>
        </w:rPr>
        <w:t>Марьинского</w:t>
      </w:r>
      <w:proofErr w:type="spellEnd"/>
      <w:r w:rsidRPr="000F01EA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0F01EA">
        <w:rPr>
          <w:rFonts w:cs="Arial"/>
          <w:b/>
          <w:sz w:val="32"/>
          <w:szCs w:val="32"/>
        </w:rPr>
        <w:t>2</w:t>
      </w:r>
      <w:r w:rsidR="00C90895" w:rsidRPr="000F01EA">
        <w:rPr>
          <w:rFonts w:cs="Arial"/>
          <w:b/>
          <w:sz w:val="32"/>
          <w:szCs w:val="32"/>
        </w:rPr>
        <w:t>7</w:t>
      </w:r>
      <w:r w:rsidRPr="000F01EA">
        <w:rPr>
          <w:rFonts w:cs="Arial"/>
          <w:b/>
          <w:sz w:val="32"/>
          <w:szCs w:val="32"/>
        </w:rPr>
        <w:t xml:space="preserve"> декабря 201</w:t>
      </w:r>
      <w:r w:rsidR="00C90895" w:rsidRPr="000F01EA">
        <w:rPr>
          <w:rFonts w:cs="Arial"/>
          <w:b/>
          <w:sz w:val="32"/>
          <w:szCs w:val="32"/>
        </w:rPr>
        <w:t>7</w:t>
      </w:r>
      <w:r w:rsidRPr="000F01EA">
        <w:rPr>
          <w:rFonts w:cs="Arial"/>
          <w:b/>
          <w:sz w:val="32"/>
          <w:szCs w:val="32"/>
        </w:rPr>
        <w:t xml:space="preserve"> года № </w:t>
      </w:r>
      <w:r w:rsidR="00C90895" w:rsidRPr="000F01EA">
        <w:rPr>
          <w:rFonts w:cs="Arial"/>
          <w:b/>
          <w:sz w:val="32"/>
          <w:szCs w:val="32"/>
        </w:rPr>
        <w:t>218</w:t>
      </w:r>
      <w:r w:rsidRPr="000F01EA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0F01EA">
        <w:rPr>
          <w:rFonts w:cs="Arial"/>
          <w:b/>
          <w:sz w:val="32"/>
          <w:szCs w:val="32"/>
        </w:rPr>
        <w:t>Марьинского</w:t>
      </w:r>
      <w:proofErr w:type="spellEnd"/>
      <w:r w:rsidRPr="000F01EA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0F01EA">
        <w:rPr>
          <w:rFonts w:cs="Arial"/>
          <w:b/>
          <w:sz w:val="32"/>
          <w:szCs w:val="32"/>
        </w:rPr>
        <w:t xml:space="preserve"> </w:t>
      </w:r>
      <w:r w:rsidRPr="000F01EA">
        <w:rPr>
          <w:rFonts w:cs="Arial"/>
          <w:b/>
          <w:sz w:val="32"/>
          <w:szCs w:val="32"/>
        </w:rPr>
        <w:t>района на 201</w:t>
      </w:r>
      <w:r w:rsidR="00C90895" w:rsidRPr="000F01EA">
        <w:rPr>
          <w:rFonts w:cs="Arial"/>
          <w:b/>
          <w:sz w:val="32"/>
          <w:szCs w:val="32"/>
        </w:rPr>
        <w:t>8</w:t>
      </w:r>
      <w:r w:rsidRPr="000F01EA">
        <w:rPr>
          <w:rFonts w:cs="Arial"/>
          <w:b/>
          <w:sz w:val="32"/>
          <w:szCs w:val="32"/>
        </w:rPr>
        <w:t xml:space="preserve"> год»</w:t>
      </w:r>
    </w:p>
    <w:p w:rsidR="001D453D" w:rsidRPr="000F01EA" w:rsidRDefault="001D453D" w:rsidP="000F01EA">
      <w:pPr>
        <w:ind w:firstLine="0"/>
        <w:jc w:val="center"/>
        <w:rPr>
          <w:rFonts w:cs="Arial"/>
        </w:rPr>
      </w:pPr>
    </w:p>
    <w:p w:rsidR="001D453D" w:rsidRPr="000F01EA" w:rsidRDefault="001D453D" w:rsidP="000F01EA">
      <w:pPr>
        <w:ind w:firstLine="0"/>
        <w:jc w:val="center"/>
        <w:rPr>
          <w:rFonts w:cs="Arial"/>
        </w:rPr>
      </w:pPr>
    </w:p>
    <w:p w:rsidR="00B47C97" w:rsidRPr="000F01EA" w:rsidRDefault="00B47C97" w:rsidP="000F01EA">
      <w:proofErr w:type="gramStart"/>
      <w:r w:rsidRPr="000F01EA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</w:t>
      </w:r>
      <w:r w:rsidR="00105113" w:rsidRPr="000F01EA">
        <w:t xml:space="preserve"> в</w:t>
      </w:r>
      <w:r w:rsidRPr="000F01EA">
        <w:t xml:space="preserve"> Р</w:t>
      </w:r>
      <w:r w:rsidR="00105113" w:rsidRPr="000F01EA">
        <w:t xml:space="preserve">оссийской </w:t>
      </w:r>
      <w:r w:rsidRPr="000F01EA">
        <w:t>Ф</w:t>
      </w:r>
      <w:r w:rsidR="00105113" w:rsidRPr="000F01EA">
        <w:t>едерации</w:t>
      </w:r>
      <w:r w:rsidRPr="000F01EA">
        <w:t xml:space="preserve">», Положением о бюджетном процессе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</w:t>
      </w:r>
      <w:r w:rsidR="00105113" w:rsidRPr="000F01EA">
        <w:t>билисского района, утверждённым р</w:t>
      </w:r>
      <w:r w:rsidRPr="000F01EA">
        <w:t xml:space="preserve">ешением Совета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от 03 октября 2014 года № 5, статьей 26 устава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района, Совет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  <w:proofErr w:type="gramEnd"/>
      <w:r w:rsidRPr="000F01EA">
        <w:t xml:space="preserve"> Тбилисского района решил:</w:t>
      </w:r>
    </w:p>
    <w:p w:rsidR="005146B2" w:rsidRPr="000F01EA" w:rsidRDefault="005146B2" w:rsidP="000F01EA">
      <w:r w:rsidRPr="000F01EA">
        <w:t xml:space="preserve">1. Внести следующие изменения в решение Совета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от 2</w:t>
      </w:r>
      <w:r w:rsidR="00C90895" w:rsidRPr="000F01EA">
        <w:t>7</w:t>
      </w:r>
      <w:r w:rsidRPr="000F01EA">
        <w:t xml:space="preserve"> декабря 201</w:t>
      </w:r>
      <w:r w:rsidR="00C90895" w:rsidRPr="000F01EA">
        <w:t>7</w:t>
      </w:r>
      <w:r w:rsidRPr="000F01EA">
        <w:t xml:space="preserve"> года № </w:t>
      </w:r>
      <w:r w:rsidR="00C90895" w:rsidRPr="000F01EA">
        <w:t>218</w:t>
      </w:r>
      <w:r w:rsidRPr="000F01EA">
        <w:t xml:space="preserve"> «О бюджете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на 201</w:t>
      </w:r>
      <w:r w:rsidR="00C90895" w:rsidRPr="000F01EA">
        <w:t>8</w:t>
      </w:r>
      <w:r w:rsidRPr="000F01EA">
        <w:t xml:space="preserve"> год»:</w:t>
      </w:r>
    </w:p>
    <w:p w:rsidR="005146B2" w:rsidRPr="000F01EA" w:rsidRDefault="005146B2" w:rsidP="000F01EA">
      <w:r w:rsidRPr="000F01EA">
        <w:t>1.1. Пункт 1 изложить в новой редакции:</w:t>
      </w:r>
    </w:p>
    <w:p w:rsidR="005146B2" w:rsidRPr="000F01EA" w:rsidRDefault="005146B2" w:rsidP="000F01EA">
      <w:r w:rsidRPr="000F01EA">
        <w:t xml:space="preserve">«1. Утвердить основные характеристики бюджета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(далее </w:t>
      </w:r>
      <w:r w:rsidR="00105113" w:rsidRPr="000F01EA">
        <w:t xml:space="preserve">- </w:t>
      </w:r>
      <w:r w:rsidRPr="000F01EA">
        <w:t>местный бюджет) на 201</w:t>
      </w:r>
      <w:r w:rsidR="00C90895" w:rsidRPr="000F01EA">
        <w:t>8</w:t>
      </w:r>
      <w:r w:rsidRPr="000F01EA">
        <w:t xml:space="preserve"> год:</w:t>
      </w:r>
    </w:p>
    <w:p w:rsidR="005146B2" w:rsidRPr="000F01EA" w:rsidRDefault="005146B2" w:rsidP="000F01EA">
      <w:r w:rsidRPr="000F01EA">
        <w:t xml:space="preserve">1) общий объем доходов в сумме </w:t>
      </w:r>
      <w:r w:rsidR="00804E5D" w:rsidRPr="000F01EA">
        <w:t>13 213,90</w:t>
      </w:r>
      <w:r w:rsidR="00C57DBE" w:rsidRPr="000F01EA">
        <w:t xml:space="preserve"> тыс.</w:t>
      </w:r>
      <w:r w:rsidRPr="000F01EA">
        <w:t xml:space="preserve"> рублей;</w:t>
      </w:r>
    </w:p>
    <w:p w:rsidR="005146B2" w:rsidRPr="000F01EA" w:rsidRDefault="005146B2" w:rsidP="000F01EA">
      <w:r w:rsidRPr="000F01EA">
        <w:t xml:space="preserve">2) общий объем расходов в сумме </w:t>
      </w:r>
      <w:r w:rsidR="00804E5D" w:rsidRPr="000F01EA">
        <w:t>14 125,49</w:t>
      </w:r>
      <w:r w:rsidRPr="000F01EA">
        <w:t xml:space="preserve"> рублей;</w:t>
      </w:r>
    </w:p>
    <w:p w:rsidR="005146B2" w:rsidRPr="000F01EA" w:rsidRDefault="005146B2" w:rsidP="000F01EA">
      <w:r w:rsidRPr="000F01EA">
        <w:t xml:space="preserve">3) резервный фонд органов местного самоуправления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в сумме </w:t>
      </w:r>
      <w:r w:rsidR="003E6989" w:rsidRPr="000F01EA">
        <w:t>5,46</w:t>
      </w:r>
      <w:r w:rsidR="00784035" w:rsidRPr="000F01EA">
        <w:t xml:space="preserve"> </w:t>
      </w:r>
      <w:proofErr w:type="spellStart"/>
      <w:r w:rsidR="00614943" w:rsidRPr="000F01EA">
        <w:t>тыс</w:t>
      </w:r>
      <w:proofErr w:type="gramStart"/>
      <w:r w:rsidR="00614943" w:rsidRPr="000F01EA">
        <w:t>.</w:t>
      </w:r>
      <w:r w:rsidRPr="000F01EA">
        <w:t>р</w:t>
      </w:r>
      <w:proofErr w:type="gramEnd"/>
      <w:r w:rsidRPr="000F01EA">
        <w:t>ублей</w:t>
      </w:r>
      <w:proofErr w:type="spellEnd"/>
      <w:r w:rsidRPr="000F01EA">
        <w:t>;</w:t>
      </w:r>
    </w:p>
    <w:p w:rsidR="005146B2" w:rsidRPr="000F01EA" w:rsidRDefault="005146B2" w:rsidP="000F01EA">
      <w:r w:rsidRPr="000F01EA">
        <w:t>4) верхний предел муниципального внутреннего долга местного бюджета на 1 января 201</w:t>
      </w:r>
      <w:r w:rsidR="00BB0E8D" w:rsidRPr="000F01EA">
        <w:t>9</w:t>
      </w:r>
      <w:r w:rsidRPr="000F01EA">
        <w:t xml:space="preserve"> года в сумме </w:t>
      </w:r>
      <w:r w:rsidR="00BB0E8D" w:rsidRPr="000F01EA">
        <w:t>72</w:t>
      </w:r>
      <w:r w:rsidR="00C90895" w:rsidRPr="000F01EA">
        <w:t>0,00</w:t>
      </w:r>
      <w:r w:rsidRPr="000F01EA">
        <w:t xml:space="preserve"> </w:t>
      </w:r>
      <w:proofErr w:type="spellStart"/>
      <w:r w:rsidR="00614943" w:rsidRPr="000F01EA">
        <w:t>тыс</w:t>
      </w:r>
      <w:proofErr w:type="gramStart"/>
      <w:r w:rsidR="00614943" w:rsidRPr="000F01EA">
        <w:t>.</w:t>
      </w:r>
      <w:r w:rsidRPr="000F01EA">
        <w:t>р</w:t>
      </w:r>
      <w:proofErr w:type="gramEnd"/>
      <w:r w:rsidRPr="000F01EA">
        <w:t>ублей</w:t>
      </w:r>
      <w:proofErr w:type="spellEnd"/>
      <w:r w:rsidRPr="000F01EA">
        <w:t xml:space="preserve">, в том числе верхний предел долга по государственным гарантиям бюджета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в сумме 0,0</w:t>
      </w:r>
      <w:r w:rsidR="00614943" w:rsidRPr="000F01EA">
        <w:t>0</w:t>
      </w:r>
      <w:r w:rsidRPr="000F01EA">
        <w:t xml:space="preserve"> тыс. рублей;</w:t>
      </w:r>
    </w:p>
    <w:p w:rsidR="005146B2" w:rsidRPr="000F01EA" w:rsidRDefault="005146B2" w:rsidP="000F01EA">
      <w:r w:rsidRPr="000F01EA">
        <w:t xml:space="preserve">5) предельный объем муниципального внутреннего долга местного бюджета в сумме </w:t>
      </w:r>
      <w:r w:rsidR="00FC3A8E" w:rsidRPr="000F01EA">
        <w:t>7262</w:t>
      </w:r>
      <w:r w:rsidR="00C90895" w:rsidRPr="000F01EA">
        <w:t>,</w:t>
      </w:r>
      <w:r w:rsidR="00BB0E8D" w:rsidRPr="000F01EA">
        <w:t>8</w:t>
      </w:r>
      <w:r w:rsidRPr="000F01EA">
        <w:t xml:space="preserve"> </w:t>
      </w:r>
      <w:proofErr w:type="spellStart"/>
      <w:r w:rsidRPr="000F01EA">
        <w:t>тыс</w:t>
      </w:r>
      <w:proofErr w:type="gramStart"/>
      <w:r w:rsidRPr="000F01EA">
        <w:t>.р</w:t>
      </w:r>
      <w:proofErr w:type="gramEnd"/>
      <w:r w:rsidRPr="000F01EA">
        <w:t>ублей</w:t>
      </w:r>
      <w:proofErr w:type="spellEnd"/>
      <w:r w:rsidRPr="000F01EA">
        <w:t>;</w:t>
      </w:r>
    </w:p>
    <w:p w:rsidR="005146B2" w:rsidRPr="000F01EA" w:rsidRDefault="00C90895" w:rsidP="000F01EA">
      <w:r w:rsidRPr="000F01EA">
        <w:t>6</w:t>
      </w:r>
      <w:r w:rsidR="005146B2" w:rsidRPr="000F01EA">
        <w:t xml:space="preserve">) предельный объем расходов на обслуживание муниципального долга </w:t>
      </w:r>
      <w:proofErr w:type="spellStart"/>
      <w:r w:rsidR="005146B2" w:rsidRPr="000F01EA">
        <w:t>Марьинского</w:t>
      </w:r>
      <w:proofErr w:type="spellEnd"/>
      <w:r w:rsidR="005146B2" w:rsidRPr="000F01EA">
        <w:t xml:space="preserve"> сельского поселения Тбилисского района </w:t>
      </w:r>
      <w:r w:rsidR="00FC3A8E" w:rsidRPr="000F01EA">
        <w:t>3631</w:t>
      </w:r>
      <w:r w:rsidR="003976E1" w:rsidRPr="000F01EA">
        <w:t>,</w:t>
      </w:r>
      <w:r w:rsidR="00FC3A8E" w:rsidRPr="000F01EA">
        <w:t>39</w:t>
      </w:r>
      <w:r w:rsidR="005146B2" w:rsidRPr="000F01EA">
        <w:t xml:space="preserve"> </w:t>
      </w:r>
      <w:r w:rsidR="00614943" w:rsidRPr="000F01EA">
        <w:t xml:space="preserve">тыс. </w:t>
      </w:r>
      <w:r w:rsidR="005146B2" w:rsidRPr="000F01EA">
        <w:t>рублей;</w:t>
      </w:r>
    </w:p>
    <w:p w:rsidR="001D717B" w:rsidRPr="000F01EA" w:rsidRDefault="00C90895" w:rsidP="000F01EA">
      <w:r w:rsidRPr="000F01EA">
        <w:t>7</w:t>
      </w:r>
      <w:r w:rsidR="005146B2" w:rsidRPr="000F01EA">
        <w:t xml:space="preserve">) дефицит местного бюджета в сумме </w:t>
      </w:r>
      <w:r w:rsidR="00505569" w:rsidRPr="000F01EA">
        <w:t>911</w:t>
      </w:r>
      <w:r w:rsidRPr="000F01EA">
        <w:t>,58</w:t>
      </w:r>
      <w:r w:rsidR="00614943" w:rsidRPr="000F01EA">
        <w:t xml:space="preserve"> тыс.</w:t>
      </w:r>
      <w:r w:rsidR="005146B2" w:rsidRPr="000F01EA">
        <w:t xml:space="preserve"> рублей</w:t>
      </w:r>
      <w:proofErr w:type="gramStart"/>
      <w:r w:rsidR="005146B2" w:rsidRPr="000F01EA">
        <w:t>.</w:t>
      </w:r>
      <w:r w:rsidR="00784035" w:rsidRPr="000F01EA">
        <w:t>»</w:t>
      </w:r>
      <w:proofErr w:type="gramEnd"/>
    </w:p>
    <w:p w:rsidR="00804E5D" w:rsidRPr="000F01EA" w:rsidRDefault="00804E5D" w:rsidP="000F01EA">
      <w:r w:rsidRPr="000F01EA">
        <w:t xml:space="preserve">1.2. Приложение № 2 «Объем поступлений доходов в бюджет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по кодам видов (подвидов) доходов на 2018 год» изложить в новой редакции (приложение №1)</w:t>
      </w:r>
      <w:r w:rsidR="006858F5" w:rsidRPr="000F01EA">
        <w:t>;</w:t>
      </w:r>
    </w:p>
    <w:p w:rsidR="00804E5D" w:rsidRPr="000F01EA" w:rsidRDefault="00804E5D" w:rsidP="000F01EA">
      <w:r w:rsidRPr="000F01EA">
        <w:t>1.3. Приложение № 3 «Безвозмездные поступления из краевого бюджета на 2018 год» изложить в новой редакции (приложение № 2)</w:t>
      </w:r>
      <w:r w:rsidR="006858F5" w:rsidRPr="000F01EA">
        <w:t>;</w:t>
      </w:r>
      <w:r w:rsidRPr="000F01EA">
        <w:t xml:space="preserve"> </w:t>
      </w:r>
    </w:p>
    <w:p w:rsidR="001C4051" w:rsidRPr="000F01EA" w:rsidRDefault="001C4051" w:rsidP="000F01EA">
      <w:r w:rsidRPr="000F01EA">
        <w:t>1.</w:t>
      </w:r>
      <w:r w:rsidR="006858F5" w:rsidRPr="000F01EA">
        <w:t>4</w:t>
      </w:r>
      <w:r w:rsidRPr="000F01EA"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0F01EA">
        <w:t>8</w:t>
      </w:r>
      <w:r w:rsidRPr="000F01EA">
        <w:t xml:space="preserve"> год» изложить в новой редакции (приложение № </w:t>
      </w:r>
      <w:r w:rsidR="00804E5D" w:rsidRPr="000F01EA">
        <w:t>3</w:t>
      </w:r>
      <w:r w:rsidRPr="000F01EA">
        <w:t>);</w:t>
      </w:r>
    </w:p>
    <w:p w:rsidR="00784035" w:rsidRPr="000F01EA" w:rsidRDefault="00784035" w:rsidP="000F01EA">
      <w:r w:rsidRPr="000F01EA">
        <w:lastRenderedPageBreak/>
        <w:t>1.</w:t>
      </w:r>
      <w:r w:rsidR="006858F5" w:rsidRPr="000F01EA">
        <w:t>5</w:t>
      </w:r>
      <w:r w:rsidRPr="000F01EA">
        <w:t xml:space="preserve">. Приложение № 7 «Ведомственная структура расходов бюджета </w:t>
      </w:r>
      <w:proofErr w:type="spellStart"/>
      <w:r w:rsidRPr="000F01EA">
        <w:t>Марьинского</w:t>
      </w:r>
      <w:proofErr w:type="spellEnd"/>
      <w:r w:rsidRPr="000F01EA">
        <w:t xml:space="preserve"> сельского поселения Тбилисского района на 201</w:t>
      </w:r>
      <w:r w:rsidR="00C90895" w:rsidRPr="000F01EA">
        <w:t>8</w:t>
      </w:r>
      <w:r w:rsidRPr="000F01EA">
        <w:t xml:space="preserve"> год» изложить в новой редакции (приложение № </w:t>
      </w:r>
      <w:r w:rsidR="00804E5D" w:rsidRPr="000F01EA">
        <w:t>4</w:t>
      </w:r>
      <w:r w:rsidR="006858F5" w:rsidRPr="000F01EA">
        <w:t>).</w:t>
      </w:r>
    </w:p>
    <w:p w:rsidR="00134379" w:rsidRPr="000F01EA" w:rsidRDefault="00134379" w:rsidP="000F01EA">
      <w:r w:rsidRPr="000F01EA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0F01EA" w:rsidRDefault="00105113" w:rsidP="000F01EA">
      <w:r w:rsidRPr="000F01EA">
        <w:t>3</w:t>
      </w:r>
      <w:r w:rsidR="00134379" w:rsidRPr="000F01EA">
        <w:t>. Решение вступает в силу со дня его опубликования.</w:t>
      </w:r>
    </w:p>
    <w:p w:rsidR="00B47C97" w:rsidRPr="000F01EA" w:rsidRDefault="00B47C97" w:rsidP="000F01EA"/>
    <w:p w:rsidR="00B47C97" w:rsidRPr="000F01EA" w:rsidRDefault="00B47C97" w:rsidP="000F01EA"/>
    <w:p w:rsidR="00B47C97" w:rsidRPr="000F01EA" w:rsidRDefault="00B47C97" w:rsidP="000F01EA"/>
    <w:p w:rsidR="00633E47" w:rsidRPr="000F01EA" w:rsidRDefault="00633E47" w:rsidP="000F01EA">
      <w:r w:rsidRPr="000F01EA">
        <w:t xml:space="preserve">Глава 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 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proofErr w:type="spellStart"/>
      <w:r w:rsidRPr="000F01EA">
        <w:t>С.В.Мартын</w:t>
      </w:r>
      <w:proofErr w:type="spellEnd"/>
    </w:p>
    <w:p w:rsidR="004C1D6D" w:rsidRPr="000F01EA" w:rsidRDefault="004C1D6D" w:rsidP="000F01EA">
      <w:pPr>
        <w:ind w:firstLine="0"/>
        <w:rPr>
          <w:rFonts w:cs="Arial"/>
        </w:rPr>
      </w:pPr>
    </w:p>
    <w:p w:rsidR="00EE6194" w:rsidRPr="000F01EA" w:rsidRDefault="00EE6194" w:rsidP="000F01EA">
      <w:pPr>
        <w:ind w:firstLine="0"/>
        <w:rPr>
          <w:rFonts w:cs="Arial"/>
        </w:rPr>
        <w:sectPr w:rsidR="00EE6194" w:rsidRPr="000F01EA" w:rsidSect="00983111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0F01EA" w:rsidRDefault="000F01EA" w:rsidP="000F01EA"/>
    <w:p w:rsidR="000F01EA" w:rsidRDefault="000F01EA" w:rsidP="000F01EA"/>
    <w:p w:rsidR="000F01EA" w:rsidRDefault="000F01EA" w:rsidP="000F01EA"/>
    <w:p w:rsidR="00804E5D" w:rsidRPr="000F01EA" w:rsidRDefault="00804E5D" w:rsidP="000F01EA">
      <w:r w:rsidRPr="000F01EA">
        <w:t>ПРИЛОЖЕНИЕ № 1</w:t>
      </w:r>
    </w:p>
    <w:p w:rsidR="00804E5D" w:rsidRPr="000F01EA" w:rsidRDefault="00804E5D" w:rsidP="000F01EA">
      <w:r w:rsidRPr="000F01EA">
        <w:t>к решению Совета</w:t>
      </w:r>
    </w:p>
    <w:p w:rsidR="00804E5D" w:rsidRPr="000F01EA" w:rsidRDefault="00804E5D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804E5D" w:rsidRPr="000F01EA" w:rsidRDefault="00804E5D" w:rsidP="000F01EA">
      <w:r w:rsidRPr="000F01EA">
        <w:t>Тбилисского района</w:t>
      </w:r>
    </w:p>
    <w:p w:rsidR="00804E5D" w:rsidRPr="000F01EA" w:rsidRDefault="00546C74" w:rsidP="000F01EA">
      <w:r>
        <w:t>_____________________№__</w:t>
      </w:r>
    </w:p>
    <w:p w:rsidR="00804E5D" w:rsidRPr="000F01EA" w:rsidRDefault="00804E5D" w:rsidP="000F01EA"/>
    <w:p w:rsidR="006858F5" w:rsidRPr="000F01EA" w:rsidRDefault="006858F5" w:rsidP="000F01EA"/>
    <w:p w:rsidR="00804E5D" w:rsidRPr="000F01EA" w:rsidRDefault="006858F5" w:rsidP="000F01EA">
      <w:r w:rsidRPr="000F01EA">
        <w:t>«</w:t>
      </w:r>
      <w:r w:rsidR="00804E5D" w:rsidRPr="000F01EA">
        <w:t>ПРИЛОЖЕНИЕ № 2</w:t>
      </w:r>
    </w:p>
    <w:p w:rsidR="00804E5D" w:rsidRPr="000F01EA" w:rsidRDefault="00804E5D" w:rsidP="000F01EA">
      <w:r w:rsidRPr="000F01EA">
        <w:t>к решению Совета</w:t>
      </w:r>
    </w:p>
    <w:p w:rsidR="00804E5D" w:rsidRPr="000F01EA" w:rsidRDefault="00804E5D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73031C" w:rsidRPr="000F01EA" w:rsidRDefault="00804E5D" w:rsidP="000F01EA">
      <w:r w:rsidRPr="000F01EA">
        <w:t>Тбилисского района</w:t>
      </w:r>
    </w:p>
    <w:p w:rsidR="00804E5D" w:rsidRPr="000F01EA" w:rsidRDefault="00804E5D" w:rsidP="000F01EA">
      <w:r w:rsidRPr="000F01EA">
        <w:t>от 27.12.2017 г</w:t>
      </w:r>
      <w:r w:rsidR="00633E47" w:rsidRPr="000F01EA">
        <w:t>.</w:t>
      </w:r>
      <w:r w:rsidRPr="000F01EA">
        <w:t xml:space="preserve"> № 218</w:t>
      </w:r>
    </w:p>
    <w:p w:rsidR="00804E5D" w:rsidRPr="000F01EA" w:rsidRDefault="00804E5D" w:rsidP="000F01EA"/>
    <w:p w:rsidR="00804E5D" w:rsidRPr="000F01EA" w:rsidRDefault="00804E5D" w:rsidP="000F01EA"/>
    <w:p w:rsidR="00804E5D" w:rsidRPr="000F01EA" w:rsidRDefault="00804E5D" w:rsidP="000F01EA">
      <w:pPr>
        <w:ind w:firstLine="0"/>
        <w:jc w:val="center"/>
        <w:rPr>
          <w:rFonts w:cs="Arial"/>
          <w:b/>
        </w:rPr>
      </w:pPr>
      <w:r w:rsidRPr="000F01EA">
        <w:rPr>
          <w:rFonts w:cs="Arial"/>
          <w:b/>
        </w:rPr>
        <w:t xml:space="preserve">Объем поступлений доходов в бюджет </w:t>
      </w:r>
      <w:proofErr w:type="spellStart"/>
      <w:r w:rsidRPr="000F01EA">
        <w:rPr>
          <w:rFonts w:cs="Arial"/>
          <w:b/>
        </w:rPr>
        <w:t>Марьинского</w:t>
      </w:r>
      <w:proofErr w:type="spellEnd"/>
      <w:r w:rsidRPr="000F01EA">
        <w:rPr>
          <w:rFonts w:cs="Arial"/>
          <w:b/>
        </w:rPr>
        <w:t xml:space="preserve"> сельского поселения Тбилисского района по кодам видов (подвидов) доходов на 2018 год</w:t>
      </w:r>
    </w:p>
    <w:p w:rsidR="006858F5" w:rsidRPr="000F01EA" w:rsidRDefault="006858F5" w:rsidP="000F01EA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55"/>
        <w:gridCol w:w="367"/>
        <w:gridCol w:w="512"/>
        <w:gridCol w:w="952"/>
        <w:gridCol w:w="512"/>
        <w:gridCol w:w="807"/>
        <w:gridCol w:w="659"/>
        <w:gridCol w:w="296"/>
        <w:gridCol w:w="4338"/>
        <w:gridCol w:w="1831"/>
        <w:gridCol w:w="1831"/>
        <w:gridCol w:w="2026"/>
      </w:tblGrid>
      <w:tr w:rsidR="00633E47" w:rsidRPr="000F01EA" w:rsidTr="00633E47">
        <w:tc>
          <w:tcPr>
            <w:tcW w:w="5000" w:type="pct"/>
            <w:gridSpan w:val="12"/>
            <w:hideMark/>
          </w:tcPr>
          <w:p w:rsidR="00804E5D" w:rsidRPr="000F01EA" w:rsidRDefault="00804E5D" w:rsidP="000F01EA">
            <w:pPr>
              <w:ind w:firstLine="0"/>
              <w:rPr>
                <w:rFonts w:cs="Arial"/>
              </w:rPr>
            </w:pPr>
            <w:proofErr w:type="spellStart"/>
            <w:r w:rsidRPr="000F01EA">
              <w:rPr>
                <w:rFonts w:cs="Arial"/>
              </w:rPr>
              <w:t>тыс</w:t>
            </w:r>
            <w:proofErr w:type="gramStart"/>
            <w:r w:rsidRPr="000F01EA">
              <w:rPr>
                <w:rFonts w:cs="Arial"/>
              </w:rPr>
              <w:t>.р</w:t>
            </w:r>
            <w:proofErr w:type="gramEnd"/>
            <w:r w:rsidRPr="000F01EA">
              <w:rPr>
                <w:rFonts w:cs="Arial"/>
              </w:rPr>
              <w:t>ублей</w:t>
            </w:r>
            <w:proofErr w:type="spellEnd"/>
          </w:p>
        </w:tc>
      </w:tr>
      <w:tr w:rsidR="00633E47" w:rsidRPr="000F01EA" w:rsidTr="00633E47">
        <w:tc>
          <w:tcPr>
            <w:tcW w:w="1510" w:type="pct"/>
            <w:gridSpan w:val="7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Код </w:t>
            </w:r>
            <w:proofErr w:type="gramStart"/>
            <w:r w:rsidRPr="000F01EA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1567" w:type="pct"/>
            <w:gridSpan w:val="2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19" w:type="pct"/>
            <w:vMerge w:val="restar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+/- изменения</w:t>
            </w:r>
          </w:p>
        </w:tc>
        <w:tc>
          <w:tcPr>
            <w:tcW w:w="685" w:type="pct"/>
            <w:vMerge w:val="restar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</w:tr>
      <w:tr w:rsidR="00633E47" w:rsidRPr="000F01EA" w:rsidTr="00633E47">
        <w:tc>
          <w:tcPr>
            <w:tcW w:w="1510" w:type="pct"/>
            <w:gridSpan w:val="7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бюджетной классификации</w:t>
            </w:r>
          </w:p>
        </w:tc>
        <w:tc>
          <w:tcPr>
            <w:tcW w:w="1567" w:type="pct"/>
            <w:gridSpan w:val="2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Наименование доходов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  <w:tc>
          <w:tcPr>
            <w:tcW w:w="619" w:type="pct"/>
            <w:vMerge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  <w:vMerge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</w:p>
        </w:tc>
      </w:tr>
      <w:tr w:rsidR="00633E47" w:rsidRPr="000F01EA" w:rsidTr="00633E47">
        <w:tc>
          <w:tcPr>
            <w:tcW w:w="1510" w:type="pct"/>
            <w:gridSpan w:val="7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Российской Федерации</w:t>
            </w:r>
          </w:p>
        </w:tc>
        <w:tc>
          <w:tcPr>
            <w:tcW w:w="1567" w:type="pct"/>
            <w:gridSpan w:val="2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19" w:type="pct"/>
            <w:vMerge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  <w:vMerge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</w:p>
        </w:tc>
      </w:tr>
      <w:tr w:rsidR="00633E47" w:rsidRPr="000F01EA" w:rsidTr="00633E47">
        <w:tc>
          <w:tcPr>
            <w:tcW w:w="1510" w:type="pct"/>
            <w:gridSpan w:val="7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567" w:type="pct"/>
            <w:gridSpan w:val="2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Доходы всего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13213,90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13213,90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7268,70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7268,70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1536,00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1536,00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02010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 на доходы физических лиц</w:t>
            </w:r>
            <w:proofErr w:type="gramStart"/>
            <w:r w:rsidRPr="000F01EA">
              <w:rPr>
                <w:rFonts w:cs="Arial"/>
              </w:rPr>
              <w:t xml:space="preserve"> ,</w:t>
            </w:r>
            <w:proofErr w:type="gramEnd"/>
            <w:r w:rsidRPr="000F01EA">
              <w:rPr>
                <w:rFonts w:cs="Arial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0F01EA">
              <w:rPr>
                <w:rFonts w:cs="Arial"/>
              </w:rPr>
              <w:lastRenderedPageBreak/>
              <w:t>ст. 227.227.1 и 228 НК РФ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1293,00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1293,00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02020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proofErr w:type="gramStart"/>
            <w:r w:rsidRPr="000F01EA">
              <w:rPr>
                <w:rFonts w:cs="Arial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225,00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225,00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02030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02040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1018,70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1018,70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1160,00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-200,00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960,00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400,00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400,00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Земельный налог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3154,00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3354,00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06033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1267,00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1267,00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06043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1887,00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2087,00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00000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Безвозмездные поступления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5945,20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5945,20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15001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3411,70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3411,70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29999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2449,30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2449,30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03015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</w:tr>
      <w:tr w:rsidR="00633E47" w:rsidRPr="000F01EA" w:rsidTr="00633E47">
        <w:tc>
          <w:tcPr>
            <w:tcW w:w="2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4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22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03024</w:t>
            </w:r>
          </w:p>
        </w:tc>
        <w:tc>
          <w:tcPr>
            <w:tcW w:w="1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3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0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467" w:type="pct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  <w:tc>
          <w:tcPr>
            <w:tcW w:w="619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85" w:type="pct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</w:tr>
    </w:tbl>
    <w:p w:rsidR="00804E5D" w:rsidRPr="000F01EA" w:rsidRDefault="00633E47" w:rsidP="000F01EA">
      <w:pPr>
        <w:ind w:firstLine="0"/>
        <w:rPr>
          <w:rFonts w:cs="Arial"/>
        </w:rPr>
      </w:pPr>
      <w:r w:rsidRPr="000F01EA">
        <w:rPr>
          <w:rFonts w:cs="Arial"/>
        </w:rPr>
        <w:t xml:space="preserve"> </w:t>
      </w:r>
      <w:r w:rsidR="006858F5" w:rsidRPr="000F01EA">
        <w:rPr>
          <w:rFonts w:cs="Arial"/>
        </w:rPr>
        <w:t>»</w:t>
      </w:r>
    </w:p>
    <w:p w:rsidR="00804E5D" w:rsidRPr="000F01EA" w:rsidRDefault="00804E5D" w:rsidP="000F01EA"/>
    <w:p w:rsidR="00804E5D" w:rsidRDefault="00804E5D" w:rsidP="000F01EA"/>
    <w:p w:rsidR="000F01EA" w:rsidRPr="000F01EA" w:rsidRDefault="000F01EA" w:rsidP="000F01EA"/>
    <w:p w:rsidR="00633E47" w:rsidRPr="000F01EA" w:rsidRDefault="00633E47" w:rsidP="000F01EA">
      <w:r w:rsidRPr="000F01EA">
        <w:t xml:space="preserve">Глава 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 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proofErr w:type="spellStart"/>
      <w:r w:rsidRPr="000F01EA">
        <w:t>С.В.Мартын</w:t>
      </w:r>
      <w:proofErr w:type="spellEnd"/>
    </w:p>
    <w:p w:rsidR="0073031C" w:rsidRPr="000F01EA" w:rsidRDefault="0073031C" w:rsidP="000F01EA"/>
    <w:p w:rsidR="0073031C" w:rsidRPr="000F01EA" w:rsidRDefault="0073031C" w:rsidP="000F01EA"/>
    <w:p w:rsidR="0073031C" w:rsidRPr="000F01EA" w:rsidRDefault="0073031C" w:rsidP="000F01EA"/>
    <w:p w:rsidR="00633E47" w:rsidRPr="000F01EA" w:rsidRDefault="00633E47" w:rsidP="000F01EA">
      <w:r w:rsidRPr="000F01EA">
        <w:t>ПРИЛОЖЕНИЕ № 2</w:t>
      </w:r>
    </w:p>
    <w:p w:rsidR="00633E47" w:rsidRPr="000F01EA" w:rsidRDefault="00633E47" w:rsidP="000F01EA">
      <w:r w:rsidRPr="000F01EA">
        <w:lastRenderedPageBreak/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546C74" w:rsidP="000F01EA">
      <w:r>
        <w:t>_____________________№__</w:t>
      </w:r>
    </w:p>
    <w:p w:rsidR="00633E47" w:rsidRPr="000F01EA" w:rsidRDefault="00633E47" w:rsidP="000F01EA"/>
    <w:p w:rsidR="00633E47" w:rsidRPr="000F01EA" w:rsidRDefault="00633E47" w:rsidP="000F01EA"/>
    <w:p w:rsidR="00633E47" w:rsidRPr="000F01EA" w:rsidRDefault="00633E47" w:rsidP="000F01EA">
      <w:r w:rsidRPr="000F01EA">
        <w:t>«ПРИЛОЖЕНИЕ № 3</w:t>
      </w:r>
    </w:p>
    <w:p w:rsidR="00633E47" w:rsidRPr="000F01EA" w:rsidRDefault="00633E47" w:rsidP="000F01EA">
      <w:r w:rsidRPr="000F01EA"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r w:rsidRPr="000F01EA">
        <w:t>от 27.12.2017 г. № 218</w:t>
      </w:r>
    </w:p>
    <w:p w:rsidR="003D68CA" w:rsidRPr="000F01EA" w:rsidRDefault="003D68CA" w:rsidP="000F01EA"/>
    <w:p w:rsidR="003D68CA" w:rsidRPr="000F01EA" w:rsidRDefault="003D68CA" w:rsidP="000F01EA"/>
    <w:p w:rsidR="003D68CA" w:rsidRPr="000F01EA" w:rsidRDefault="003D68CA" w:rsidP="000F01EA">
      <w:pPr>
        <w:ind w:firstLine="0"/>
        <w:jc w:val="center"/>
        <w:rPr>
          <w:rFonts w:cs="Arial"/>
          <w:b/>
        </w:rPr>
      </w:pPr>
      <w:r w:rsidRPr="000F01EA">
        <w:rPr>
          <w:rFonts w:cs="Arial"/>
          <w:b/>
        </w:rPr>
        <w:t>Безвозмездные поступления из краевого бюджета на 2018 год</w:t>
      </w:r>
    </w:p>
    <w:p w:rsidR="009F2421" w:rsidRPr="000F01EA" w:rsidRDefault="009F2421" w:rsidP="000F01EA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370"/>
        <w:gridCol w:w="518"/>
        <w:gridCol w:w="991"/>
        <w:gridCol w:w="518"/>
        <w:gridCol w:w="807"/>
        <w:gridCol w:w="662"/>
        <w:gridCol w:w="299"/>
        <w:gridCol w:w="8632"/>
        <w:gridCol w:w="1328"/>
      </w:tblGrid>
      <w:tr w:rsidR="00633E47" w:rsidRPr="000F01EA" w:rsidTr="00633E47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proofErr w:type="spellStart"/>
            <w:r w:rsidRPr="000F01EA">
              <w:rPr>
                <w:rFonts w:cs="Arial"/>
              </w:rPr>
              <w:t>тыс</w:t>
            </w:r>
            <w:proofErr w:type="gramStart"/>
            <w:r w:rsidRPr="000F01EA">
              <w:rPr>
                <w:rFonts w:cs="Arial"/>
              </w:rPr>
              <w:t>.р</w:t>
            </w:r>
            <w:proofErr w:type="gramEnd"/>
            <w:r w:rsidRPr="000F01EA">
              <w:rPr>
                <w:rFonts w:cs="Arial"/>
              </w:rPr>
              <w:t>ублей</w:t>
            </w:r>
            <w:proofErr w:type="spellEnd"/>
          </w:p>
        </w:tc>
      </w:tr>
      <w:tr w:rsidR="00633E47" w:rsidRPr="000F01EA" w:rsidTr="00633E47">
        <w:tc>
          <w:tcPr>
            <w:tcW w:w="15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Код </w:t>
            </w:r>
            <w:proofErr w:type="gramStart"/>
            <w:r w:rsidRPr="000F01EA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30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153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бюджетной классификации</w:t>
            </w:r>
          </w:p>
        </w:tc>
        <w:tc>
          <w:tcPr>
            <w:tcW w:w="302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Наименование доходов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</w:tr>
      <w:tr w:rsidR="00633E47" w:rsidRPr="000F01EA" w:rsidTr="00633E47">
        <w:tc>
          <w:tcPr>
            <w:tcW w:w="153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Российской Федерации</w:t>
            </w:r>
          </w:p>
        </w:tc>
        <w:tc>
          <w:tcPr>
            <w:tcW w:w="3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1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30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</w:t>
            </w:r>
          </w:p>
        </w:tc>
      </w:tr>
      <w:tr w:rsidR="00633E47" w:rsidRPr="000F01EA" w:rsidTr="00633E47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Безвозмездные поступления всего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4665,80</w:t>
            </w:r>
          </w:p>
        </w:tc>
      </w:tr>
      <w:tr w:rsidR="00633E47" w:rsidRPr="000F01EA" w:rsidTr="00633E47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01001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2132,30</w:t>
            </w:r>
          </w:p>
        </w:tc>
      </w:tr>
      <w:tr w:rsidR="00633E47" w:rsidRPr="000F01EA" w:rsidTr="00633E47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29999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2449,30</w:t>
            </w:r>
          </w:p>
        </w:tc>
      </w:tr>
      <w:tr w:rsidR="00633E47" w:rsidRPr="000F01EA" w:rsidTr="00633E47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03015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</w:tr>
      <w:tr w:rsidR="00633E47" w:rsidRPr="000F01EA" w:rsidTr="00633E4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03024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CA" w:rsidRPr="000F01EA" w:rsidRDefault="003D68C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</w:tr>
    </w:tbl>
    <w:p w:rsidR="003D68CA" w:rsidRPr="000F01EA" w:rsidRDefault="006858F5" w:rsidP="000F01EA">
      <w:pPr>
        <w:ind w:firstLine="0"/>
        <w:rPr>
          <w:rFonts w:cs="Arial"/>
        </w:rPr>
      </w:pPr>
      <w:r w:rsidRPr="000F01EA">
        <w:rPr>
          <w:rFonts w:cs="Arial"/>
        </w:rPr>
        <w:t>»</w:t>
      </w:r>
    </w:p>
    <w:p w:rsidR="003D68CA" w:rsidRDefault="003D68CA" w:rsidP="000F01EA"/>
    <w:p w:rsidR="000F01EA" w:rsidRPr="000F01EA" w:rsidRDefault="000F01EA" w:rsidP="000F01EA"/>
    <w:p w:rsidR="003D68CA" w:rsidRPr="000F01EA" w:rsidRDefault="003D68CA" w:rsidP="000F01EA"/>
    <w:p w:rsidR="00633E47" w:rsidRPr="000F01EA" w:rsidRDefault="00633E47" w:rsidP="000F01EA">
      <w:r w:rsidRPr="000F01EA">
        <w:t xml:space="preserve">Глава 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 </w:t>
      </w:r>
    </w:p>
    <w:p w:rsidR="00633E47" w:rsidRPr="000F01EA" w:rsidRDefault="00633E47" w:rsidP="000F01EA">
      <w:r w:rsidRPr="000F01EA">
        <w:lastRenderedPageBreak/>
        <w:t>Тбилисского района</w:t>
      </w:r>
    </w:p>
    <w:p w:rsidR="00633E47" w:rsidRPr="000F01EA" w:rsidRDefault="00633E47" w:rsidP="000F01EA">
      <w:proofErr w:type="spellStart"/>
      <w:r w:rsidRPr="000F01EA">
        <w:t>С.В.Мартын</w:t>
      </w:r>
      <w:proofErr w:type="spellEnd"/>
    </w:p>
    <w:p w:rsidR="003D68CA" w:rsidRPr="000F01EA" w:rsidRDefault="003D68CA" w:rsidP="000F01EA"/>
    <w:p w:rsidR="003D68CA" w:rsidRPr="000F01EA" w:rsidRDefault="003D68CA" w:rsidP="000F01EA"/>
    <w:p w:rsidR="009F2421" w:rsidRPr="000F01EA" w:rsidRDefault="009F2421" w:rsidP="000F01EA"/>
    <w:p w:rsidR="00633E47" w:rsidRPr="000F01EA" w:rsidRDefault="00633E47" w:rsidP="000F01EA">
      <w:r w:rsidRPr="000F01EA">
        <w:t>ПРИЛОЖЕНИЕ № 3</w:t>
      </w:r>
    </w:p>
    <w:p w:rsidR="00633E47" w:rsidRPr="000F01EA" w:rsidRDefault="00633E47" w:rsidP="000F01EA">
      <w:r w:rsidRPr="000F01EA"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546C74" w:rsidP="000F01EA">
      <w:r>
        <w:t>_____________________№__</w:t>
      </w:r>
    </w:p>
    <w:p w:rsidR="00633E47" w:rsidRPr="000F01EA" w:rsidRDefault="00633E47" w:rsidP="000F01EA"/>
    <w:p w:rsidR="00633E47" w:rsidRPr="000F01EA" w:rsidRDefault="00633E47" w:rsidP="000F01EA"/>
    <w:p w:rsidR="00633E47" w:rsidRPr="000F01EA" w:rsidRDefault="00633E47" w:rsidP="000F01EA">
      <w:r w:rsidRPr="000F01EA">
        <w:t>«ПРИЛОЖЕНИЕ № 6</w:t>
      </w:r>
    </w:p>
    <w:p w:rsidR="00633E47" w:rsidRPr="000F01EA" w:rsidRDefault="00633E47" w:rsidP="000F01EA">
      <w:r w:rsidRPr="000F01EA"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r w:rsidRPr="000F01EA">
        <w:t>от 27.12.2017 г. № 218</w:t>
      </w:r>
    </w:p>
    <w:p w:rsidR="00896C5D" w:rsidRPr="000F01EA" w:rsidRDefault="00896C5D" w:rsidP="000F01EA"/>
    <w:p w:rsidR="006858F5" w:rsidRPr="000F01EA" w:rsidRDefault="006858F5" w:rsidP="000F01EA"/>
    <w:p w:rsidR="00896C5D" w:rsidRPr="000F01EA" w:rsidRDefault="00561317" w:rsidP="000F01EA">
      <w:pPr>
        <w:ind w:firstLine="0"/>
        <w:jc w:val="center"/>
        <w:rPr>
          <w:rFonts w:cs="Arial"/>
          <w:b/>
        </w:rPr>
      </w:pPr>
      <w:r w:rsidRPr="000F01EA">
        <w:rPr>
          <w:rFonts w:cs="Arial"/>
          <w:b/>
        </w:rPr>
        <w:t>Распределение</w:t>
      </w:r>
      <w:r w:rsidR="00633E47" w:rsidRPr="000F01EA">
        <w:rPr>
          <w:rFonts w:cs="Arial"/>
          <w:b/>
        </w:rPr>
        <w:t xml:space="preserve"> </w:t>
      </w:r>
      <w:r w:rsidRPr="000F01EA">
        <w:rPr>
          <w:rFonts w:cs="Arial"/>
          <w:b/>
        </w:rPr>
        <w:t>бюджетных ассигнований по разделам и подразделам классификации расходов бюджетов на 201</w:t>
      </w:r>
      <w:r w:rsidR="00624A53" w:rsidRPr="000F01EA">
        <w:rPr>
          <w:rFonts w:cs="Arial"/>
          <w:b/>
        </w:rPr>
        <w:t>8</w:t>
      </w:r>
      <w:r w:rsidRPr="000F01EA">
        <w:rPr>
          <w:rFonts w:cs="Arial"/>
          <w:b/>
        </w:rPr>
        <w:t xml:space="preserve"> год</w:t>
      </w:r>
    </w:p>
    <w:p w:rsidR="00577F71" w:rsidRPr="000F01EA" w:rsidRDefault="00577F71" w:rsidP="000F01EA">
      <w:pPr>
        <w:ind w:firstLine="0"/>
        <w:rPr>
          <w:rFonts w:cs="Arial"/>
        </w:rPr>
      </w:pPr>
    </w:p>
    <w:p w:rsidR="00561317" w:rsidRPr="000F01EA" w:rsidRDefault="00624A53" w:rsidP="000F01EA">
      <w:pPr>
        <w:ind w:firstLine="0"/>
        <w:jc w:val="right"/>
        <w:rPr>
          <w:rFonts w:cs="Arial"/>
        </w:rPr>
      </w:pPr>
      <w:proofErr w:type="spellStart"/>
      <w:r w:rsidRPr="000F01EA">
        <w:rPr>
          <w:rFonts w:cs="Arial"/>
        </w:rPr>
        <w:t>тыс</w:t>
      </w:r>
      <w:proofErr w:type="gramStart"/>
      <w:r w:rsidRPr="000F01EA">
        <w:rPr>
          <w:rFonts w:cs="Arial"/>
        </w:rPr>
        <w:t>.р</w:t>
      </w:r>
      <w:proofErr w:type="gramEnd"/>
      <w:r w:rsidRPr="000F01EA">
        <w:rPr>
          <w:rFonts w:cs="Arial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552"/>
        <w:gridCol w:w="8579"/>
        <w:gridCol w:w="488"/>
        <w:gridCol w:w="550"/>
        <w:gridCol w:w="1366"/>
        <w:gridCol w:w="1817"/>
        <w:gridCol w:w="1434"/>
      </w:tblGrid>
      <w:tr w:rsidR="00633E47" w:rsidRPr="000F01EA" w:rsidTr="00633E47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№ </w:t>
            </w:r>
            <w:proofErr w:type="gramStart"/>
            <w:r w:rsidRPr="000F01EA">
              <w:rPr>
                <w:rFonts w:cs="Arial"/>
              </w:rPr>
              <w:t>п</w:t>
            </w:r>
            <w:proofErr w:type="gramEnd"/>
            <w:r w:rsidRPr="000F01EA">
              <w:rPr>
                <w:rFonts w:cs="Arial"/>
              </w:rPr>
              <w:t>/п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Наименование показателя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proofErr w:type="spellStart"/>
            <w:r w:rsidRPr="000F01EA">
              <w:rPr>
                <w:rFonts w:cs="Arial"/>
              </w:rPr>
              <w:t>Рз</w:t>
            </w:r>
            <w:proofErr w:type="spellEnd"/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proofErr w:type="gramStart"/>
            <w:r w:rsidRPr="000F01EA">
              <w:rPr>
                <w:rFonts w:cs="Arial"/>
              </w:rPr>
              <w:t>ПР</w:t>
            </w:r>
            <w:proofErr w:type="gramEnd"/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Изменение +/-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</w:tr>
      <w:tr w:rsidR="00633E47" w:rsidRPr="000F01EA" w:rsidTr="00633E47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  <w:tc>
          <w:tcPr>
            <w:tcW w:w="29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Всего расходов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в том числе: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Общегосударственные вопросы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6572,15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316,02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6888,17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805,50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Функционирование</w:t>
            </w:r>
            <w:r w:rsidR="00633E47" w:rsidRPr="000F01EA">
              <w:rPr>
                <w:rFonts w:cs="Arial"/>
              </w:rPr>
              <w:t xml:space="preserve"> </w:t>
            </w:r>
            <w:r w:rsidRPr="000F01EA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2546,30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-66,52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2479,78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Резервный фонд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Другие общегосударственные </w:t>
            </w:r>
            <w:proofErr w:type="spellStart"/>
            <w:r w:rsidRPr="000F01EA">
              <w:rPr>
                <w:rFonts w:cs="Arial"/>
              </w:rPr>
              <w:t>впоросы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3303,89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278,00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3581,89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2.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оборона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экономика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1221,39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-612,38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609,01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1210,29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-602,38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607,91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11,10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-10,00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1709,04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376,43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2085,47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Коммунальное хозяйство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1013,57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436,43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1450,00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Благоустройство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635,47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Охрана окружающей среды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Образование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Молодежная политика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Культура и кинематография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4468,30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4391,52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Культура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4468,30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4391,52</w:t>
            </w:r>
          </w:p>
        </w:tc>
      </w:tr>
      <w:tr w:rsidR="00633E47" w:rsidRPr="000F01EA" w:rsidTr="00633E47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Физическая культура и спорт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Массовый спорт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11.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  <w:tr w:rsidR="00633E47" w:rsidRPr="000F01EA" w:rsidTr="00633E47"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524" w:rsidRPr="000F01EA" w:rsidRDefault="00622524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</w:tbl>
    <w:p w:rsidR="003825BC" w:rsidRPr="000F01EA" w:rsidRDefault="006858F5" w:rsidP="000F01EA">
      <w:pPr>
        <w:ind w:firstLine="0"/>
        <w:rPr>
          <w:rFonts w:cs="Arial"/>
        </w:rPr>
      </w:pPr>
      <w:r w:rsidRPr="000F01EA">
        <w:rPr>
          <w:rFonts w:cs="Arial"/>
        </w:rPr>
        <w:t>»</w:t>
      </w:r>
    </w:p>
    <w:p w:rsidR="000F01EA" w:rsidRDefault="000F01EA" w:rsidP="000F01EA"/>
    <w:p w:rsidR="000F01EA" w:rsidRDefault="000F01EA" w:rsidP="000F01EA"/>
    <w:p w:rsidR="000F01EA" w:rsidRDefault="000F01EA" w:rsidP="000F01EA"/>
    <w:p w:rsidR="00633E47" w:rsidRPr="000F01EA" w:rsidRDefault="00633E47" w:rsidP="000F01EA">
      <w:r w:rsidRPr="000F01EA">
        <w:t xml:space="preserve">Глава 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 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proofErr w:type="spellStart"/>
      <w:r w:rsidRPr="000F01EA">
        <w:t>С.В.Мартын</w:t>
      </w:r>
      <w:proofErr w:type="spellEnd"/>
    </w:p>
    <w:p w:rsidR="0073031C" w:rsidRPr="000F01EA" w:rsidRDefault="0073031C" w:rsidP="000F01EA"/>
    <w:p w:rsidR="0073031C" w:rsidRDefault="0073031C" w:rsidP="000F01EA"/>
    <w:p w:rsidR="000F01EA" w:rsidRPr="000F01EA" w:rsidRDefault="000F01EA" w:rsidP="000F01EA"/>
    <w:p w:rsidR="00633E47" w:rsidRPr="000F01EA" w:rsidRDefault="00633E47" w:rsidP="000F01EA">
      <w:r w:rsidRPr="000F01EA">
        <w:t>ПРИЛОЖЕНИЕ № 4</w:t>
      </w:r>
    </w:p>
    <w:p w:rsidR="00633E47" w:rsidRPr="000F01EA" w:rsidRDefault="00633E47" w:rsidP="000F01EA">
      <w:r w:rsidRPr="000F01EA"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546C74" w:rsidP="000F01EA">
      <w:r>
        <w:t>_____________________№__</w:t>
      </w:r>
    </w:p>
    <w:p w:rsidR="00633E47" w:rsidRPr="000F01EA" w:rsidRDefault="00633E47" w:rsidP="000F01EA"/>
    <w:p w:rsidR="00633E47" w:rsidRPr="000F01EA" w:rsidRDefault="00633E47" w:rsidP="000F01EA"/>
    <w:p w:rsidR="00633E47" w:rsidRPr="000F01EA" w:rsidRDefault="00633E47" w:rsidP="000F01EA">
      <w:r w:rsidRPr="000F01EA">
        <w:t>«ПРИЛОЖЕНИЕ № 7</w:t>
      </w:r>
    </w:p>
    <w:p w:rsidR="00633E47" w:rsidRPr="000F01EA" w:rsidRDefault="00633E47" w:rsidP="000F01EA">
      <w:r w:rsidRPr="000F01EA">
        <w:t>к решению Совета</w:t>
      </w:r>
    </w:p>
    <w:p w:rsidR="00633E47" w:rsidRPr="000F01EA" w:rsidRDefault="00633E47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</w:t>
      </w:r>
    </w:p>
    <w:p w:rsidR="00633E47" w:rsidRPr="000F01EA" w:rsidRDefault="00633E47" w:rsidP="000F01EA">
      <w:r w:rsidRPr="000F01EA">
        <w:t>Тбилисского района</w:t>
      </w:r>
    </w:p>
    <w:p w:rsidR="00633E47" w:rsidRPr="000F01EA" w:rsidRDefault="00633E47" w:rsidP="000F01EA">
      <w:r w:rsidRPr="000F01EA">
        <w:t>от 27.12.2017 г. № 218</w:t>
      </w:r>
    </w:p>
    <w:p w:rsidR="00EE6194" w:rsidRPr="000F01EA" w:rsidRDefault="00EE6194" w:rsidP="000F01EA"/>
    <w:p w:rsidR="0073031C" w:rsidRPr="000F01EA" w:rsidRDefault="0073031C" w:rsidP="000F01EA"/>
    <w:p w:rsidR="00096109" w:rsidRPr="000F01EA" w:rsidRDefault="00096109" w:rsidP="000F01EA">
      <w:pPr>
        <w:ind w:firstLine="0"/>
        <w:jc w:val="center"/>
        <w:rPr>
          <w:rFonts w:cs="Arial"/>
          <w:b/>
        </w:rPr>
      </w:pPr>
      <w:r w:rsidRPr="000F01EA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0F01EA">
        <w:rPr>
          <w:rFonts w:cs="Arial"/>
          <w:b/>
        </w:rPr>
        <w:t>Марьинского</w:t>
      </w:r>
      <w:proofErr w:type="spellEnd"/>
      <w:r w:rsidRPr="000F01EA">
        <w:rPr>
          <w:rFonts w:cs="Arial"/>
          <w:b/>
        </w:rPr>
        <w:t xml:space="preserve"> сельского поселения Тбилисского района на 201</w:t>
      </w:r>
      <w:r w:rsidR="00624A53" w:rsidRPr="000F01EA">
        <w:rPr>
          <w:rFonts w:cs="Arial"/>
          <w:b/>
        </w:rPr>
        <w:t>8</w:t>
      </w:r>
      <w:r w:rsidRPr="000F01EA">
        <w:rPr>
          <w:rFonts w:cs="Arial"/>
          <w:b/>
        </w:rPr>
        <w:t xml:space="preserve"> год</w:t>
      </w:r>
    </w:p>
    <w:p w:rsidR="00096109" w:rsidRPr="000F01EA" w:rsidRDefault="00096109" w:rsidP="000F01EA">
      <w:pPr>
        <w:ind w:firstLine="0"/>
        <w:rPr>
          <w:rFonts w:cs="Arial"/>
        </w:rPr>
      </w:pPr>
    </w:p>
    <w:p w:rsidR="001D5EF9" w:rsidRPr="000F01EA" w:rsidRDefault="001D5EF9" w:rsidP="000F01EA">
      <w:pPr>
        <w:ind w:firstLine="0"/>
        <w:jc w:val="right"/>
        <w:rPr>
          <w:rFonts w:cs="Arial"/>
        </w:rPr>
      </w:pPr>
      <w:proofErr w:type="spellStart"/>
      <w:r w:rsidRPr="000F01EA">
        <w:rPr>
          <w:rFonts w:cs="Arial"/>
        </w:rPr>
        <w:t>тыс</w:t>
      </w:r>
      <w:proofErr w:type="gramStart"/>
      <w:r w:rsidRPr="000F01EA">
        <w:rPr>
          <w:rFonts w:cs="Arial"/>
        </w:rPr>
        <w:t>.р</w:t>
      </w:r>
      <w:proofErr w:type="gramEnd"/>
      <w:r w:rsidRPr="000F01EA">
        <w:rPr>
          <w:rFonts w:cs="Arial"/>
        </w:rPr>
        <w:t>ублей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513"/>
        <w:gridCol w:w="618"/>
        <w:gridCol w:w="497"/>
        <w:gridCol w:w="550"/>
        <w:gridCol w:w="1786"/>
        <w:gridCol w:w="618"/>
        <w:gridCol w:w="1671"/>
        <w:gridCol w:w="1910"/>
        <w:gridCol w:w="1606"/>
      </w:tblGrid>
      <w:tr w:rsidR="00633E47" w:rsidRPr="000F01EA" w:rsidTr="00633E47">
        <w:tc>
          <w:tcPr>
            <w:tcW w:w="344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№ </w:t>
            </w:r>
            <w:proofErr w:type="gramStart"/>
            <w:r w:rsidRPr="000F01EA">
              <w:rPr>
                <w:rFonts w:cs="Arial"/>
              </w:rPr>
              <w:t>п</w:t>
            </w:r>
            <w:proofErr w:type="gramEnd"/>
            <w:r w:rsidRPr="000F01EA">
              <w:rPr>
                <w:rFonts w:cs="Arial"/>
              </w:rPr>
              <w:t>/п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Наименование показателя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proofErr w:type="spellStart"/>
            <w:r w:rsidRPr="000F01EA">
              <w:rPr>
                <w:rFonts w:cs="Arial"/>
              </w:rPr>
              <w:t>Гл</w:t>
            </w:r>
            <w:proofErr w:type="spellEnd"/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proofErr w:type="spellStart"/>
            <w:r w:rsidRPr="000F01EA">
              <w:rPr>
                <w:rFonts w:cs="Arial"/>
              </w:rPr>
              <w:t>Рз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proofErr w:type="gramStart"/>
            <w:r w:rsidRPr="000F01EA">
              <w:rPr>
                <w:rFonts w:cs="Arial"/>
              </w:rPr>
              <w:t>ПР</w:t>
            </w:r>
            <w:proofErr w:type="gramEnd"/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КЦСР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ВР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Изменения +/-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Сумма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</w:t>
            </w:r>
          </w:p>
        </w:tc>
        <w:tc>
          <w:tcPr>
            <w:tcW w:w="646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Администрация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6572,15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316,02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6888,17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805,50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50 0 00 00000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805,50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805,50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Расходы на выплаты персоналу </w:t>
            </w:r>
            <w:r w:rsidRPr="000F01EA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805,50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1.2.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2546,30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-66,52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2479,78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1.2.1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2542,50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-66,52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2475,98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2542,50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-66,52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2475,98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1985,00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149,00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2134,00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-252,79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247,21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57,50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37,27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94,77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1.2.2.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3,80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1.3.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Контрольно-счетная палата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52 0 00 00000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1.4.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Резервный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51 3 00 00000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5,46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-5,46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1.5.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3303,89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278,00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3581,89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1.5.1.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3103,30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278,00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3381,30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3103,30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278,00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3381,30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Расходы на </w:t>
            </w:r>
            <w:proofErr w:type="spellStart"/>
            <w:proofErr w:type="gramStart"/>
            <w:r w:rsidRPr="000F01EA">
              <w:rPr>
                <w:rFonts w:cs="Arial"/>
              </w:rPr>
              <w:t>на</w:t>
            </w:r>
            <w:proofErr w:type="spellEnd"/>
            <w:proofErr w:type="gramEnd"/>
            <w:r w:rsidRPr="000F01EA">
              <w:rPr>
                <w:rFonts w:cs="Arial"/>
              </w:rPr>
              <w:t xml:space="preserve"> выплаты персоналу казенных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2179,40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258,00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2437,40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51 1 00 00590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893,90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913,90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54 1 00 00590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1.5.2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1,90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1,90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1,90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1.5.3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40,80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40,80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40,80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40,80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1.5.2.3.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Прочие обязательства муниципального образования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Услуги БТИ для нужд администрации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157,90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2.1.1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55 0 00 00000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2.1.1.1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80,40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2.1.1.2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3.1.1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предупреждению и ликвидация</w:t>
            </w:r>
            <w:r w:rsidR="00633E47" w:rsidRPr="000F01EA">
              <w:rPr>
                <w:rFonts w:cs="Arial"/>
              </w:rPr>
              <w:t xml:space="preserve"> </w:t>
            </w:r>
            <w:r w:rsidRPr="000F01EA">
              <w:rPr>
                <w:rFonts w:cs="Arial"/>
              </w:rPr>
              <w:t>чрезвычайных ситуаций, стихийных бедствий</w:t>
            </w:r>
            <w:r w:rsidR="00633E47" w:rsidRPr="000F01EA">
              <w:rPr>
                <w:rFonts w:cs="Arial"/>
              </w:rPr>
              <w:t xml:space="preserve"> </w:t>
            </w:r>
            <w:r w:rsidRPr="000F01EA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2,86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-2,86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Другие вопросы в области </w:t>
            </w:r>
            <w:r w:rsidRPr="000F01EA">
              <w:rPr>
                <w:rFonts w:cs="Arial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3.2.1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8,14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Национальная экономика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1221,39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-612,38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609,01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1210,29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-602,38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607,91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4.1.1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Муниципальный дорожный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1210,29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-602,38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607,91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1210,29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-602,38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607,91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09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1210,29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-602,38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607,91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11,10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-10,00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4.2.1.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4.2.2.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4.2.3.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1,10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1709,04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376,43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2085,47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5.1.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1013,57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436,43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1450,00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5.1.1.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Организация газоснабжения населения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5.1.1.1.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5.1.2.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53,23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-53,23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5.1.2.1.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53,23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-53,23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53,23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-53,23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5.1.3.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Субсидии МУП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58 4 00 00000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760,34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539,66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1300,00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760,34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539,66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1300,00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760,34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539,66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Благоустройство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695,47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635,47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5.2.1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Уличное освещение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585,47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535,47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5.2.1.1.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250,00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5.2.1.2.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развитию и реконструкции (ремонт) систем наружного освещения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1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335,47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335,47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1 00 S0170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335,47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335,47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5.2.2.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Организация и содержание мест </w:t>
            </w:r>
            <w:r w:rsidRPr="000F01EA">
              <w:rPr>
                <w:rFonts w:cs="Arial"/>
              </w:rPr>
              <w:lastRenderedPageBreak/>
              <w:t>захоронения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5.2.3.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-5,00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5.2.6.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59 4 00 00000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5.2.6.1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6.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Охрана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64 0 00 00000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05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2,20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7.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Образование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7.1.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7.1.1.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65 0 00 00000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07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0,08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5,08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Культура и кинематография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4468,30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4391,52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8.1.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Культура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4468,30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4391,52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8.1.1.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1606,69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1529,90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1606,69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1529,90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Предоставление субсидий бюджетным учреждениям и иным </w:t>
            </w:r>
            <w:proofErr w:type="spellStart"/>
            <w:r w:rsidRPr="000F01EA">
              <w:rPr>
                <w:rFonts w:cs="Arial"/>
              </w:rPr>
              <w:t>некомерческим</w:t>
            </w:r>
            <w:proofErr w:type="spellEnd"/>
            <w:r w:rsidRPr="000F01EA">
              <w:rPr>
                <w:rFonts w:cs="Arial"/>
              </w:rPr>
              <w:t xml:space="preserve"> организациям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1606,69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-76,79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1529,90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8.1.3.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Библиотеки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225,81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225,81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215,81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215,81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215,81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215,81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Приобретение муниципальными учреждениями движимого имущества</w:t>
            </w:r>
            <w:r w:rsidR="00633E47" w:rsidRPr="000F01EA">
              <w:rPr>
                <w:rFonts w:cs="Arial"/>
              </w:rPr>
              <w:t xml:space="preserve"> </w:t>
            </w:r>
            <w:r w:rsidRPr="000F01EA">
              <w:rPr>
                <w:rFonts w:cs="Arial"/>
              </w:rPr>
              <w:t>(книжный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8.1.4.</w:t>
            </w:r>
          </w:p>
        </w:tc>
        <w:tc>
          <w:tcPr>
            <w:tcW w:w="1526" w:type="pct"/>
            <w:shd w:val="clear" w:color="000000" w:fill="FFFFFF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Муниципальные программы муниципального образования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8.1.4.1.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Муниципальная</w:t>
            </w:r>
            <w:r w:rsidR="00633E47" w:rsidRPr="000F01EA">
              <w:rPr>
                <w:rFonts w:cs="Arial"/>
              </w:rPr>
              <w:t xml:space="preserve"> </w:t>
            </w:r>
            <w:r w:rsidRPr="000F01EA">
              <w:rPr>
                <w:rFonts w:cs="Arial"/>
              </w:rPr>
              <w:t xml:space="preserve">программа «Развитие культуры </w:t>
            </w:r>
            <w:proofErr w:type="spellStart"/>
            <w:r w:rsidRPr="000F01EA">
              <w:rPr>
                <w:rFonts w:cs="Arial"/>
              </w:rPr>
              <w:t>Марьинского</w:t>
            </w:r>
            <w:proofErr w:type="spellEnd"/>
            <w:r w:rsidRPr="000F01EA">
              <w:rPr>
                <w:rFonts w:cs="Arial"/>
              </w:rPr>
              <w:t xml:space="preserve"> сельского поселения Тбилисского района» на 2018-2020 годы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70 3 00 00000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Реализация мероприятий муниципальных программ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2635,80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Предоставление субсидий бюджетным учреждениям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2462,69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-6,72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2455,98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Межбюджетные трансферты (библиотека)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500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173,11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6,72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179,82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8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Физическая культура и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Массовый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02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5,00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</w:t>
            </w:r>
          </w:p>
        </w:tc>
        <w:tc>
          <w:tcPr>
            <w:tcW w:w="1526" w:type="pct"/>
            <w:shd w:val="clear" w:color="auto" w:fill="auto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 xml:space="preserve">Информационное обеспечение </w:t>
            </w:r>
            <w:proofErr w:type="spellStart"/>
            <w:r w:rsidRPr="000F01EA">
              <w:rPr>
                <w:rFonts w:cs="Arial"/>
              </w:rPr>
              <w:t>дейтельности</w:t>
            </w:r>
            <w:proofErr w:type="spellEnd"/>
            <w:r w:rsidRPr="000F01EA">
              <w:rPr>
                <w:rFonts w:cs="Arial"/>
              </w:rPr>
              <w:t xml:space="preserve">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12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04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62 0 00 10190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200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30,00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10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00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  <w:tr w:rsidR="00633E47" w:rsidRPr="000F01EA" w:rsidTr="00633E47">
        <w:tc>
          <w:tcPr>
            <w:tcW w:w="344" w:type="pct"/>
            <w:shd w:val="clear" w:color="000000" w:fill="FFFFFF"/>
            <w:noWrap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63 0 00 00000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13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01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63 0 00 10200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700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1,00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-0,50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0,50</w:t>
            </w:r>
          </w:p>
        </w:tc>
      </w:tr>
      <w:tr w:rsidR="00633E47" w:rsidRPr="000F01EA" w:rsidTr="00633E47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ВСЕГО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D6608A" w:rsidRPr="000F01EA" w:rsidRDefault="00D6608A" w:rsidP="000F01EA">
            <w:pPr>
              <w:ind w:firstLine="0"/>
              <w:rPr>
                <w:rFonts w:cs="Arial"/>
              </w:rPr>
            </w:pPr>
            <w:r w:rsidRPr="000F01EA">
              <w:rPr>
                <w:rFonts w:cs="Arial"/>
              </w:rPr>
              <w:t>14125,49</w:t>
            </w:r>
          </w:p>
        </w:tc>
      </w:tr>
    </w:tbl>
    <w:p w:rsidR="00096109" w:rsidRPr="000F01EA" w:rsidRDefault="006858F5" w:rsidP="000F01EA">
      <w:pPr>
        <w:ind w:firstLine="0"/>
        <w:rPr>
          <w:rFonts w:cs="Arial"/>
        </w:rPr>
      </w:pPr>
      <w:r w:rsidRPr="000F01EA">
        <w:rPr>
          <w:rFonts w:cs="Arial"/>
        </w:rPr>
        <w:t>»</w:t>
      </w:r>
    </w:p>
    <w:p w:rsidR="00572B31" w:rsidRDefault="00572B31" w:rsidP="000F01EA"/>
    <w:p w:rsidR="000F01EA" w:rsidRDefault="000F01EA" w:rsidP="000F01EA"/>
    <w:p w:rsidR="000F01EA" w:rsidRPr="000F01EA" w:rsidRDefault="000F01EA" w:rsidP="000F01EA"/>
    <w:p w:rsidR="0073031C" w:rsidRPr="000F01EA" w:rsidRDefault="00803664" w:rsidP="000F01EA">
      <w:r w:rsidRPr="000F01EA">
        <w:t xml:space="preserve">Глава </w:t>
      </w:r>
    </w:p>
    <w:p w:rsidR="00803664" w:rsidRPr="000F01EA" w:rsidRDefault="00803664" w:rsidP="000F01EA">
      <w:proofErr w:type="spellStart"/>
      <w:r w:rsidRPr="000F01EA">
        <w:t>Марьинского</w:t>
      </w:r>
      <w:proofErr w:type="spellEnd"/>
      <w:r w:rsidRPr="000F01EA">
        <w:t xml:space="preserve"> сельского поселения </w:t>
      </w:r>
    </w:p>
    <w:p w:rsidR="0073031C" w:rsidRPr="000F01EA" w:rsidRDefault="00803664" w:rsidP="000F01EA">
      <w:r w:rsidRPr="000F01EA">
        <w:t xml:space="preserve">Тбилисского </w:t>
      </w:r>
      <w:r w:rsidR="00633E47" w:rsidRPr="000F01EA">
        <w:t>района</w:t>
      </w:r>
    </w:p>
    <w:p w:rsidR="00F559A7" w:rsidRPr="000F01EA" w:rsidRDefault="00803664" w:rsidP="000F01EA">
      <w:proofErr w:type="spellStart"/>
      <w:r w:rsidRPr="000F01EA">
        <w:t>С.В.Мартын</w:t>
      </w:r>
      <w:proofErr w:type="spellEnd"/>
    </w:p>
    <w:bookmarkEnd w:id="0"/>
    <w:p w:rsidR="0073031C" w:rsidRPr="000F01EA" w:rsidRDefault="0073031C" w:rsidP="000F01EA"/>
    <w:sectPr w:rsidR="0073031C" w:rsidRPr="000F01EA" w:rsidSect="0073031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17" w:rsidRDefault="00522717" w:rsidP="00D56EA7">
      <w:r>
        <w:separator/>
      </w:r>
    </w:p>
  </w:endnote>
  <w:endnote w:type="continuationSeparator" w:id="0">
    <w:p w:rsidR="00522717" w:rsidRDefault="00522717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17" w:rsidRDefault="00522717" w:rsidP="00D56EA7">
      <w:r>
        <w:separator/>
      </w:r>
    </w:p>
  </w:footnote>
  <w:footnote w:type="continuationSeparator" w:id="0">
    <w:p w:rsidR="00522717" w:rsidRDefault="00522717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65EC"/>
    <w:rsid w:val="000267D4"/>
    <w:rsid w:val="0004063F"/>
    <w:rsid w:val="00094384"/>
    <w:rsid w:val="00096109"/>
    <w:rsid w:val="000A32EA"/>
    <w:rsid w:val="000A3B5C"/>
    <w:rsid w:val="000B474C"/>
    <w:rsid w:val="000C36A9"/>
    <w:rsid w:val="000D6DAC"/>
    <w:rsid w:val="000F01EA"/>
    <w:rsid w:val="00100BFD"/>
    <w:rsid w:val="00105113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38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825BC"/>
    <w:rsid w:val="00384CF2"/>
    <w:rsid w:val="003976E1"/>
    <w:rsid w:val="003B00F6"/>
    <w:rsid w:val="003C62ED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22717"/>
    <w:rsid w:val="00546C74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B101F"/>
    <w:rsid w:val="005F4B40"/>
    <w:rsid w:val="006079E3"/>
    <w:rsid w:val="00614943"/>
    <w:rsid w:val="006159EB"/>
    <w:rsid w:val="00616346"/>
    <w:rsid w:val="00622524"/>
    <w:rsid w:val="00624A53"/>
    <w:rsid w:val="00630170"/>
    <w:rsid w:val="00633E47"/>
    <w:rsid w:val="006358EF"/>
    <w:rsid w:val="006858F5"/>
    <w:rsid w:val="00692AB1"/>
    <w:rsid w:val="006A1C66"/>
    <w:rsid w:val="006A7B3A"/>
    <w:rsid w:val="006D2535"/>
    <w:rsid w:val="006E61A0"/>
    <w:rsid w:val="007221ED"/>
    <w:rsid w:val="00725531"/>
    <w:rsid w:val="0073031C"/>
    <w:rsid w:val="00741E23"/>
    <w:rsid w:val="007658A5"/>
    <w:rsid w:val="0077430E"/>
    <w:rsid w:val="00784035"/>
    <w:rsid w:val="007B2E2D"/>
    <w:rsid w:val="007B698D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13DCA"/>
    <w:rsid w:val="009248DC"/>
    <w:rsid w:val="00927C3B"/>
    <w:rsid w:val="00931503"/>
    <w:rsid w:val="00933F1F"/>
    <w:rsid w:val="00944CC1"/>
    <w:rsid w:val="00951E9A"/>
    <w:rsid w:val="00966F41"/>
    <w:rsid w:val="0097283B"/>
    <w:rsid w:val="00983111"/>
    <w:rsid w:val="009843F7"/>
    <w:rsid w:val="0099705B"/>
    <w:rsid w:val="009E55FC"/>
    <w:rsid w:val="009E673E"/>
    <w:rsid w:val="009F2421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61FEF"/>
    <w:rsid w:val="00B96F17"/>
    <w:rsid w:val="00BB0E8D"/>
    <w:rsid w:val="00BE29A6"/>
    <w:rsid w:val="00BE61E5"/>
    <w:rsid w:val="00BF58DD"/>
    <w:rsid w:val="00C06007"/>
    <w:rsid w:val="00C22E95"/>
    <w:rsid w:val="00C47A72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C1869"/>
    <w:rsid w:val="00DD5A91"/>
    <w:rsid w:val="00E013DF"/>
    <w:rsid w:val="00E05AC6"/>
    <w:rsid w:val="00E20623"/>
    <w:rsid w:val="00E27C49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  <w:rsid w:val="00FB76C8"/>
    <w:rsid w:val="00FC3A8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F01E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F01E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F01E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F01E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F01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0F01EA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styleId="af">
    <w:name w:val="No Spacing"/>
    <w:uiPriority w:val="99"/>
    <w:qFormat/>
    <w:rsid w:val="007303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3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F01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01E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01E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01E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F01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0F01EA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0F01E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F01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F01E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F01E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F01E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F01E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F01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0F01EA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styleId="af">
    <w:name w:val="No Spacing"/>
    <w:uiPriority w:val="99"/>
    <w:qFormat/>
    <w:rsid w:val="007303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3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F01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01E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01E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01E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F01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0F01EA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0F01E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F01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1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10</cp:revision>
  <cp:lastPrinted>2018-12-03T06:53:00Z</cp:lastPrinted>
  <dcterms:created xsi:type="dcterms:W3CDTF">2018-12-03T06:54:00Z</dcterms:created>
  <dcterms:modified xsi:type="dcterms:W3CDTF">2018-12-10T06:59:00Z</dcterms:modified>
</cp:coreProperties>
</file>