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D5BAA" w14:textId="77777777" w:rsidR="0030436D" w:rsidRPr="0030436D" w:rsidRDefault="0030436D" w:rsidP="00F3548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436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26527BC6" w14:textId="57FFFA58" w:rsidR="0030436D" w:rsidRDefault="0030436D" w:rsidP="00F3548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436D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1233F49D" w14:textId="77777777" w:rsidR="00F35488" w:rsidRPr="0030436D" w:rsidRDefault="00F35488" w:rsidP="00F3548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8E0E745" w14:textId="77777777" w:rsidR="0030436D" w:rsidRPr="0030436D" w:rsidRDefault="0030436D" w:rsidP="0030436D">
      <w:pPr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30436D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30436D" w:rsidRPr="0030436D" w14:paraId="3D32711F" w14:textId="77777777" w:rsidTr="00751EA9">
        <w:tc>
          <w:tcPr>
            <w:tcW w:w="3437" w:type="dxa"/>
            <w:hideMark/>
          </w:tcPr>
          <w:p w14:paraId="39FD0897" w14:textId="77777777" w:rsidR="0030436D" w:rsidRPr="0030436D" w:rsidRDefault="0030436D" w:rsidP="00751EA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3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июля 2026 г.</w:t>
            </w:r>
          </w:p>
        </w:tc>
        <w:tc>
          <w:tcPr>
            <w:tcW w:w="3107" w:type="dxa"/>
          </w:tcPr>
          <w:p w14:paraId="3B3F6937" w14:textId="77777777" w:rsidR="0030436D" w:rsidRPr="0030436D" w:rsidRDefault="0030436D" w:rsidP="00751EA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1" w:type="dxa"/>
            <w:hideMark/>
          </w:tcPr>
          <w:p w14:paraId="0AB42D17" w14:textId="3409907A" w:rsidR="0030436D" w:rsidRPr="0030436D" w:rsidRDefault="0030436D" w:rsidP="00751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36D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304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E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0436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D6E7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30436D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</w:tr>
    </w:tbl>
    <w:p w14:paraId="5FDB2296" w14:textId="70B39DA6" w:rsidR="00F35488" w:rsidRDefault="0030436D" w:rsidP="00F35488">
      <w:pPr>
        <w:spacing w:before="2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0436D">
        <w:rPr>
          <w:rFonts w:ascii="Times New Roman" w:hAnsi="Times New Roman" w:cs="Times New Roman"/>
          <w:color w:val="000000"/>
          <w:sz w:val="28"/>
          <w:szCs w:val="28"/>
        </w:rPr>
        <w:t>ст. Тбилисская</w:t>
      </w:r>
    </w:p>
    <w:p w14:paraId="35B3E6A9" w14:textId="77777777" w:rsidR="00F35488" w:rsidRPr="00F35488" w:rsidRDefault="00F35488" w:rsidP="00F354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21C2207" w14:textId="77777777" w:rsidR="00CA2754" w:rsidRPr="00CA2754" w:rsidRDefault="00CA2754" w:rsidP="00CA27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754">
        <w:rPr>
          <w:rFonts w:ascii="Times New Roman" w:hAnsi="Times New Roman" w:cs="Times New Roman"/>
          <w:b/>
          <w:sz w:val="28"/>
          <w:szCs w:val="28"/>
        </w:rPr>
        <w:t>Об установлении времени предоставления политическим партиям, зарегистрированным кандидатам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754">
        <w:rPr>
          <w:rFonts w:ascii="Times New Roman" w:hAnsi="Times New Roman" w:cs="Times New Roman"/>
          <w:b/>
          <w:sz w:val="28"/>
          <w:szCs w:val="28"/>
        </w:rPr>
        <w:t>помещений, пригодных для проведения публичных мероприятий, проводимых в форме собраний,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2754">
        <w:rPr>
          <w:rFonts w:ascii="Times New Roman" w:hAnsi="Times New Roman" w:cs="Times New Roman"/>
          <w:b/>
          <w:sz w:val="28"/>
          <w:szCs w:val="28"/>
        </w:rPr>
        <w:t>и находящихся в государственной или муниципальной собственности, для встреч с избирателями на выборах депутатов Государственной Думы Федерального Собрания Российской Федерации девятого созыва</w:t>
      </w:r>
    </w:p>
    <w:p w14:paraId="094FDF37" w14:textId="77777777" w:rsidR="00F35488" w:rsidRPr="00F35488" w:rsidRDefault="00F35488" w:rsidP="00F3548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892CE8" w14:textId="10D427B4" w:rsidR="00CD3F2B" w:rsidRPr="00CD3F2B" w:rsidRDefault="00CD3F2B" w:rsidP="00F35488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3F2B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</w:t>
      </w:r>
      <w:r w:rsidRPr="00C056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част</w:t>
      </w:r>
      <w:r w:rsidR="00C056E0" w:rsidRPr="00C056E0">
        <w:rPr>
          <w:rFonts w:ascii="Times New Roman" w:eastAsiaTheme="minorHAnsi" w:hAnsi="Times New Roman" w:cs="Times New Roman"/>
          <w:sz w:val="28"/>
          <w:szCs w:val="28"/>
          <w:lang w:eastAsia="en-US"/>
        </w:rPr>
        <w:t>ями</w:t>
      </w:r>
      <w:r w:rsidRPr="00C056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</w:t>
      </w:r>
      <w:r w:rsidR="00C056E0" w:rsidRPr="00C056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4</w:t>
      </w:r>
      <w:r w:rsidRPr="00CD3F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стать</w:t>
      </w:r>
      <w:r w:rsidRPr="00C056E0">
        <w:rPr>
          <w:rFonts w:ascii="Times New Roman" w:eastAsiaTheme="minorHAnsi" w:hAnsi="Times New Roman" w:cs="Times New Roman"/>
          <w:sz w:val="28"/>
          <w:szCs w:val="28"/>
          <w:lang w:eastAsia="en-US"/>
        </w:rPr>
        <w:t>и 6</w:t>
      </w:r>
      <w:r w:rsidRPr="00CD3F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 </w:t>
      </w:r>
      <w:r w:rsidRPr="00C056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Федерального закона </w:t>
      </w:r>
      <w:r w:rsidR="00A53452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C056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22 февраля </w:t>
      </w:r>
      <w:r w:rsidR="00A534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056E0">
        <w:rPr>
          <w:rFonts w:ascii="Times New Roman" w:eastAsiaTheme="minorHAnsi" w:hAnsi="Times New Roman" w:cs="Times New Roman"/>
          <w:sz w:val="28"/>
          <w:szCs w:val="28"/>
          <w:lang w:eastAsia="en-US"/>
        </w:rPr>
        <w:t>2014 г.</w:t>
      </w:r>
      <w:r w:rsidR="00A534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056E0">
        <w:rPr>
          <w:rFonts w:ascii="Times New Roman" w:eastAsiaTheme="minorHAnsi" w:hAnsi="Times New Roman" w:cs="Times New Roman"/>
          <w:sz w:val="28"/>
          <w:szCs w:val="28"/>
          <w:lang w:eastAsia="en-US"/>
        </w:rPr>
        <w:t>№ 20-ФЗ «О выборах депутатов Государственной Думы Федерального Собрания Российской Федерации»,</w:t>
      </w:r>
      <w:r w:rsidR="002840C8" w:rsidRPr="00C056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руководствуясь постановлением избирательной комиссии Краснодарского края </w:t>
      </w:r>
      <w:r w:rsidR="00A53452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840C8" w:rsidRPr="00C056E0">
        <w:rPr>
          <w:rFonts w:ascii="Times New Roman" w:eastAsiaTheme="minorHAnsi" w:hAnsi="Times New Roman" w:cs="Times New Roman"/>
          <w:sz w:val="28"/>
          <w:szCs w:val="28"/>
          <w:lang w:eastAsia="en-US"/>
        </w:rPr>
        <w:t>от 3 июля 2026 г. № 161/1348-7 «О мерах по реализации требований статьи 67 Федерального закона от 22 февраля 2014 г. № 20-ФЗ «О выборах депутатов Государственной Думы Федерального Собрания Российской Федерации» на выборах депутатов Государственной Думы Федерального Собрания Российской Федерации девятого созыва</w:t>
      </w:r>
      <w:r w:rsidR="00CA2754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2840C8" w:rsidRPr="00C056E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C056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D3F2B"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обеспечения равных условий при проведении агитационных публичных мероприятий в форме собраний в помещениях, находящихся в государственной или муниципальной собственности, с учетом поступивших предложений администрации, территориальная избирательная комиссия</w:t>
      </w:r>
      <w:r w:rsidRPr="00C056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D3F2B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РЕШИЛА:</w:t>
      </w:r>
    </w:p>
    <w:p w14:paraId="7C8CBF35" w14:textId="77777777" w:rsidR="00CD3F2B" w:rsidRPr="00CD3F2B" w:rsidRDefault="00CD3F2B" w:rsidP="00F3548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3F2B">
        <w:rPr>
          <w:rFonts w:ascii="Times New Roman" w:eastAsiaTheme="minorHAnsi" w:hAnsi="Times New Roman" w:cs="Times New Roman"/>
          <w:sz w:val="28"/>
          <w:szCs w:val="28"/>
          <w:lang w:eastAsia="en-US"/>
        </w:rPr>
        <w:t>1. Установить время для встреч с избирателями в помещениях, предоставляемых по заявкам</w:t>
      </w:r>
      <w:r w:rsidR="002840C8" w:rsidRPr="00C056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политических партий, зарегистрированных</w:t>
      </w:r>
      <w:r w:rsidRPr="00CD3F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кандидатов собственниками, владельцами помещений, находящихся в государственной и</w:t>
      </w:r>
      <w:r w:rsidR="00CA2754">
        <w:rPr>
          <w:rFonts w:ascii="Times New Roman" w:eastAsiaTheme="minorHAnsi" w:hAnsi="Times New Roman" w:cs="Times New Roman"/>
          <w:sz w:val="28"/>
          <w:szCs w:val="28"/>
          <w:lang w:eastAsia="en-US"/>
        </w:rPr>
        <w:t>ли</w:t>
      </w:r>
      <w:r w:rsidRPr="00CD3F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муниципальной собственности и пригодных для проведения агитационных публичных мероприятий, проводимых в форме собраний:</w:t>
      </w:r>
    </w:p>
    <w:p w14:paraId="3E904911" w14:textId="77777777" w:rsidR="00CD3F2B" w:rsidRPr="0030436D" w:rsidRDefault="00CD3F2B" w:rsidP="00F3548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30436D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lastRenderedPageBreak/>
        <w:t xml:space="preserve">-в будние дни – на период времени, не превышающий двух часов для </w:t>
      </w:r>
      <w:r w:rsidR="00CA2754" w:rsidRPr="0030436D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каждой политической партии, </w:t>
      </w:r>
      <w:r w:rsidRPr="0030436D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каждого зарегистрированного кандидата;</w:t>
      </w:r>
    </w:p>
    <w:p w14:paraId="404FF1E9" w14:textId="77777777" w:rsidR="00CD3F2B" w:rsidRPr="0030436D" w:rsidRDefault="00CD3F2B" w:rsidP="00F35488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30436D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-в выходные и нерабочие праздничные дни – на период времени, не превышающий трех часов для</w:t>
      </w:r>
      <w:r w:rsidR="00CA2754" w:rsidRPr="0030436D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каждой политической партии,</w:t>
      </w:r>
      <w:r w:rsidRPr="0030436D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каждого зарегистрированного кандидата.</w:t>
      </w:r>
    </w:p>
    <w:p w14:paraId="56003E3A" w14:textId="77777777" w:rsidR="00A53452" w:rsidRDefault="00CD3F2B" w:rsidP="00F35488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D3F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Собственникам или владельцам помещений, указанным в пункте 1 настоящего решения, а также собственникам, владельцам помещений, находящихся в </w:t>
      </w:r>
      <w:r w:rsidRPr="00CD3F2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собственности, в уставном (складочном) капитале которой доля (вклад) Российской Федерации, субъектов Российской Федерации и (или) муниципальных образований превышает 30 процентов на день официального опубликования (публикации) решения о назначении выборов</w:t>
      </w:r>
      <w:r w:rsidRPr="00CD3F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предоставившим помещения </w:t>
      </w:r>
      <w:r w:rsidR="002840C8" w:rsidRPr="00C056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представителям политической партии, </w:t>
      </w:r>
      <w:r w:rsidRPr="00CD3F2B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зарегистрированному кандидату для проведения соответствующих агитационных публичных мероприятий, не позднее дня, следующего за днем предоставления помещения, уведомить в письменной форме избирательную комиссию</w:t>
      </w:r>
      <w:r w:rsidR="00C056E0" w:rsidRPr="00C056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Краснодарского края</w:t>
      </w:r>
      <w:r w:rsidR="002840C8" w:rsidRPr="00C056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D3F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факте предоставления помещения, об условиях, на которых оно было предоставлено, а также о том, когда это помещение может быть предоставлено в течение агитационного периода другим </w:t>
      </w:r>
      <w:r w:rsidR="00C056E0" w:rsidRPr="00C056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политическим партиям, </w:t>
      </w:r>
      <w:r w:rsidRPr="00CD3F2B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зарегистрированным кандидатам</w:t>
      </w:r>
      <w:r w:rsidR="00C056E0" w:rsidRPr="00C056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CD3F2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626014F4" w14:textId="5CB02C95" w:rsidR="00CD3F2B" w:rsidRPr="0030436D" w:rsidRDefault="00CD3F2B" w:rsidP="00F354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F2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0436D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30436D" w:rsidRPr="0030436D">
        <w:rPr>
          <w:rFonts w:ascii="Times New Roman" w:hAnsi="Times New Roman" w:cs="Times New Roman"/>
          <w:sz w:val="28"/>
          <w:szCs w:val="28"/>
        </w:rPr>
        <w:t>Разместить настоящее решение на странице территориальной избирательной комиссии сайта администрации муниципального образования Тбилисский муниципальный район Краснодарского края в сети Интернет.</w:t>
      </w:r>
    </w:p>
    <w:p w14:paraId="1B10C556" w14:textId="2ABEC6E0" w:rsidR="00CD3F2B" w:rsidRPr="00CD3F2B" w:rsidRDefault="00CD3F2B" w:rsidP="00F3548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F2B">
        <w:rPr>
          <w:rFonts w:ascii="Times New Roman" w:eastAsia="Times New Roman" w:hAnsi="Times New Roman" w:cs="Times New Roman"/>
          <w:sz w:val="28"/>
          <w:szCs w:val="28"/>
        </w:rPr>
        <w:t>4. Контроль за выполнением пункта 3 настоящего решения возложить на секретаря территориальной избирательной комиссии</w:t>
      </w:r>
      <w:r w:rsidR="0030436D">
        <w:rPr>
          <w:rFonts w:ascii="Times New Roman" w:eastAsia="Times New Roman" w:hAnsi="Times New Roman" w:cs="Times New Roman"/>
          <w:sz w:val="28"/>
          <w:szCs w:val="28"/>
        </w:rPr>
        <w:t xml:space="preserve"> Шадрину А.Н.</w:t>
      </w:r>
    </w:p>
    <w:p w14:paraId="6D6F2EE9" w14:textId="6CF4CFE7" w:rsidR="00CD3F2B" w:rsidRDefault="00CD3F2B" w:rsidP="00CD3F2B">
      <w:pPr>
        <w:tabs>
          <w:tab w:val="left" w:pos="9360"/>
        </w:tabs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03"/>
      </w:tblGrid>
      <w:tr w:rsidR="00260C12" w:rsidRPr="00FD25C4" w14:paraId="50B23C9E" w14:textId="77777777" w:rsidTr="00751EA9">
        <w:tc>
          <w:tcPr>
            <w:tcW w:w="4077" w:type="dxa"/>
            <w:hideMark/>
          </w:tcPr>
          <w:p w14:paraId="778B8D7A" w14:textId="77777777" w:rsidR="00260C12" w:rsidRPr="00260C12" w:rsidRDefault="00260C12" w:rsidP="00260C12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C12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3FBF68DF" w14:textId="77777777" w:rsidR="00260C12" w:rsidRPr="00260C12" w:rsidRDefault="00260C12" w:rsidP="00260C12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C12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комиссии  </w:t>
            </w:r>
          </w:p>
          <w:p w14:paraId="2D270E0D" w14:textId="77777777" w:rsidR="00260C12" w:rsidRPr="00260C12" w:rsidRDefault="00260C12" w:rsidP="00260C12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C12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14:paraId="4E52D6CC" w14:textId="77777777" w:rsidR="00260C12" w:rsidRPr="00260C12" w:rsidRDefault="00260C12" w:rsidP="00260C12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5B07344A" w14:textId="77777777" w:rsidR="00260C12" w:rsidRPr="00260C12" w:rsidRDefault="00260C12" w:rsidP="00260C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26C01" w14:textId="77777777" w:rsidR="00260C12" w:rsidRPr="00260C12" w:rsidRDefault="00260C12" w:rsidP="00F35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65023" w14:textId="77777777" w:rsidR="00260C12" w:rsidRPr="00260C12" w:rsidRDefault="00260C12" w:rsidP="00260C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0C12">
              <w:rPr>
                <w:rFonts w:ascii="Times New Roman" w:hAnsi="Times New Roman" w:cs="Times New Roman"/>
                <w:sz w:val="28"/>
                <w:szCs w:val="28"/>
              </w:rPr>
              <w:t xml:space="preserve">О.Н. </w:t>
            </w:r>
            <w:proofErr w:type="spellStart"/>
            <w:r w:rsidRPr="00260C12">
              <w:rPr>
                <w:rFonts w:ascii="Times New Roman" w:hAnsi="Times New Roman" w:cs="Times New Roman"/>
                <w:sz w:val="28"/>
                <w:szCs w:val="28"/>
              </w:rPr>
              <w:t>Бакута</w:t>
            </w:r>
            <w:proofErr w:type="spellEnd"/>
          </w:p>
          <w:p w14:paraId="2A0D062A" w14:textId="77777777" w:rsidR="00260C12" w:rsidRPr="00260C12" w:rsidRDefault="00260C12" w:rsidP="00260C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C12" w:rsidRPr="00FD25C4" w14:paraId="0053CD41" w14:textId="77777777" w:rsidTr="00751EA9">
        <w:tc>
          <w:tcPr>
            <w:tcW w:w="4077" w:type="dxa"/>
            <w:hideMark/>
          </w:tcPr>
          <w:p w14:paraId="1B54294E" w14:textId="77777777" w:rsidR="00260C12" w:rsidRPr="00260C12" w:rsidRDefault="00260C12" w:rsidP="00260C12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C12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260C12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14:paraId="06C16643" w14:textId="77777777" w:rsidR="00260C12" w:rsidRPr="00260C12" w:rsidRDefault="00260C12" w:rsidP="00260C12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C12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447CD269" w14:textId="77777777" w:rsidR="00260C12" w:rsidRPr="00260C12" w:rsidRDefault="00260C12" w:rsidP="00260C12">
            <w:pPr>
              <w:spacing w:after="0" w:line="240" w:lineRule="auto"/>
              <w:ind w:hanging="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C12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14:paraId="03A0D739" w14:textId="77777777" w:rsidR="00260C12" w:rsidRPr="00260C12" w:rsidRDefault="00260C12" w:rsidP="00260C12">
            <w:pPr>
              <w:spacing w:after="0" w:line="240" w:lineRule="auto"/>
              <w:ind w:hanging="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3" w:type="dxa"/>
          </w:tcPr>
          <w:p w14:paraId="4C6D4759" w14:textId="77777777" w:rsidR="00260C12" w:rsidRPr="00260C12" w:rsidRDefault="00260C12" w:rsidP="00260C1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182D5" w14:textId="77777777" w:rsidR="00F35488" w:rsidRDefault="00F35488" w:rsidP="00F35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72142" w14:textId="5832F1C2" w:rsidR="00260C12" w:rsidRPr="00260C12" w:rsidRDefault="00260C12" w:rsidP="00F354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60C12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6A532FB9" w14:textId="791EB84C" w:rsidR="00260C12" w:rsidRPr="00260C12" w:rsidRDefault="00260C12" w:rsidP="00260C12">
      <w:pPr>
        <w:tabs>
          <w:tab w:val="left" w:pos="1155"/>
        </w:tabs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260C12" w:rsidRPr="00260C12" w:rsidSect="00E71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E8DB7" w14:textId="77777777" w:rsidR="00447BBF" w:rsidRDefault="00447BBF" w:rsidP="005C116D">
      <w:pPr>
        <w:spacing w:after="0" w:line="240" w:lineRule="auto"/>
      </w:pPr>
      <w:r>
        <w:separator/>
      </w:r>
    </w:p>
  </w:endnote>
  <w:endnote w:type="continuationSeparator" w:id="0">
    <w:p w14:paraId="10DC7867" w14:textId="77777777" w:rsidR="00447BBF" w:rsidRDefault="00447BBF" w:rsidP="005C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D1F90" w14:textId="77777777" w:rsidR="00447BBF" w:rsidRDefault="00447BBF" w:rsidP="005C116D">
      <w:pPr>
        <w:spacing w:after="0" w:line="240" w:lineRule="auto"/>
      </w:pPr>
      <w:r>
        <w:separator/>
      </w:r>
    </w:p>
  </w:footnote>
  <w:footnote w:type="continuationSeparator" w:id="0">
    <w:p w14:paraId="4D55B14B" w14:textId="77777777" w:rsidR="00447BBF" w:rsidRDefault="00447BBF" w:rsidP="005C1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3F2B"/>
    <w:rsid w:val="00007823"/>
    <w:rsid w:val="001F0D58"/>
    <w:rsid w:val="00260C12"/>
    <w:rsid w:val="002840C8"/>
    <w:rsid w:val="002E3A3C"/>
    <w:rsid w:val="0030436D"/>
    <w:rsid w:val="00357EEC"/>
    <w:rsid w:val="003D6E7A"/>
    <w:rsid w:val="00447BBF"/>
    <w:rsid w:val="005C116D"/>
    <w:rsid w:val="009F2271"/>
    <w:rsid w:val="00A53452"/>
    <w:rsid w:val="00AF1444"/>
    <w:rsid w:val="00C056E0"/>
    <w:rsid w:val="00CA2754"/>
    <w:rsid w:val="00CD3F2B"/>
    <w:rsid w:val="00DC0CE2"/>
    <w:rsid w:val="00E71900"/>
    <w:rsid w:val="00F3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8C98"/>
  <w15:docId w15:val="{15527FB6-3985-4FB2-AE49-1552213B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116D"/>
  </w:style>
  <w:style w:type="paragraph" w:styleId="a5">
    <w:name w:val="footer"/>
    <w:basedOn w:val="a"/>
    <w:link w:val="a6"/>
    <w:unhideWhenUsed/>
    <w:rsid w:val="005C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5C1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MedvedO</dc:creator>
  <cp:keywords/>
  <dc:description/>
  <cp:lastModifiedBy>user</cp:lastModifiedBy>
  <cp:revision>14</cp:revision>
  <cp:lastPrinted>2026-07-11T06:32:00Z</cp:lastPrinted>
  <dcterms:created xsi:type="dcterms:W3CDTF">2026-07-10T07:59:00Z</dcterms:created>
  <dcterms:modified xsi:type="dcterms:W3CDTF">2026-07-11T06:32:00Z</dcterms:modified>
</cp:coreProperties>
</file>