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5B" w:rsidRPr="00005D5B" w:rsidRDefault="00005D5B" w:rsidP="00005D5B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005D5B" w:rsidRPr="00005D5B" w:rsidRDefault="00005D5B" w:rsidP="00005D5B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>КРАСНОДАРСКИЙ КРАЙ</w:t>
      </w:r>
    </w:p>
    <w:p w:rsidR="00005D5B" w:rsidRPr="00005D5B" w:rsidRDefault="00005D5B" w:rsidP="00005D5B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>ТБИЛИССКИЙ РАЙОН</w:t>
      </w:r>
    </w:p>
    <w:p w:rsidR="00005D5B" w:rsidRPr="00005D5B" w:rsidRDefault="00005D5B" w:rsidP="00005D5B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>СОВЕТ ГЕЙМАНОВСКОГО СЕЛЬСКОГО ПОСЕЛЕНИЯ</w:t>
      </w:r>
    </w:p>
    <w:p w:rsidR="00005D5B" w:rsidRPr="00005D5B" w:rsidRDefault="00005D5B" w:rsidP="00005D5B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>ТБИЛИССКОГО РАЙОНА</w:t>
      </w:r>
    </w:p>
    <w:p w:rsidR="00005D5B" w:rsidRPr="00005D5B" w:rsidRDefault="00005D5B" w:rsidP="00005D5B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005D5B" w:rsidRPr="00005D5B" w:rsidRDefault="00005D5B" w:rsidP="00005D5B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>РЕШЕНИЕ</w:t>
      </w:r>
    </w:p>
    <w:p w:rsidR="00005D5B" w:rsidRPr="00005D5B" w:rsidRDefault="00005D5B" w:rsidP="00005D5B">
      <w:pPr>
        <w:tabs>
          <w:tab w:val="num" w:pos="0"/>
        </w:tabs>
        <w:ind w:firstLine="0"/>
        <w:jc w:val="center"/>
        <w:rPr>
          <w:rFonts w:ascii="Arial" w:hAnsi="Arial" w:cs="Arial"/>
          <w:sz w:val="24"/>
          <w:szCs w:val="24"/>
        </w:rPr>
      </w:pPr>
    </w:p>
    <w:p w:rsidR="00005D5B" w:rsidRPr="00005D5B" w:rsidRDefault="005137BC" w:rsidP="00005D5B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="00005D5B" w:rsidRPr="00005D5B">
        <w:rPr>
          <w:rFonts w:ascii="Arial" w:hAnsi="Arial" w:cs="Arial"/>
          <w:sz w:val="24"/>
          <w:szCs w:val="24"/>
        </w:rPr>
        <w:t xml:space="preserve"> 2017 года</w:t>
      </w:r>
      <w:r w:rsidR="00005D5B" w:rsidRPr="00005D5B">
        <w:rPr>
          <w:rFonts w:ascii="Arial" w:hAnsi="Arial" w:cs="Arial"/>
          <w:sz w:val="24"/>
          <w:szCs w:val="24"/>
        </w:rPr>
        <w:tab/>
      </w:r>
      <w:r w:rsidR="00005D5B" w:rsidRPr="00005D5B">
        <w:rPr>
          <w:rFonts w:ascii="Arial" w:hAnsi="Arial" w:cs="Arial"/>
          <w:sz w:val="24"/>
          <w:szCs w:val="24"/>
        </w:rPr>
        <w:tab/>
      </w:r>
      <w:r w:rsidR="00005D5B" w:rsidRPr="00005D5B">
        <w:rPr>
          <w:rFonts w:ascii="Arial" w:hAnsi="Arial" w:cs="Arial"/>
          <w:sz w:val="24"/>
          <w:szCs w:val="24"/>
        </w:rPr>
        <w:tab/>
        <w:t xml:space="preserve"> № 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005D5B" w:rsidRPr="00005D5B">
        <w:rPr>
          <w:rFonts w:ascii="Arial" w:hAnsi="Arial" w:cs="Arial"/>
          <w:sz w:val="24"/>
          <w:szCs w:val="24"/>
        </w:rPr>
        <w:tab/>
      </w:r>
      <w:r w:rsidR="00005D5B" w:rsidRPr="00005D5B">
        <w:rPr>
          <w:rFonts w:ascii="Arial" w:hAnsi="Arial" w:cs="Arial"/>
          <w:sz w:val="24"/>
          <w:szCs w:val="24"/>
        </w:rPr>
        <w:tab/>
      </w:r>
      <w:r w:rsidR="00005D5B" w:rsidRPr="00005D5B">
        <w:rPr>
          <w:rFonts w:ascii="Arial" w:hAnsi="Arial" w:cs="Arial"/>
          <w:sz w:val="24"/>
          <w:szCs w:val="24"/>
        </w:rPr>
        <w:tab/>
        <w:t xml:space="preserve">ст. </w:t>
      </w:r>
      <w:proofErr w:type="spellStart"/>
      <w:r w:rsidR="00005D5B" w:rsidRPr="00005D5B">
        <w:rPr>
          <w:rFonts w:ascii="Arial" w:hAnsi="Arial" w:cs="Arial"/>
          <w:sz w:val="24"/>
          <w:szCs w:val="24"/>
        </w:rPr>
        <w:t>Геймановская</w:t>
      </w:r>
      <w:proofErr w:type="spellEnd"/>
    </w:p>
    <w:p w:rsidR="00290547" w:rsidRPr="00005D5B" w:rsidRDefault="00290547" w:rsidP="00005D5B">
      <w:pPr>
        <w:ind w:firstLine="0"/>
        <w:jc w:val="center"/>
        <w:rPr>
          <w:rFonts w:ascii="Arial" w:hAnsi="Arial" w:cs="Arial"/>
          <w:spacing w:val="-1"/>
          <w:sz w:val="24"/>
          <w:szCs w:val="24"/>
        </w:rPr>
      </w:pPr>
    </w:p>
    <w:p w:rsidR="00EF4AC1" w:rsidRPr="00005D5B" w:rsidRDefault="009A540C" w:rsidP="00005D5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005D5B">
        <w:rPr>
          <w:rFonts w:ascii="Arial" w:hAnsi="Arial" w:cs="Arial"/>
          <w:b/>
          <w:spacing w:val="-1"/>
          <w:sz w:val="32"/>
          <w:szCs w:val="32"/>
        </w:rPr>
        <w:t xml:space="preserve">О внесении дополнений в решение Совета </w:t>
      </w:r>
      <w:proofErr w:type="spellStart"/>
      <w:r w:rsidRPr="00005D5B">
        <w:rPr>
          <w:rFonts w:ascii="Arial" w:hAnsi="Arial" w:cs="Arial"/>
          <w:b/>
          <w:spacing w:val="-1"/>
          <w:sz w:val="32"/>
          <w:szCs w:val="32"/>
        </w:rPr>
        <w:t>Геймановского</w:t>
      </w:r>
      <w:proofErr w:type="spellEnd"/>
      <w:r w:rsidRPr="00005D5B">
        <w:rPr>
          <w:rFonts w:ascii="Arial" w:hAnsi="Arial" w:cs="Arial"/>
          <w:b/>
          <w:spacing w:val="-1"/>
          <w:sz w:val="32"/>
          <w:szCs w:val="32"/>
        </w:rPr>
        <w:t xml:space="preserve"> сельского поселения Тбилисского района от 20 июля 2009 года № 319 «</w:t>
      </w:r>
      <w:r w:rsidR="00290547" w:rsidRPr="00005D5B">
        <w:rPr>
          <w:rFonts w:ascii="Arial" w:hAnsi="Arial" w:cs="Arial"/>
          <w:b/>
          <w:spacing w:val="-1"/>
          <w:sz w:val="32"/>
          <w:szCs w:val="32"/>
        </w:rPr>
        <w:t>Об утверждении Положения о конкурсе</w:t>
      </w:r>
      <w:r w:rsidRPr="00005D5B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="00290547" w:rsidRPr="00005D5B">
        <w:rPr>
          <w:rFonts w:ascii="Arial" w:hAnsi="Arial" w:cs="Arial"/>
          <w:b/>
          <w:spacing w:val="-1"/>
          <w:sz w:val="32"/>
          <w:szCs w:val="32"/>
        </w:rPr>
        <w:t>на замещение должности муниципальной</w:t>
      </w:r>
      <w:r w:rsidRPr="00005D5B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="00290547" w:rsidRPr="00005D5B">
        <w:rPr>
          <w:rFonts w:ascii="Arial" w:hAnsi="Arial" w:cs="Arial"/>
          <w:b/>
          <w:sz w:val="32"/>
          <w:szCs w:val="32"/>
        </w:rPr>
        <w:t xml:space="preserve">службы в </w:t>
      </w:r>
      <w:proofErr w:type="spellStart"/>
      <w:r w:rsidR="00B81137" w:rsidRPr="00005D5B">
        <w:rPr>
          <w:rFonts w:ascii="Arial" w:hAnsi="Arial" w:cs="Arial"/>
          <w:b/>
          <w:sz w:val="32"/>
          <w:szCs w:val="32"/>
        </w:rPr>
        <w:t>Геймановском</w:t>
      </w:r>
      <w:proofErr w:type="spellEnd"/>
      <w:r w:rsidR="00B81137" w:rsidRPr="00005D5B">
        <w:rPr>
          <w:rFonts w:ascii="Arial" w:hAnsi="Arial" w:cs="Arial"/>
          <w:b/>
          <w:sz w:val="32"/>
          <w:szCs w:val="32"/>
        </w:rPr>
        <w:t xml:space="preserve"> сельском</w:t>
      </w:r>
      <w:r w:rsidR="00005D5B" w:rsidRPr="00005D5B">
        <w:rPr>
          <w:rFonts w:ascii="Arial" w:hAnsi="Arial" w:cs="Arial"/>
          <w:b/>
          <w:sz w:val="32"/>
          <w:szCs w:val="32"/>
        </w:rPr>
        <w:t xml:space="preserve"> </w:t>
      </w:r>
      <w:r w:rsidR="00B81137" w:rsidRPr="00005D5B">
        <w:rPr>
          <w:rFonts w:ascii="Arial" w:hAnsi="Arial" w:cs="Arial"/>
          <w:b/>
          <w:sz w:val="32"/>
          <w:szCs w:val="32"/>
        </w:rPr>
        <w:t xml:space="preserve">поселении </w:t>
      </w:r>
      <w:r w:rsidR="00290547" w:rsidRPr="00005D5B">
        <w:rPr>
          <w:rFonts w:ascii="Arial" w:hAnsi="Arial" w:cs="Arial"/>
          <w:b/>
          <w:sz w:val="32"/>
          <w:szCs w:val="32"/>
        </w:rPr>
        <w:t>Тбилисск</w:t>
      </w:r>
      <w:r w:rsidR="00B81137" w:rsidRPr="00005D5B">
        <w:rPr>
          <w:rFonts w:ascii="Arial" w:hAnsi="Arial" w:cs="Arial"/>
          <w:b/>
          <w:sz w:val="32"/>
          <w:szCs w:val="32"/>
        </w:rPr>
        <w:t xml:space="preserve">ого </w:t>
      </w:r>
      <w:r w:rsidR="00290547" w:rsidRPr="00005D5B">
        <w:rPr>
          <w:rFonts w:ascii="Arial" w:hAnsi="Arial" w:cs="Arial"/>
          <w:b/>
          <w:sz w:val="32"/>
          <w:szCs w:val="32"/>
        </w:rPr>
        <w:t>район</w:t>
      </w:r>
      <w:r w:rsidR="00B81137" w:rsidRPr="00005D5B">
        <w:rPr>
          <w:rFonts w:ascii="Arial" w:hAnsi="Arial" w:cs="Arial"/>
          <w:b/>
          <w:sz w:val="32"/>
          <w:szCs w:val="32"/>
        </w:rPr>
        <w:t>а</w:t>
      </w:r>
      <w:r w:rsidRPr="00005D5B">
        <w:rPr>
          <w:rFonts w:ascii="Arial" w:hAnsi="Arial" w:cs="Arial"/>
          <w:b/>
          <w:sz w:val="32"/>
          <w:szCs w:val="32"/>
        </w:rPr>
        <w:t>»</w:t>
      </w:r>
    </w:p>
    <w:p w:rsidR="00290547" w:rsidRPr="00005D5B" w:rsidRDefault="00290547" w:rsidP="00005D5B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290547" w:rsidRPr="00005D5B" w:rsidRDefault="00290547" w:rsidP="00005D5B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290547" w:rsidRPr="00005D5B" w:rsidRDefault="00290547" w:rsidP="00005D5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05D5B">
        <w:rPr>
          <w:rFonts w:ascii="Arial" w:hAnsi="Arial" w:cs="Arial"/>
          <w:sz w:val="24"/>
          <w:szCs w:val="24"/>
        </w:rPr>
        <w:t>В соответствии со ст</w:t>
      </w:r>
      <w:r w:rsidR="009A540C" w:rsidRPr="00005D5B">
        <w:rPr>
          <w:rFonts w:ascii="Arial" w:hAnsi="Arial" w:cs="Arial"/>
          <w:sz w:val="24"/>
          <w:szCs w:val="24"/>
        </w:rPr>
        <w:t xml:space="preserve">атьёй </w:t>
      </w:r>
      <w:r w:rsidRPr="00005D5B">
        <w:rPr>
          <w:rFonts w:ascii="Arial" w:hAnsi="Arial" w:cs="Arial"/>
          <w:sz w:val="24"/>
          <w:szCs w:val="24"/>
        </w:rPr>
        <w:t>15 Закона Краснодарск</w:t>
      </w:r>
      <w:r w:rsidR="009A540C" w:rsidRPr="00005D5B">
        <w:rPr>
          <w:rFonts w:ascii="Arial" w:hAnsi="Arial" w:cs="Arial"/>
          <w:sz w:val="24"/>
          <w:szCs w:val="24"/>
        </w:rPr>
        <w:t xml:space="preserve">ого края от </w:t>
      </w:r>
      <w:r w:rsidR="00B81137" w:rsidRPr="00005D5B">
        <w:rPr>
          <w:rFonts w:ascii="Arial" w:hAnsi="Arial" w:cs="Arial"/>
          <w:sz w:val="24"/>
          <w:szCs w:val="24"/>
        </w:rPr>
        <w:t>8 июня 2007 года</w:t>
      </w:r>
      <w:r w:rsidR="00005D5B">
        <w:rPr>
          <w:rFonts w:ascii="Arial" w:hAnsi="Arial" w:cs="Arial"/>
          <w:sz w:val="24"/>
          <w:szCs w:val="24"/>
        </w:rPr>
        <w:t xml:space="preserve"> </w:t>
      </w:r>
      <w:r w:rsidRPr="00005D5B">
        <w:rPr>
          <w:rFonts w:ascii="Arial" w:hAnsi="Arial" w:cs="Arial"/>
          <w:sz w:val="24"/>
          <w:szCs w:val="24"/>
        </w:rPr>
        <w:t>1244-КЗ «О муниципальной службе в Краснодарском крае»,</w:t>
      </w:r>
      <w:r w:rsidR="009A540C" w:rsidRPr="00005D5B">
        <w:rPr>
          <w:rFonts w:ascii="Arial" w:hAnsi="Arial" w:cs="Arial"/>
          <w:sz w:val="24"/>
          <w:szCs w:val="24"/>
        </w:rPr>
        <w:t xml:space="preserve"> с частью 4 статьи 7 Федерального закона от 6 октября 2003 года № 131-ФЗ «Об общих принципах организации местного самоуправления</w:t>
      </w:r>
      <w:r w:rsidRPr="00005D5B">
        <w:rPr>
          <w:rFonts w:ascii="Arial" w:hAnsi="Arial" w:cs="Arial"/>
          <w:sz w:val="24"/>
          <w:szCs w:val="24"/>
        </w:rPr>
        <w:t xml:space="preserve"> </w:t>
      </w:r>
      <w:r w:rsidR="009A540C" w:rsidRPr="00005D5B">
        <w:rPr>
          <w:rFonts w:ascii="Arial" w:hAnsi="Arial" w:cs="Arial"/>
          <w:sz w:val="24"/>
          <w:szCs w:val="24"/>
        </w:rPr>
        <w:t>в Российской Федерации», в силу части 2 статья 15.1</w:t>
      </w:r>
      <w:r w:rsidR="003F6897" w:rsidRPr="00005D5B">
        <w:rPr>
          <w:rFonts w:ascii="Arial" w:hAnsi="Arial" w:cs="Arial"/>
          <w:sz w:val="24"/>
          <w:szCs w:val="24"/>
        </w:rPr>
        <w:t>, пункта 10.1 части 3</w:t>
      </w:r>
      <w:r w:rsidR="009A540C" w:rsidRPr="00005D5B">
        <w:rPr>
          <w:rFonts w:ascii="Arial" w:hAnsi="Arial" w:cs="Arial"/>
          <w:sz w:val="24"/>
          <w:szCs w:val="24"/>
        </w:rPr>
        <w:t xml:space="preserve"> статьи 16 Федерального закона от 2 марта 2007</w:t>
      </w:r>
      <w:proofErr w:type="gramEnd"/>
      <w:r w:rsidR="009A540C" w:rsidRPr="00005D5B">
        <w:rPr>
          <w:rFonts w:ascii="Arial" w:hAnsi="Arial" w:cs="Arial"/>
          <w:sz w:val="24"/>
          <w:szCs w:val="24"/>
        </w:rPr>
        <w:t xml:space="preserve"> года № 25-ФЗ «о муниципальной службе в Российской Федерации», </w:t>
      </w:r>
      <w:r w:rsidRPr="00005D5B">
        <w:rPr>
          <w:rFonts w:ascii="Arial" w:hAnsi="Arial" w:cs="Arial"/>
          <w:sz w:val="24"/>
          <w:szCs w:val="24"/>
        </w:rPr>
        <w:t xml:space="preserve">руководствуясь </w:t>
      </w:r>
      <w:r w:rsidR="009A540C" w:rsidRPr="00005D5B">
        <w:rPr>
          <w:rFonts w:ascii="Arial" w:hAnsi="Arial" w:cs="Arial"/>
          <w:sz w:val="24"/>
          <w:szCs w:val="24"/>
        </w:rPr>
        <w:t>статьями</w:t>
      </w:r>
      <w:r w:rsidRPr="00005D5B">
        <w:rPr>
          <w:rFonts w:ascii="Arial" w:hAnsi="Arial" w:cs="Arial"/>
          <w:sz w:val="24"/>
          <w:szCs w:val="24"/>
        </w:rPr>
        <w:t xml:space="preserve"> </w:t>
      </w:r>
      <w:r w:rsidR="009A540C" w:rsidRPr="00005D5B">
        <w:rPr>
          <w:rFonts w:ascii="Arial" w:hAnsi="Arial" w:cs="Arial"/>
          <w:sz w:val="24"/>
          <w:szCs w:val="24"/>
        </w:rPr>
        <w:t>26</w:t>
      </w:r>
      <w:r w:rsidRPr="00005D5B">
        <w:rPr>
          <w:rFonts w:ascii="Arial" w:hAnsi="Arial" w:cs="Arial"/>
          <w:sz w:val="24"/>
          <w:szCs w:val="24"/>
        </w:rPr>
        <w:t>,</w:t>
      </w:r>
      <w:r w:rsidR="00B81137" w:rsidRPr="00005D5B">
        <w:rPr>
          <w:rFonts w:ascii="Arial" w:hAnsi="Arial" w:cs="Arial"/>
          <w:sz w:val="24"/>
          <w:szCs w:val="24"/>
        </w:rPr>
        <w:t>49</w:t>
      </w:r>
      <w:r w:rsidRPr="00005D5B">
        <w:rPr>
          <w:rFonts w:ascii="Arial" w:hAnsi="Arial" w:cs="Arial"/>
          <w:sz w:val="24"/>
          <w:szCs w:val="24"/>
        </w:rPr>
        <w:t xml:space="preserve"> устава </w:t>
      </w:r>
      <w:proofErr w:type="spellStart"/>
      <w:r w:rsidR="00B81137" w:rsidRPr="00005D5B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B81137" w:rsidRPr="00005D5B">
        <w:rPr>
          <w:rFonts w:ascii="Arial" w:hAnsi="Arial" w:cs="Arial"/>
          <w:sz w:val="24"/>
          <w:szCs w:val="24"/>
        </w:rPr>
        <w:t xml:space="preserve"> сельского поселения Тбилисского района,</w:t>
      </w:r>
      <w:r w:rsidRPr="00005D5B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B81137" w:rsidRPr="00005D5B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B81137" w:rsidRPr="00005D5B">
        <w:rPr>
          <w:rFonts w:ascii="Arial" w:hAnsi="Arial" w:cs="Arial"/>
          <w:sz w:val="24"/>
          <w:szCs w:val="24"/>
        </w:rPr>
        <w:t xml:space="preserve"> сельско</w:t>
      </w:r>
      <w:r w:rsidR="00005D5B">
        <w:rPr>
          <w:rFonts w:ascii="Arial" w:hAnsi="Arial" w:cs="Arial"/>
          <w:sz w:val="24"/>
          <w:szCs w:val="24"/>
        </w:rPr>
        <w:t>го поселения Тбилисского района решил</w:t>
      </w:r>
      <w:r w:rsidRPr="00005D5B">
        <w:rPr>
          <w:rFonts w:ascii="Arial" w:hAnsi="Arial" w:cs="Arial"/>
          <w:spacing w:val="41"/>
          <w:sz w:val="24"/>
          <w:szCs w:val="24"/>
        </w:rPr>
        <w:t>:</w:t>
      </w:r>
    </w:p>
    <w:p w:rsidR="003F6897" w:rsidRPr="00005D5B" w:rsidRDefault="009A540C" w:rsidP="00005D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 xml:space="preserve">1. </w:t>
      </w:r>
      <w:r w:rsidR="003F6897" w:rsidRPr="00005D5B">
        <w:rPr>
          <w:rFonts w:ascii="Arial" w:hAnsi="Arial" w:cs="Arial"/>
          <w:sz w:val="24"/>
          <w:szCs w:val="24"/>
        </w:rPr>
        <w:t>П</w:t>
      </w:r>
      <w:r w:rsidRPr="00005D5B">
        <w:rPr>
          <w:rFonts w:ascii="Arial" w:hAnsi="Arial" w:cs="Arial"/>
          <w:sz w:val="24"/>
          <w:szCs w:val="24"/>
        </w:rPr>
        <w:t xml:space="preserve">ункт </w:t>
      </w:r>
      <w:r w:rsidR="003F6897" w:rsidRPr="00005D5B">
        <w:rPr>
          <w:rFonts w:ascii="Arial" w:hAnsi="Arial" w:cs="Arial"/>
          <w:sz w:val="24"/>
          <w:szCs w:val="24"/>
        </w:rPr>
        <w:t>3.2</w:t>
      </w:r>
      <w:r w:rsidRPr="00005D5B">
        <w:rPr>
          <w:rFonts w:ascii="Arial" w:hAnsi="Arial" w:cs="Arial"/>
          <w:sz w:val="24"/>
          <w:szCs w:val="24"/>
        </w:rPr>
        <w:t xml:space="preserve"> приложения к решению Совета </w:t>
      </w:r>
      <w:proofErr w:type="spellStart"/>
      <w:r w:rsidRPr="00005D5B">
        <w:rPr>
          <w:rFonts w:ascii="Arial" w:hAnsi="Arial" w:cs="Arial"/>
          <w:sz w:val="24"/>
          <w:szCs w:val="24"/>
        </w:rPr>
        <w:t>Гейманорвского</w:t>
      </w:r>
      <w:proofErr w:type="spellEnd"/>
      <w:r w:rsidRPr="00005D5B">
        <w:rPr>
          <w:rFonts w:ascii="Arial" w:hAnsi="Arial" w:cs="Arial"/>
          <w:sz w:val="24"/>
          <w:szCs w:val="24"/>
        </w:rPr>
        <w:t xml:space="preserve"> сельского поселения Тбилисского района от 20 июля 2009 года № 319 «</w:t>
      </w:r>
      <w:r w:rsidRPr="00005D5B">
        <w:rPr>
          <w:rFonts w:ascii="Arial" w:hAnsi="Arial" w:cs="Arial"/>
          <w:spacing w:val="-1"/>
          <w:sz w:val="24"/>
          <w:szCs w:val="24"/>
        </w:rPr>
        <w:t xml:space="preserve">Об утверждении Положения о конкурсе на замещение должности муниципальной </w:t>
      </w:r>
      <w:r w:rsidRPr="00005D5B">
        <w:rPr>
          <w:rFonts w:ascii="Arial" w:hAnsi="Arial" w:cs="Arial"/>
          <w:sz w:val="24"/>
          <w:szCs w:val="24"/>
        </w:rPr>
        <w:t xml:space="preserve">службы в </w:t>
      </w:r>
      <w:proofErr w:type="spellStart"/>
      <w:r w:rsidRPr="00005D5B">
        <w:rPr>
          <w:rFonts w:ascii="Arial" w:hAnsi="Arial" w:cs="Arial"/>
          <w:sz w:val="24"/>
          <w:szCs w:val="24"/>
        </w:rPr>
        <w:t>Геймановском</w:t>
      </w:r>
      <w:proofErr w:type="spellEnd"/>
      <w:r w:rsidRPr="00005D5B">
        <w:rPr>
          <w:rFonts w:ascii="Arial" w:hAnsi="Arial" w:cs="Arial"/>
          <w:sz w:val="24"/>
          <w:szCs w:val="24"/>
        </w:rPr>
        <w:t xml:space="preserve"> сельском поселении Тбилисского района</w:t>
      </w:r>
      <w:proofErr w:type="gramStart"/>
      <w:r w:rsidRPr="00005D5B">
        <w:rPr>
          <w:rFonts w:ascii="Arial" w:hAnsi="Arial" w:cs="Arial"/>
          <w:sz w:val="24"/>
          <w:szCs w:val="24"/>
        </w:rPr>
        <w:t>»</w:t>
      </w:r>
      <w:r w:rsidR="003F6897" w:rsidRPr="00005D5B">
        <w:rPr>
          <w:rFonts w:ascii="Arial" w:hAnsi="Arial" w:cs="Arial"/>
          <w:sz w:val="24"/>
          <w:szCs w:val="24"/>
        </w:rPr>
        <w:t>д</w:t>
      </w:r>
      <w:proofErr w:type="gramEnd"/>
      <w:r w:rsidR="003F6897" w:rsidRPr="00005D5B">
        <w:rPr>
          <w:rFonts w:ascii="Arial" w:hAnsi="Arial" w:cs="Arial"/>
          <w:sz w:val="24"/>
          <w:szCs w:val="24"/>
        </w:rPr>
        <w:t>ополнить следующими словами:</w:t>
      </w:r>
    </w:p>
    <w:p w:rsidR="003F6897" w:rsidRPr="00005D5B" w:rsidRDefault="003F6897" w:rsidP="00005D5B">
      <w:pPr>
        <w:pStyle w:val="pboth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05D5B">
        <w:rPr>
          <w:rFonts w:ascii="Arial" w:hAnsi="Arial" w:cs="Arial"/>
        </w:rPr>
        <w:t>«</w:t>
      </w:r>
      <w:r w:rsidR="00290547" w:rsidRPr="00005D5B">
        <w:rPr>
          <w:rFonts w:ascii="Arial" w:hAnsi="Arial" w:cs="Arial"/>
        </w:rPr>
        <w:t>.</w:t>
      </w:r>
      <w:r w:rsidRPr="00005D5B">
        <w:rPr>
          <w:rFonts w:ascii="Arial" w:hAnsi="Arial" w:cs="Arial"/>
        </w:rPr>
        <w:t xml:space="preserve">12. </w:t>
      </w:r>
      <w:proofErr w:type="gramStart"/>
      <w:r w:rsidRPr="00005D5B">
        <w:rPr>
          <w:rFonts w:ascii="Arial" w:hAnsi="Arial" w:cs="Arial"/>
        </w:rPr>
        <w:t>Не позднее 1 апреля года, следующего за отчетным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  <w:proofErr w:type="gramEnd"/>
    </w:p>
    <w:p w:rsidR="003F6897" w:rsidRPr="00005D5B" w:rsidRDefault="003F6897" w:rsidP="00005D5B">
      <w:pPr>
        <w:pStyle w:val="pboth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1" w:name="100316"/>
      <w:bookmarkEnd w:id="1"/>
      <w:r w:rsidRPr="00005D5B">
        <w:rPr>
          <w:rFonts w:ascii="Arial" w:hAnsi="Arial" w:cs="Arial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3F6897" w:rsidRPr="00005D5B" w:rsidRDefault="003F6897" w:rsidP="00005D5B">
      <w:pPr>
        <w:pStyle w:val="pboth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2" w:name="100317"/>
      <w:bookmarkEnd w:id="2"/>
      <w:r w:rsidRPr="00005D5B">
        <w:rPr>
          <w:rFonts w:ascii="Arial" w:hAnsi="Arial" w:cs="Arial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</w:t>
      </w:r>
      <w:proofErr w:type="gramStart"/>
      <w:r w:rsidRPr="00005D5B">
        <w:rPr>
          <w:rFonts w:ascii="Arial" w:hAnsi="Arial" w:cs="Arial"/>
        </w:rPr>
        <w:t>.</w:t>
      </w:r>
      <w:r w:rsidR="005B2E43" w:rsidRPr="00005D5B">
        <w:rPr>
          <w:rFonts w:ascii="Arial" w:hAnsi="Arial" w:cs="Arial"/>
        </w:rPr>
        <w:t>»</w:t>
      </w:r>
      <w:proofErr w:type="gramEnd"/>
    </w:p>
    <w:p w:rsidR="00005D5B" w:rsidRDefault="005B2E43" w:rsidP="00005D5B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bookmarkStart w:id="3" w:name="100318"/>
      <w:bookmarkEnd w:id="3"/>
      <w:r w:rsidRPr="00005D5B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90547" w:rsidRPr="00005D5B">
        <w:rPr>
          <w:rFonts w:ascii="Arial" w:hAnsi="Arial" w:cs="Arial"/>
          <w:sz w:val="24"/>
          <w:szCs w:val="24"/>
        </w:rPr>
        <w:t>Контроль за</w:t>
      </w:r>
      <w:proofErr w:type="gramEnd"/>
      <w:r w:rsidR="00290547" w:rsidRPr="00005D5B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</w:t>
      </w:r>
      <w:r w:rsidR="00290547" w:rsidRPr="00005D5B">
        <w:rPr>
          <w:rFonts w:ascii="Arial" w:hAnsi="Arial" w:cs="Arial"/>
          <w:spacing w:val="-1"/>
          <w:sz w:val="24"/>
          <w:szCs w:val="24"/>
        </w:rPr>
        <w:t xml:space="preserve">постоянную комиссию Совета </w:t>
      </w:r>
      <w:proofErr w:type="spellStart"/>
      <w:r w:rsidR="00B81137" w:rsidRPr="00005D5B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B81137" w:rsidRPr="00005D5B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290547" w:rsidRPr="00005D5B">
        <w:rPr>
          <w:rFonts w:ascii="Arial" w:hAnsi="Arial" w:cs="Arial"/>
          <w:sz w:val="24"/>
          <w:szCs w:val="24"/>
        </w:rPr>
        <w:t xml:space="preserve">по </w:t>
      </w:r>
      <w:r w:rsidR="00864293" w:rsidRPr="00005D5B">
        <w:rPr>
          <w:rFonts w:ascii="Arial" w:hAnsi="Arial" w:cs="Arial"/>
          <w:sz w:val="24"/>
          <w:szCs w:val="24"/>
        </w:rPr>
        <w:t xml:space="preserve">культуре, спорту и вопросам осуществления населением местного самоуправления </w:t>
      </w:r>
      <w:r w:rsidR="00290547" w:rsidRPr="00005D5B">
        <w:rPr>
          <w:rFonts w:ascii="Arial" w:hAnsi="Arial" w:cs="Arial"/>
          <w:sz w:val="24"/>
          <w:szCs w:val="24"/>
        </w:rPr>
        <w:t>(</w:t>
      </w:r>
      <w:r w:rsidRPr="00005D5B">
        <w:rPr>
          <w:rFonts w:ascii="Arial" w:hAnsi="Arial" w:cs="Arial"/>
          <w:sz w:val="24"/>
          <w:szCs w:val="24"/>
        </w:rPr>
        <w:t>Коваленко</w:t>
      </w:r>
      <w:r w:rsidR="00290547" w:rsidRPr="00005D5B">
        <w:rPr>
          <w:rFonts w:ascii="Arial" w:hAnsi="Arial" w:cs="Arial"/>
          <w:sz w:val="24"/>
          <w:szCs w:val="24"/>
        </w:rPr>
        <w:t>).</w:t>
      </w:r>
    </w:p>
    <w:p w:rsidR="00290547" w:rsidRPr="00005D5B" w:rsidRDefault="00005D5B" w:rsidP="00005D5B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0547" w:rsidRPr="00005D5B">
        <w:rPr>
          <w:rFonts w:ascii="Arial" w:hAnsi="Arial" w:cs="Arial"/>
          <w:sz w:val="24"/>
          <w:szCs w:val="24"/>
        </w:rPr>
        <w:t>Настоящее решение вступает в силу с момента его обнародования в</w:t>
      </w:r>
      <w:r>
        <w:rPr>
          <w:rFonts w:ascii="Arial" w:hAnsi="Arial" w:cs="Arial"/>
          <w:sz w:val="24"/>
          <w:szCs w:val="24"/>
        </w:rPr>
        <w:t xml:space="preserve"> </w:t>
      </w:r>
      <w:r w:rsidR="00290547" w:rsidRPr="00005D5B">
        <w:rPr>
          <w:rFonts w:ascii="Arial" w:hAnsi="Arial" w:cs="Arial"/>
          <w:sz w:val="24"/>
          <w:szCs w:val="24"/>
        </w:rPr>
        <w:t>установленном законодательством порядке.</w:t>
      </w:r>
    </w:p>
    <w:p w:rsidR="00290547" w:rsidRPr="00005D5B" w:rsidRDefault="00290547" w:rsidP="00005D5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0547" w:rsidRDefault="00290547" w:rsidP="00005D5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5D5B" w:rsidRPr="00005D5B" w:rsidRDefault="00005D5B" w:rsidP="00005D5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7EB4" w:rsidRPr="00005D5B" w:rsidRDefault="00290547" w:rsidP="00005D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 xml:space="preserve">Глава </w:t>
      </w:r>
    </w:p>
    <w:p w:rsidR="00A67EB4" w:rsidRPr="00005D5B" w:rsidRDefault="00290547" w:rsidP="00005D5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05D5B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005D5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67EB4" w:rsidRPr="00005D5B" w:rsidRDefault="00290547" w:rsidP="00005D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5D5B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290547" w:rsidRDefault="005B2E43" w:rsidP="00005D5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05D5B">
        <w:rPr>
          <w:rFonts w:ascii="Arial" w:hAnsi="Arial" w:cs="Arial"/>
          <w:sz w:val="24"/>
          <w:szCs w:val="24"/>
        </w:rPr>
        <w:t>В.А.Гладкова</w:t>
      </w:r>
      <w:proofErr w:type="spellEnd"/>
    </w:p>
    <w:p w:rsidR="00005D5B" w:rsidRPr="00005D5B" w:rsidRDefault="00005D5B" w:rsidP="00005D5B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005D5B" w:rsidRPr="00005D5B" w:rsidSect="00CB56EE">
      <w:pgSz w:w="11906" w:h="16838"/>
      <w:pgMar w:top="1134" w:right="62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AC1AC8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63A6DE1"/>
    <w:multiLevelType w:val="singleLevel"/>
    <w:tmpl w:val="2B8ACD1A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C05460"/>
    <w:multiLevelType w:val="singleLevel"/>
    <w:tmpl w:val="6D6E8EAA"/>
    <w:lvl w:ilvl="0">
      <w:start w:val="6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38542162"/>
    <w:multiLevelType w:val="singleLevel"/>
    <w:tmpl w:val="B428E68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5">
    <w:nsid w:val="59C92AA5"/>
    <w:multiLevelType w:val="singleLevel"/>
    <w:tmpl w:val="6B646BFE"/>
    <w:lvl w:ilvl="0">
      <w:start w:val="4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7C5479FB"/>
    <w:multiLevelType w:val="singleLevel"/>
    <w:tmpl w:val="B010C128"/>
    <w:lvl w:ilvl="0">
      <w:start w:val="3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47"/>
    <w:rsid w:val="00005D5B"/>
    <w:rsid w:val="0002305A"/>
    <w:rsid w:val="0005456D"/>
    <w:rsid w:val="000A1FAF"/>
    <w:rsid w:val="00162076"/>
    <w:rsid w:val="00166E78"/>
    <w:rsid w:val="001800D6"/>
    <w:rsid w:val="001A0B8C"/>
    <w:rsid w:val="001F174D"/>
    <w:rsid w:val="00235106"/>
    <w:rsid w:val="00267B9E"/>
    <w:rsid w:val="00290547"/>
    <w:rsid w:val="00291C0D"/>
    <w:rsid w:val="0036467D"/>
    <w:rsid w:val="0039196B"/>
    <w:rsid w:val="003F6897"/>
    <w:rsid w:val="005137BC"/>
    <w:rsid w:val="005B2E43"/>
    <w:rsid w:val="006B6E9F"/>
    <w:rsid w:val="00800F68"/>
    <w:rsid w:val="00864293"/>
    <w:rsid w:val="00872C86"/>
    <w:rsid w:val="009233A4"/>
    <w:rsid w:val="00997ED0"/>
    <w:rsid w:val="009A540C"/>
    <w:rsid w:val="00A11A7C"/>
    <w:rsid w:val="00A67EB4"/>
    <w:rsid w:val="00A75D7C"/>
    <w:rsid w:val="00AB6EA6"/>
    <w:rsid w:val="00B81137"/>
    <w:rsid w:val="00C72C17"/>
    <w:rsid w:val="00CB4060"/>
    <w:rsid w:val="00CB56EE"/>
    <w:rsid w:val="00CD43AD"/>
    <w:rsid w:val="00EF63E5"/>
    <w:rsid w:val="00F04F12"/>
    <w:rsid w:val="00FB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AD"/>
  </w:style>
  <w:style w:type="paragraph" w:styleId="1">
    <w:name w:val="heading 1"/>
    <w:basedOn w:val="a"/>
    <w:next w:val="a"/>
    <w:link w:val="10"/>
    <w:uiPriority w:val="99"/>
    <w:qFormat/>
    <w:rsid w:val="00A67EB4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0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3F689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68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67E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AD"/>
  </w:style>
  <w:style w:type="paragraph" w:styleId="1">
    <w:name w:val="heading 1"/>
    <w:basedOn w:val="a"/>
    <w:next w:val="a"/>
    <w:link w:val="10"/>
    <w:uiPriority w:val="99"/>
    <w:qFormat/>
    <w:rsid w:val="00A67EB4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0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3F689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68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67E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3CFC-2974-44AC-A90D-92095D2A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2017-07-11T05:14:00Z</cp:lastPrinted>
  <dcterms:created xsi:type="dcterms:W3CDTF">2017-08-03T06:31:00Z</dcterms:created>
  <dcterms:modified xsi:type="dcterms:W3CDTF">2017-08-03T06:31:00Z</dcterms:modified>
</cp:coreProperties>
</file>