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C0" w:rsidRDefault="00E77685" w:rsidP="00E77685">
      <w:pPr>
        <w:jc w:val="right"/>
        <w:rPr>
          <w:rFonts w:ascii="Arial" w:hAnsi="Arial" w:cs="Arial"/>
          <w:color w:val="auto"/>
          <w:lang w:val="ru-RU"/>
        </w:rPr>
      </w:pPr>
      <w:r>
        <w:rPr>
          <w:rFonts w:ascii="Arial" w:hAnsi="Arial" w:cs="Arial"/>
          <w:color w:val="auto"/>
          <w:lang w:val="ru-RU"/>
        </w:rPr>
        <w:t>проект</w:t>
      </w:r>
    </w:p>
    <w:p w:rsidR="00E77685" w:rsidRDefault="00E77685" w:rsidP="000A2115">
      <w:pPr>
        <w:jc w:val="center"/>
        <w:rPr>
          <w:rFonts w:ascii="Arial" w:hAnsi="Arial" w:cs="Arial"/>
          <w:color w:val="auto"/>
          <w:lang w:val="ru-RU"/>
        </w:rPr>
      </w:pPr>
    </w:p>
    <w:p w:rsidR="00E77685" w:rsidRPr="00E77685" w:rsidRDefault="00E77685" w:rsidP="000A2115">
      <w:pPr>
        <w:jc w:val="center"/>
        <w:rPr>
          <w:rFonts w:ascii="Arial" w:hAnsi="Arial" w:cs="Arial"/>
          <w:color w:val="auto"/>
          <w:lang w:val="ru-RU"/>
        </w:rPr>
      </w:pPr>
    </w:p>
    <w:p w:rsidR="00036EC0" w:rsidRPr="000A2115" w:rsidRDefault="00036EC0" w:rsidP="000A2115">
      <w:pPr>
        <w:tabs>
          <w:tab w:val="center" w:pos="4819"/>
          <w:tab w:val="left" w:pos="8771"/>
        </w:tabs>
        <w:jc w:val="center"/>
        <w:rPr>
          <w:rFonts w:ascii="Arial" w:hAnsi="Arial" w:cs="Arial"/>
          <w:color w:val="auto"/>
          <w:lang w:val="ru-RU"/>
        </w:rPr>
      </w:pPr>
      <w:r w:rsidRPr="000A2115">
        <w:rPr>
          <w:rFonts w:ascii="Arial" w:hAnsi="Arial" w:cs="Arial"/>
          <w:color w:val="auto"/>
          <w:lang w:val="ru-RU"/>
        </w:rPr>
        <w:t>КРАСНОДАРСКИЙ КРАЙ</w:t>
      </w:r>
    </w:p>
    <w:p w:rsidR="00036EC0" w:rsidRPr="000A2115" w:rsidRDefault="00036EC0" w:rsidP="000A2115">
      <w:pPr>
        <w:jc w:val="center"/>
        <w:rPr>
          <w:rFonts w:ascii="Arial" w:hAnsi="Arial" w:cs="Arial"/>
          <w:color w:val="auto"/>
          <w:lang w:val="ru-RU"/>
        </w:rPr>
      </w:pPr>
      <w:r w:rsidRPr="000A2115">
        <w:rPr>
          <w:rFonts w:ascii="Arial" w:hAnsi="Arial" w:cs="Arial"/>
          <w:color w:val="auto"/>
          <w:lang w:val="ru-RU"/>
        </w:rPr>
        <w:t>ТБИЛИССКИЙ РАЙОН</w:t>
      </w:r>
    </w:p>
    <w:p w:rsidR="00036EC0" w:rsidRPr="000A2115" w:rsidRDefault="00036EC0" w:rsidP="000A2115">
      <w:pPr>
        <w:jc w:val="center"/>
        <w:rPr>
          <w:rFonts w:ascii="Arial" w:hAnsi="Arial" w:cs="Arial"/>
          <w:color w:val="auto"/>
          <w:lang w:val="ru-RU"/>
        </w:rPr>
      </w:pPr>
      <w:r w:rsidRPr="000A2115">
        <w:rPr>
          <w:rFonts w:ascii="Arial" w:hAnsi="Arial" w:cs="Arial"/>
          <w:color w:val="auto"/>
          <w:lang w:val="ru-RU"/>
        </w:rPr>
        <w:t>СОВЕТ ПЕСЧАНОГО СЕЛЬСКОГО ПОСЕЛЕНИЯ</w:t>
      </w:r>
    </w:p>
    <w:p w:rsidR="00036EC0" w:rsidRPr="000A2115" w:rsidRDefault="00036EC0" w:rsidP="000A2115">
      <w:pPr>
        <w:jc w:val="center"/>
        <w:rPr>
          <w:rFonts w:ascii="Arial" w:hAnsi="Arial" w:cs="Arial"/>
          <w:color w:val="auto"/>
          <w:lang w:val="ru-RU"/>
        </w:rPr>
      </w:pPr>
      <w:r w:rsidRPr="000A2115">
        <w:rPr>
          <w:rFonts w:ascii="Arial" w:hAnsi="Arial" w:cs="Arial"/>
          <w:color w:val="auto"/>
          <w:lang w:val="ru-RU"/>
        </w:rPr>
        <w:t>ТБИЛИССКОГО РАЙОНА</w:t>
      </w:r>
    </w:p>
    <w:p w:rsidR="00036EC0" w:rsidRPr="000A2115" w:rsidRDefault="00036EC0" w:rsidP="000A2115">
      <w:pPr>
        <w:jc w:val="center"/>
        <w:rPr>
          <w:rFonts w:ascii="Arial" w:hAnsi="Arial" w:cs="Arial"/>
          <w:color w:val="auto"/>
          <w:lang w:val="ru-RU"/>
        </w:rPr>
      </w:pPr>
    </w:p>
    <w:p w:rsidR="00036EC0" w:rsidRPr="000A2115" w:rsidRDefault="00036EC0" w:rsidP="000A2115">
      <w:pPr>
        <w:jc w:val="center"/>
        <w:rPr>
          <w:rFonts w:ascii="Arial" w:hAnsi="Arial" w:cs="Arial"/>
          <w:color w:val="auto"/>
          <w:lang w:val="ru-RU"/>
        </w:rPr>
      </w:pPr>
      <w:r w:rsidRPr="000A2115">
        <w:rPr>
          <w:rFonts w:ascii="Arial" w:hAnsi="Arial" w:cs="Arial"/>
          <w:color w:val="auto"/>
          <w:lang w:val="ru-RU"/>
        </w:rPr>
        <w:t>РЕШЕНИЕ</w:t>
      </w:r>
    </w:p>
    <w:p w:rsidR="00036EC0" w:rsidRPr="000A2115" w:rsidRDefault="00036EC0" w:rsidP="000A2115">
      <w:pPr>
        <w:jc w:val="center"/>
        <w:rPr>
          <w:rFonts w:ascii="Arial" w:hAnsi="Arial" w:cs="Arial"/>
          <w:color w:val="auto"/>
          <w:lang w:val="ru-RU"/>
        </w:rPr>
      </w:pPr>
    </w:p>
    <w:p w:rsidR="00036EC0" w:rsidRPr="000A2115" w:rsidRDefault="00E77685" w:rsidP="000A2115">
      <w:pPr>
        <w:jc w:val="center"/>
        <w:rPr>
          <w:rFonts w:ascii="Arial" w:hAnsi="Arial" w:cs="Arial"/>
          <w:color w:val="auto"/>
          <w:lang w:val="ru-RU"/>
        </w:rPr>
      </w:pPr>
      <w:r>
        <w:rPr>
          <w:rFonts w:ascii="Arial" w:hAnsi="Arial" w:cs="Arial"/>
          <w:color w:val="auto"/>
          <w:lang w:val="ru-RU"/>
        </w:rPr>
        <w:t>___________</w:t>
      </w:r>
      <w:r w:rsidR="00036EC0" w:rsidRPr="000A2115">
        <w:rPr>
          <w:rFonts w:ascii="Arial" w:hAnsi="Arial" w:cs="Arial"/>
          <w:color w:val="auto"/>
          <w:lang w:val="ru-RU"/>
        </w:rPr>
        <w:t xml:space="preserve"> 2016 года</w:t>
      </w:r>
      <w:r w:rsidR="00036EC0" w:rsidRPr="000A2115">
        <w:rPr>
          <w:rFonts w:ascii="Arial" w:hAnsi="Arial" w:cs="Arial"/>
          <w:color w:val="auto"/>
          <w:lang w:val="ru-RU"/>
        </w:rPr>
        <w:tab/>
      </w:r>
      <w:r w:rsidR="00036EC0" w:rsidRPr="000A2115">
        <w:rPr>
          <w:rFonts w:ascii="Arial" w:hAnsi="Arial" w:cs="Arial"/>
          <w:color w:val="auto"/>
          <w:lang w:val="ru-RU"/>
        </w:rPr>
        <w:tab/>
      </w:r>
      <w:r w:rsidR="00036EC0" w:rsidRPr="000A2115">
        <w:rPr>
          <w:rFonts w:ascii="Arial" w:hAnsi="Arial" w:cs="Arial"/>
          <w:color w:val="auto"/>
          <w:lang w:val="ru-RU"/>
        </w:rPr>
        <w:tab/>
        <w:t xml:space="preserve">№ </w:t>
      </w:r>
      <w:r>
        <w:rPr>
          <w:rFonts w:ascii="Arial" w:hAnsi="Arial" w:cs="Arial"/>
          <w:color w:val="auto"/>
          <w:lang w:val="ru-RU"/>
        </w:rPr>
        <w:t>__</w:t>
      </w:r>
      <w:r w:rsidR="00036EC0" w:rsidRPr="000A2115">
        <w:rPr>
          <w:rFonts w:ascii="Arial" w:hAnsi="Arial" w:cs="Arial"/>
          <w:color w:val="auto"/>
          <w:lang w:val="ru-RU"/>
        </w:rPr>
        <w:tab/>
      </w:r>
      <w:r w:rsidR="00036EC0" w:rsidRPr="000A2115">
        <w:rPr>
          <w:rFonts w:ascii="Arial" w:hAnsi="Arial" w:cs="Arial"/>
          <w:color w:val="auto"/>
          <w:lang w:val="ru-RU"/>
        </w:rPr>
        <w:tab/>
      </w:r>
      <w:r w:rsidR="00036EC0" w:rsidRPr="000A2115">
        <w:rPr>
          <w:rFonts w:ascii="Arial" w:hAnsi="Arial" w:cs="Arial"/>
          <w:color w:val="auto"/>
          <w:lang w:val="ru-RU"/>
        </w:rPr>
        <w:tab/>
        <w:t xml:space="preserve">х. </w:t>
      </w:r>
      <w:proofErr w:type="gramStart"/>
      <w:r w:rsidR="00036EC0" w:rsidRPr="000A2115">
        <w:rPr>
          <w:rFonts w:ascii="Arial" w:hAnsi="Arial" w:cs="Arial"/>
          <w:color w:val="auto"/>
          <w:lang w:val="ru-RU"/>
        </w:rPr>
        <w:t>Песчаный</w:t>
      </w:r>
      <w:proofErr w:type="gramEnd"/>
    </w:p>
    <w:p w:rsidR="002E4A7B" w:rsidRPr="000A2115" w:rsidRDefault="002E4A7B" w:rsidP="000A2115">
      <w:pPr>
        <w:jc w:val="center"/>
        <w:rPr>
          <w:rFonts w:ascii="Arial" w:hAnsi="Arial" w:cs="Arial"/>
          <w:color w:val="auto"/>
          <w:lang w:val="ru-RU"/>
        </w:rPr>
      </w:pPr>
    </w:p>
    <w:p w:rsidR="00A04F6D" w:rsidRPr="000A2115" w:rsidRDefault="00A04F6D" w:rsidP="000A2115">
      <w:pPr>
        <w:jc w:val="center"/>
        <w:rPr>
          <w:rFonts w:ascii="Arial" w:hAnsi="Arial" w:cs="Arial"/>
          <w:b/>
          <w:bCs/>
          <w:color w:val="auto"/>
          <w:sz w:val="32"/>
          <w:szCs w:val="32"/>
          <w:lang w:val="ru-RU"/>
        </w:rPr>
      </w:pPr>
      <w:r w:rsidRPr="000A2115">
        <w:rPr>
          <w:rFonts w:ascii="Arial" w:hAnsi="Arial" w:cs="Arial"/>
          <w:b/>
          <w:bCs/>
          <w:color w:val="auto"/>
          <w:sz w:val="32"/>
          <w:szCs w:val="32"/>
          <w:lang w:val="ru-RU"/>
        </w:rPr>
        <w:t>Об утверждении Положения о бюджетном процессе в Песчаном сельском поселении Тбилисского района</w:t>
      </w:r>
    </w:p>
    <w:p w:rsidR="00A04F6D" w:rsidRPr="000A2115" w:rsidRDefault="00A04F6D" w:rsidP="000A2115">
      <w:pPr>
        <w:jc w:val="center"/>
        <w:rPr>
          <w:rFonts w:ascii="Arial" w:hAnsi="Arial" w:cs="Arial"/>
          <w:color w:val="auto"/>
          <w:lang w:val="ru-RU"/>
        </w:rPr>
      </w:pP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70"/>
        <w:jc w:val="both"/>
        <w:rPr>
          <w:rFonts w:ascii="Arial" w:hAnsi="Arial" w:cs="Arial"/>
          <w:color w:val="auto"/>
          <w:lang w:val="ru-RU"/>
        </w:rPr>
      </w:pPr>
      <w:r w:rsidRPr="000A2115">
        <w:rPr>
          <w:rFonts w:ascii="Arial" w:hAnsi="Arial" w:cs="Arial"/>
          <w:color w:val="auto"/>
          <w:lang w:val="ru-RU"/>
        </w:rPr>
        <w:t>В соответствии со статьей 9 Бюджетного кодекса Российской Федерации, руководствуясь статьями 58, 62, 66, 70 устава Песчаного сельского поселения Тбилисского района, Совет Песчаного сельского поселения Тбилисского района решил:</w:t>
      </w:r>
    </w:p>
    <w:p w:rsidR="00A04F6D" w:rsidRPr="000A2115" w:rsidRDefault="00A04F6D" w:rsidP="000A2115">
      <w:pPr>
        <w:ind w:firstLine="870"/>
        <w:jc w:val="both"/>
        <w:rPr>
          <w:rFonts w:ascii="Arial" w:hAnsi="Arial" w:cs="Arial"/>
          <w:color w:val="auto"/>
          <w:lang w:val="ru-RU"/>
        </w:rPr>
      </w:pPr>
      <w:r w:rsidRPr="000A2115">
        <w:rPr>
          <w:rFonts w:ascii="Arial" w:hAnsi="Arial" w:cs="Arial"/>
          <w:color w:val="auto"/>
          <w:lang w:val="ru-RU"/>
        </w:rPr>
        <w:t>1. Утвердить Положение о бюджетном процессе в Песчаном сельском поселении Тбилисского района (прилагается).</w:t>
      </w:r>
    </w:p>
    <w:p w:rsidR="00A04F6D" w:rsidRPr="000A2115" w:rsidRDefault="008C1D0F" w:rsidP="000A2115">
      <w:pPr>
        <w:ind w:firstLine="870"/>
        <w:jc w:val="both"/>
        <w:rPr>
          <w:rFonts w:ascii="Arial" w:hAnsi="Arial" w:cs="Arial"/>
          <w:color w:val="auto"/>
          <w:lang w:val="ru-RU"/>
        </w:rPr>
      </w:pPr>
      <w:r w:rsidRPr="000A2115">
        <w:rPr>
          <w:rFonts w:ascii="Arial" w:hAnsi="Arial" w:cs="Arial"/>
          <w:color w:val="auto"/>
          <w:lang w:val="ru-RU"/>
        </w:rPr>
        <w:t>2</w:t>
      </w:r>
      <w:r w:rsidR="00A04F6D" w:rsidRPr="000A2115">
        <w:rPr>
          <w:rFonts w:ascii="Arial" w:hAnsi="Arial" w:cs="Arial"/>
          <w:color w:val="auto"/>
          <w:lang w:val="ru-RU"/>
        </w:rPr>
        <w:t xml:space="preserve">. </w:t>
      </w:r>
      <w:proofErr w:type="gramStart"/>
      <w:r w:rsidR="00A04F6D" w:rsidRPr="000A2115">
        <w:rPr>
          <w:rFonts w:ascii="Arial" w:hAnsi="Arial" w:cs="Arial"/>
          <w:color w:val="auto"/>
          <w:lang w:val="ru-RU"/>
        </w:rPr>
        <w:t>Контроль за</w:t>
      </w:r>
      <w:proofErr w:type="gramEnd"/>
      <w:r w:rsidR="00A04F6D" w:rsidRPr="000A2115">
        <w:rPr>
          <w:rFonts w:ascii="Arial" w:hAnsi="Arial" w:cs="Arial"/>
          <w:color w:val="auto"/>
          <w:lang w:val="ru-RU"/>
        </w:rPr>
        <w:t xml:space="preserve"> выполнением настоящего решения возложить на постоянную комиссию Песчаного сельского поселения Тбилисского района по бюджету и финансам (</w:t>
      </w:r>
      <w:r w:rsidRPr="000A2115">
        <w:rPr>
          <w:rFonts w:ascii="Arial" w:hAnsi="Arial" w:cs="Arial"/>
          <w:color w:val="auto"/>
          <w:lang w:val="ru-RU"/>
        </w:rPr>
        <w:t>Гонтарь</w:t>
      </w:r>
      <w:r w:rsidR="00A04F6D" w:rsidRPr="000A2115">
        <w:rPr>
          <w:rFonts w:ascii="Arial" w:hAnsi="Arial" w:cs="Arial"/>
          <w:color w:val="auto"/>
          <w:lang w:val="ru-RU"/>
        </w:rPr>
        <w:t>).</w:t>
      </w:r>
    </w:p>
    <w:p w:rsidR="00A04F6D" w:rsidRPr="000A2115" w:rsidRDefault="008C1D0F" w:rsidP="000A2115">
      <w:pPr>
        <w:ind w:firstLine="870"/>
        <w:jc w:val="both"/>
        <w:rPr>
          <w:rFonts w:ascii="Arial" w:hAnsi="Arial" w:cs="Arial"/>
          <w:color w:val="auto"/>
          <w:lang w:val="ru-RU"/>
        </w:rPr>
      </w:pPr>
      <w:r w:rsidRPr="000A2115">
        <w:rPr>
          <w:rFonts w:ascii="Arial" w:hAnsi="Arial" w:cs="Arial"/>
          <w:color w:val="auto"/>
          <w:lang w:val="ru-RU"/>
        </w:rPr>
        <w:t>3</w:t>
      </w:r>
      <w:r w:rsidR="00A04F6D" w:rsidRPr="000A2115">
        <w:rPr>
          <w:rFonts w:ascii="Arial" w:hAnsi="Arial" w:cs="Arial"/>
          <w:color w:val="auto"/>
          <w:lang w:val="ru-RU"/>
        </w:rPr>
        <w:t>. Решение вступает в силу со дня его обнародования.</w:t>
      </w:r>
    </w:p>
    <w:p w:rsidR="00A04F6D" w:rsidRPr="000A2115" w:rsidRDefault="00A04F6D" w:rsidP="000A2115">
      <w:pPr>
        <w:pStyle w:val="ConsPlusNormal"/>
        <w:ind w:firstLine="870"/>
        <w:jc w:val="both"/>
        <w:rPr>
          <w:rFonts w:cs="Arial"/>
          <w:sz w:val="24"/>
          <w:szCs w:val="24"/>
        </w:rPr>
      </w:pPr>
    </w:p>
    <w:p w:rsidR="00A04F6D" w:rsidRPr="000A2115" w:rsidRDefault="00A04F6D" w:rsidP="000A2115">
      <w:pPr>
        <w:pStyle w:val="ConsPlusNormal"/>
        <w:ind w:firstLine="870"/>
        <w:jc w:val="both"/>
        <w:rPr>
          <w:rFonts w:cs="Arial"/>
          <w:sz w:val="24"/>
          <w:szCs w:val="24"/>
        </w:rPr>
      </w:pPr>
    </w:p>
    <w:p w:rsidR="00A04F6D" w:rsidRPr="000A2115" w:rsidRDefault="00A04F6D" w:rsidP="000A2115">
      <w:pPr>
        <w:ind w:firstLine="870"/>
        <w:jc w:val="both"/>
        <w:rPr>
          <w:rFonts w:ascii="Arial" w:hAnsi="Arial" w:cs="Arial"/>
          <w:color w:val="auto"/>
          <w:lang w:val="ru-RU"/>
        </w:rPr>
      </w:pPr>
    </w:p>
    <w:p w:rsidR="000A2115" w:rsidRDefault="00A04F6D" w:rsidP="000A2115">
      <w:pPr>
        <w:ind w:firstLine="870"/>
        <w:jc w:val="both"/>
        <w:rPr>
          <w:rFonts w:ascii="Arial" w:hAnsi="Arial" w:cs="Arial"/>
          <w:color w:val="auto"/>
          <w:lang w:val="ru-RU"/>
        </w:rPr>
      </w:pPr>
      <w:r w:rsidRPr="000A2115">
        <w:rPr>
          <w:rFonts w:ascii="Arial" w:hAnsi="Arial" w:cs="Arial"/>
          <w:color w:val="auto"/>
          <w:lang w:val="ru-RU"/>
        </w:rPr>
        <w:t xml:space="preserve">Глава </w:t>
      </w:r>
    </w:p>
    <w:p w:rsidR="000A2115" w:rsidRDefault="00A04F6D" w:rsidP="000A2115">
      <w:pPr>
        <w:ind w:firstLine="870"/>
        <w:jc w:val="both"/>
        <w:rPr>
          <w:rFonts w:ascii="Arial" w:hAnsi="Arial" w:cs="Arial"/>
          <w:color w:val="auto"/>
          <w:lang w:val="ru-RU"/>
        </w:rPr>
      </w:pPr>
      <w:r w:rsidRPr="000A2115">
        <w:rPr>
          <w:rFonts w:ascii="Arial" w:hAnsi="Arial" w:cs="Arial"/>
          <w:color w:val="auto"/>
          <w:lang w:val="ru-RU"/>
        </w:rPr>
        <w:t>Песчаного сельского</w:t>
      </w:r>
      <w:r w:rsidR="000A2115">
        <w:rPr>
          <w:rFonts w:ascii="Arial" w:hAnsi="Arial" w:cs="Arial"/>
          <w:color w:val="auto"/>
          <w:lang w:val="ru-RU"/>
        </w:rPr>
        <w:t xml:space="preserve"> </w:t>
      </w:r>
      <w:r w:rsidRPr="000A2115">
        <w:rPr>
          <w:rFonts w:ascii="Arial" w:hAnsi="Arial" w:cs="Arial"/>
          <w:color w:val="auto"/>
          <w:lang w:val="ru-RU"/>
        </w:rPr>
        <w:t xml:space="preserve">поселения </w:t>
      </w:r>
    </w:p>
    <w:p w:rsidR="000A2115" w:rsidRDefault="00A04F6D" w:rsidP="000A2115">
      <w:pPr>
        <w:ind w:firstLine="870"/>
        <w:jc w:val="both"/>
        <w:rPr>
          <w:rFonts w:ascii="Arial" w:hAnsi="Arial" w:cs="Arial"/>
          <w:color w:val="auto"/>
          <w:lang w:val="ru-RU"/>
        </w:rPr>
      </w:pPr>
      <w:r w:rsidRPr="000A2115">
        <w:rPr>
          <w:rFonts w:ascii="Arial" w:hAnsi="Arial" w:cs="Arial"/>
          <w:color w:val="auto"/>
          <w:lang w:val="ru-RU"/>
        </w:rPr>
        <w:t>Тбилисского района</w:t>
      </w:r>
      <w:r w:rsidR="000A2115">
        <w:rPr>
          <w:rFonts w:ascii="Arial" w:hAnsi="Arial" w:cs="Arial"/>
          <w:color w:val="auto"/>
          <w:lang w:val="ru-RU"/>
        </w:rPr>
        <w:t xml:space="preserve"> </w:t>
      </w:r>
    </w:p>
    <w:p w:rsidR="00A04F6D" w:rsidRPr="000A2115" w:rsidRDefault="008C1D0F" w:rsidP="000A2115">
      <w:pPr>
        <w:ind w:firstLine="870"/>
        <w:jc w:val="both"/>
        <w:rPr>
          <w:rFonts w:ascii="Arial" w:hAnsi="Arial" w:cs="Arial"/>
          <w:color w:val="auto"/>
          <w:lang w:val="ru-RU"/>
        </w:rPr>
      </w:pPr>
      <w:r w:rsidRPr="000A2115">
        <w:rPr>
          <w:rFonts w:ascii="Arial" w:hAnsi="Arial" w:cs="Arial"/>
          <w:color w:val="auto"/>
          <w:lang w:val="ru-RU"/>
        </w:rPr>
        <w:t>Е.В. Грушин</w:t>
      </w:r>
    </w:p>
    <w:p w:rsidR="00A04F6D" w:rsidRPr="000A2115" w:rsidRDefault="00A04F6D" w:rsidP="000A2115">
      <w:pPr>
        <w:ind w:firstLine="870"/>
        <w:jc w:val="both"/>
        <w:rPr>
          <w:rFonts w:ascii="Arial" w:hAnsi="Arial" w:cs="Arial"/>
          <w:color w:val="auto"/>
          <w:lang w:val="ru-RU"/>
        </w:rPr>
      </w:pPr>
    </w:p>
    <w:p w:rsidR="00A04F6D" w:rsidRDefault="00A04F6D" w:rsidP="000A2115">
      <w:pPr>
        <w:ind w:firstLine="870"/>
        <w:jc w:val="both"/>
        <w:rPr>
          <w:rFonts w:ascii="Arial" w:hAnsi="Arial" w:cs="Arial"/>
          <w:color w:val="auto"/>
          <w:lang w:val="ru-RU"/>
        </w:rPr>
      </w:pPr>
    </w:p>
    <w:p w:rsidR="000A2115" w:rsidRPr="000A2115" w:rsidRDefault="000A2115" w:rsidP="000A2115">
      <w:pPr>
        <w:ind w:firstLine="870"/>
        <w:jc w:val="both"/>
        <w:rPr>
          <w:rFonts w:ascii="Arial" w:hAnsi="Arial" w:cs="Arial"/>
          <w:color w:val="auto"/>
          <w:lang w:val="ru-RU"/>
        </w:rPr>
      </w:pPr>
    </w:p>
    <w:p w:rsidR="00A04F6D" w:rsidRPr="000A2115" w:rsidRDefault="00A04F6D" w:rsidP="000A2115">
      <w:pPr>
        <w:ind w:firstLine="870"/>
        <w:jc w:val="both"/>
        <w:rPr>
          <w:rFonts w:ascii="Arial" w:hAnsi="Arial" w:cs="Arial"/>
          <w:color w:val="auto"/>
          <w:lang w:val="ru-RU"/>
        </w:rPr>
      </w:pPr>
      <w:r w:rsidRPr="000A2115">
        <w:rPr>
          <w:rFonts w:ascii="Arial" w:hAnsi="Arial" w:cs="Arial"/>
          <w:color w:val="auto"/>
          <w:lang w:val="ru-RU"/>
        </w:rPr>
        <w:t>ПРИЛОЖЕНИЕ</w:t>
      </w:r>
    </w:p>
    <w:p w:rsidR="000A2115" w:rsidRDefault="00A04F6D" w:rsidP="000A2115">
      <w:pPr>
        <w:ind w:firstLine="870"/>
        <w:jc w:val="both"/>
        <w:rPr>
          <w:rFonts w:ascii="Arial" w:hAnsi="Arial" w:cs="Arial"/>
          <w:color w:val="auto"/>
          <w:lang w:val="ru-RU"/>
        </w:rPr>
      </w:pPr>
      <w:r w:rsidRPr="000A2115">
        <w:rPr>
          <w:rFonts w:ascii="Arial" w:hAnsi="Arial" w:cs="Arial"/>
          <w:color w:val="auto"/>
          <w:lang w:val="ru-RU"/>
        </w:rPr>
        <w:t>УТВЕРЖДЕНО</w:t>
      </w:r>
    </w:p>
    <w:p w:rsidR="000A2115" w:rsidRDefault="00A04F6D" w:rsidP="000A2115">
      <w:pPr>
        <w:ind w:firstLine="870"/>
        <w:jc w:val="both"/>
        <w:rPr>
          <w:rFonts w:ascii="Arial" w:hAnsi="Arial" w:cs="Arial"/>
          <w:color w:val="auto"/>
          <w:lang w:val="ru-RU"/>
        </w:rPr>
      </w:pPr>
      <w:r w:rsidRPr="000A2115">
        <w:rPr>
          <w:rFonts w:ascii="Arial" w:hAnsi="Arial" w:cs="Arial"/>
          <w:color w:val="auto"/>
          <w:lang w:val="ru-RU"/>
        </w:rPr>
        <w:t xml:space="preserve">решением Совета </w:t>
      </w:r>
    </w:p>
    <w:p w:rsidR="000A2115" w:rsidRDefault="00A04F6D" w:rsidP="000A2115">
      <w:pPr>
        <w:ind w:firstLine="870"/>
        <w:jc w:val="both"/>
        <w:rPr>
          <w:rFonts w:ascii="Arial" w:hAnsi="Arial" w:cs="Arial"/>
          <w:color w:val="auto"/>
          <w:lang w:val="ru-RU"/>
        </w:rPr>
      </w:pPr>
      <w:r w:rsidRPr="000A2115">
        <w:rPr>
          <w:rFonts w:ascii="Arial" w:hAnsi="Arial" w:cs="Arial"/>
          <w:color w:val="auto"/>
          <w:lang w:val="ru-RU"/>
        </w:rPr>
        <w:t xml:space="preserve">Песчаного сельского поселения </w:t>
      </w:r>
    </w:p>
    <w:p w:rsidR="00A04F6D" w:rsidRPr="000A2115" w:rsidRDefault="000A2115" w:rsidP="000A2115">
      <w:pPr>
        <w:ind w:firstLine="870"/>
        <w:jc w:val="both"/>
        <w:rPr>
          <w:rFonts w:ascii="Arial" w:hAnsi="Arial" w:cs="Arial"/>
          <w:color w:val="auto"/>
          <w:lang w:val="ru-RU"/>
        </w:rPr>
      </w:pPr>
      <w:r>
        <w:rPr>
          <w:rFonts w:ascii="Arial" w:hAnsi="Arial" w:cs="Arial"/>
          <w:color w:val="auto"/>
          <w:lang w:val="ru-RU"/>
        </w:rPr>
        <w:t>Т</w:t>
      </w:r>
      <w:r w:rsidR="00A04F6D" w:rsidRPr="000A2115">
        <w:rPr>
          <w:rFonts w:ascii="Arial" w:hAnsi="Arial" w:cs="Arial"/>
          <w:color w:val="auto"/>
          <w:lang w:val="ru-RU"/>
        </w:rPr>
        <w:t>билисского района</w:t>
      </w:r>
    </w:p>
    <w:p w:rsidR="00A04F6D" w:rsidRPr="000A2115" w:rsidRDefault="00A04F6D" w:rsidP="000A2115">
      <w:pPr>
        <w:ind w:firstLine="870"/>
        <w:jc w:val="both"/>
        <w:rPr>
          <w:rFonts w:ascii="Arial" w:hAnsi="Arial" w:cs="Arial"/>
          <w:color w:val="auto"/>
          <w:lang w:val="ru-RU"/>
        </w:rPr>
      </w:pPr>
      <w:r w:rsidRPr="000A2115">
        <w:rPr>
          <w:rFonts w:ascii="Arial" w:hAnsi="Arial" w:cs="Arial"/>
          <w:color w:val="auto"/>
          <w:lang w:val="ru-RU"/>
        </w:rPr>
        <w:t>от</w:t>
      </w:r>
      <w:r w:rsidR="000A2115">
        <w:rPr>
          <w:rFonts w:ascii="Arial" w:hAnsi="Arial" w:cs="Arial"/>
          <w:color w:val="auto"/>
          <w:lang w:val="ru-RU"/>
        </w:rPr>
        <w:t xml:space="preserve"> </w:t>
      </w:r>
      <w:r w:rsidR="00E77685">
        <w:rPr>
          <w:rFonts w:ascii="Arial" w:hAnsi="Arial" w:cs="Arial"/>
          <w:color w:val="auto"/>
          <w:lang w:val="ru-RU"/>
        </w:rPr>
        <w:t>____________ г. № _</w:t>
      </w:r>
      <w:bookmarkStart w:id="0" w:name="_GoBack"/>
      <w:bookmarkEnd w:id="0"/>
    </w:p>
    <w:p w:rsidR="00A04F6D" w:rsidRDefault="00A04F6D" w:rsidP="000A2115">
      <w:pPr>
        <w:ind w:firstLine="870"/>
        <w:jc w:val="both"/>
        <w:rPr>
          <w:rFonts w:ascii="Arial" w:hAnsi="Arial" w:cs="Arial"/>
          <w:color w:val="auto"/>
          <w:lang w:val="ru-RU"/>
        </w:rPr>
      </w:pPr>
    </w:p>
    <w:p w:rsidR="000A2115" w:rsidRPr="000A2115" w:rsidRDefault="000A2115" w:rsidP="000A2115">
      <w:pPr>
        <w:ind w:firstLine="870"/>
        <w:jc w:val="both"/>
        <w:rPr>
          <w:rFonts w:ascii="Arial" w:hAnsi="Arial" w:cs="Arial"/>
          <w:color w:val="auto"/>
          <w:lang w:val="ru-RU"/>
        </w:rPr>
      </w:pPr>
    </w:p>
    <w:p w:rsidR="00A04F6D" w:rsidRPr="000A2115" w:rsidRDefault="00A04F6D" w:rsidP="000A2115">
      <w:pPr>
        <w:jc w:val="center"/>
        <w:rPr>
          <w:rFonts w:ascii="Arial" w:hAnsi="Arial" w:cs="Arial"/>
          <w:b/>
          <w:color w:val="auto"/>
          <w:lang w:val="ru-RU"/>
        </w:rPr>
      </w:pPr>
      <w:r w:rsidRPr="000A2115">
        <w:rPr>
          <w:rFonts w:ascii="Arial" w:hAnsi="Arial" w:cs="Arial"/>
          <w:b/>
          <w:color w:val="auto"/>
          <w:lang w:val="ru-RU"/>
        </w:rPr>
        <w:t>ПОЛОЖЕНИЕ</w:t>
      </w:r>
    </w:p>
    <w:p w:rsidR="00A04F6D" w:rsidRPr="000A2115" w:rsidRDefault="00A04F6D" w:rsidP="000A2115">
      <w:pPr>
        <w:jc w:val="center"/>
        <w:rPr>
          <w:rFonts w:ascii="Arial" w:hAnsi="Arial" w:cs="Arial"/>
          <w:b/>
          <w:color w:val="auto"/>
          <w:lang w:val="ru-RU"/>
        </w:rPr>
      </w:pPr>
      <w:r w:rsidRPr="000A2115">
        <w:rPr>
          <w:rFonts w:ascii="Arial" w:hAnsi="Arial" w:cs="Arial"/>
          <w:b/>
          <w:color w:val="auto"/>
          <w:lang w:val="ru-RU"/>
        </w:rPr>
        <w:t>о бюджетном процессе в Песчаном сельском поселении Тбилисского района</w:t>
      </w:r>
    </w:p>
    <w:p w:rsidR="00A04F6D" w:rsidRPr="000A2115" w:rsidRDefault="00A04F6D" w:rsidP="000A2115">
      <w:pPr>
        <w:jc w:val="cente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 xml:space="preserve"> </w:t>
      </w:r>
      <w:r w:rsidRPr="000A2115">
        <w:rPr>
          <w:rFonts w:ascii="Arial" w:hAnsi="Arial" w:cs="Arial"/>
          <w:color w:val="auto"/>
        </w:rPr>
        <w:t>I</w:t>
      </w:r>
      <w:r w:rsidRPr="000A2115">
        <w:rPr>
          <w:rFonts w:ascii="Arial" w:hAnsi="Arial" w:cs="Arial"/>
          <w:color w:val="auto"/>
          <w:lang w:val="ru-RU"/>
        </w:rPr>
        <w:t>. Общие положения</w:t>
      </w:r>
    </w:p>
    <w:p w:rsidR="00A04F6D" w:rsidRPr="000A2115" w:rsidRDefault="00A04F6D" w:rsidP="000A2115">
      <w:pPr>
        <w:jc w:val="cente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1. Предмет регулирования настоящего Положения</w:t>
      </w:r>
    </w:p>
    <w:p w:rsidR="00A04F6D" w:rsidRPr="000A2115" w:rsidRDefault="00A04F6D" w:rsidP="000A2115">
      <w:pPr>
        <w:jc w:val="center"/>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lastRenderedPageBreak/>
        <w:t>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Уставом Песчаного сельского поселения Тбилисского района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Песчаного сельского поселения Тбилисского района (далее – местный бюджет) и контроля за его исполнением, а также в процессе осуществления муниципальных заимствований и управления муниципальным</w:t>
      </w:r>
      <w:proofErr w:type="gramEnd"/>
      <w:r w:rsidRPr="000A2115">
        <w:rPr>
          <w:rFonts w:ascii="Arial" w:hAnsi="Arial" w:cs="Arial"/>
          <w:color w:val="auto"/>
          <w:lang w:val="ru-RU"/>
        </w:rPr>
        <w:t xml:space="preserve"> долгом Песчаного сельского поселения Тбилисского района, осуществления бюджетного учета, составления, рассмотрения и утверждения бюджетной отчетности, - бюджетный процесс Песчаного сельского поселения Тбилисского района (далее - </w:t>
      </w:r>
      <w:r w:rsidRPr="000A2115">
        <w:rPr>
          <w:rFonts w:ascii="Arial" w:hAnsi="Arial" w:cs="Arial"/>
          <w:bCs/>
          <w:color w:val="auto"/>
          <w:lang w:val="ru-RU"/>
        </w:rPr>
        <w:t>бюджетный процесс</w:t>
      </w:r>
      <w:r w:rsidRPr="000A2115">
        <w:rPr>
          <w:rFonts w:ascii="Arial" w:hAnsi="Arial" w:cs="Arial"/>
          <w:color w:val="auto"/>
          <w:lang w:val="ru-RU"/>
        </w:rPr>
        <w:t>).</w:t>
      </w:r>
    </w:p>
    <w:p w:rsidR="00A04F6D" w:rsidRPr="000A2115" w:rsidRDefault="00A04F6D" w:rsidP="000A2115">
      <w:pPr>
        <w:jc w:val="both"/>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2. Правовая основа бюджетного процесса в Песчаном сельском поселении Тбилисского района</w:t>
      </w:r>
    </w:p>
    <w:p w:rsidR="00A04F6D" w:rsidRPr="000A2115" w:rsidRDefault="00A04F6D" w:rsidP="000A2115">
      <w:pPr>
        <w:ind w:firstLine="540"/>
        <w:jc w:val="both"/>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proofErr w:type="gramStart"/>
      <w:r w:rsidRPr="000A2115">
        <w:rPr>
          <w:rFonts w:ascii="Arial" w:hAnsi="Arial" w:cs="Arial"/>
          <w:color w:val="auto"/>
          <w:lang w:val="ru-RU"/>
        </w:rPr>
        <w:t>Правовую основу бюджетного процесса в Песчаном сельского поселения Тбилисского района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Песчаного сельского поселения Тбилисского района, настоящее Положение, иные муниципальные правовые акты Песчаного сельского поселения Тбилисского района, регулирующие бюджетные правоотношения.</w:t>
      </w:r>
      <w:proofErr w:type="gramEnd"/>
    </w:p>
    <w:p w:rsidR="005E6D3A" w:rsidRPr="000A2115" w:rsidRDefault="005E6D3A" w:rsidP="000A2115">
      <w:pPr>
        <w:suppressAutoHyphens w:val="0"/>
        <w:autoSpaceDE w:val="0"/>
        <w:jc w:val="center"/>
        <w:rPr>
          <w:rFonts w:ascii="Arial" w:hAnsi="Arial" w:cs="Arial"/>
          <w:color w:val="auto"/>
          <w:lang w:val="ru-RU"/>
        </w:rPr>
      </w:pPr>
    </w:p>
    <w:p w:rsidR="00A04F6D" w:rsidRPr="000A2115" w:rsidRDefault="00A04F6D" w:rsidP="000A2115">
      <w:pPr>
        <w:suppressAutoHyphens w:val="0"/>
        <w:autoSpaceDE w:val="0"/>
        <w:jc w:val="center"/>
        <w:rPr>
          <w:rFonts w:ascii="Arial" w:hAnsi="Arial" w:cs="Arial"/>
          <w:color w:val="auto"/>
          <w:lang w:val="ru-RU"/>
        </w:rPr>
      </w:pPr>
      <w:r w:rsidRPr="000A2115">
        <w:rPr>
          <w:rFonts w:ascii="Arial" w:hAnsi="Arial" w:cs="Arial"/>
          <w:color w:val="auto"/>
          <w:lang w:val="ru-RU"/>
        </w:rPr>
        <w:t>3. Бюджетная классификация</w:t>
      </w:r>
    </w:p>
    <w:p w:rsidR="00A04F6D" w:rsidRPr="000A2115" w:rsidRDefault="00A04F6D" w:rsidP="000A2115">
      <w:pPr>
        <w:suppressAutoHyphens w:val="0"/>
        <w:autoSpaceDE w:val="0"/>
        <w:ind w:firstLine="720"/>
        <w:jc w:val="both"/>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Для составления и исполнения местного бюджета в Песчаном сельском поселении Тбилисского района, составления бюджетной отчетности, обеспечивающей сопоставимость показателей бюджетов бюджетной системы Российской Федерации, используются единые для бюджетов бюджетной системы Российской Федерации принципы назначения, структуры кодов бюджетной классификации Российской Федерации, а также коды составных частей бюджетной классификации Российской Федерации, установленные Бюджетным кодексом Российской Федерации и утвержденные Министерством финансов Российской Федерации.</w:t>
      </w:r>
      <w:proofErr w:type="gramEnd"/>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Решением Совета Песчаного сельского поселения Тбилисского района о местном бюджете на очередной финансовый год утверждаются:</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перечень и коды главных администраторов доходов местного бюджета и закрепленные за ними виды (подвиды) доходов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перечень главных распорядителей средств местного бюджета в составе ведомственной структуры расходов;</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перечень и коды целевых статей и видов расходов местного бюджета в составе ведомственной структуры расходов;</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перечень главных </w:t>
      </w:r>
      <w:proofErr w:type="gramStart"/>
      <w:r w:rsidRPr="000A2115">
        <w:rPr>
          <w:rFonts w:ascii="Arial" w:hAnsi="Arial" w:cs="Arial"/>
          <w:color w:val="auto"/>
          <w:lang w:val="ru-RU"/>
        </w:rPr>
        <w:t>администраторов источников финансирования дефицита местного бюджета</w:t>
      </w:r>
      <w:proofErr w:type="gramEnd"/>
      <w:r w:rsidRPr="000A2115">
        <w:rPr>
          <w:rFonts w:ascii="Arial" w:hAnsi="Arial" w:cs="Arial"/>
          <w:color w:val="auto"/>
          <w:lang w:val="ru-RU"/>
        </w:rPr>
        <w:t>;</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перечень статей и видов источников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Администрация Песчаного сельского поселения Тбилисского района утверждает:</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порядок применения бюджетной классификации Российской Федерации в части, относящейся к местному бюджету;</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перечень кодов подвидов по видам доходов, главным администратором </w:t>
      </w:r>
      <w:r w:rsidRPr="000A2115">
        <w:rPr>
          <w:rFonts w:ascii="Arial" w:hAnsi="Arial" w:cs="Arial"/>
          <w:color w:val="auto"/>
          <w:lang w:val="ru-RU"/>
        </w:rPr>
        <w:lastRenderedPageBreak/>
        <w:t>которых является орган местного самоуправления Песчаного сельского поселения Тбилисского района и (или) находящиеся в его ведении казенные учреждения.</w:t>
      </w: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В случаях изменения состава и (или) функций главных администраторов доходов местного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местного бюджета, а также в состав закрепленных за ними кодов классификации доходов бюджетов вносятся на основании постановления администрации Песчаного сельского поселения Тбилисского района без внесения изменений в решение о местном</w:t>
      </w:r>
      <w:proofErr w:type="gramEnd"/>
      <w:r w:rsidRPr="000A2115">
        <w:rPr>
          <w:rFonts w:ascii="Arial" w:hAnsi="Arial" w:cs="Arial"/>
          <w:color w:val="auto"/>
          <w:lang w:val="ru-RU"/>
        </w:rPr>
        <w:t xml:space="preserve"> </w:t>
      </w:r>
      <w:proofErr w:type="gramStart"/>
      <w:r w:rsidRPr="000A2115">
        <w:rPr>
          <w:rFonts w:ascii="Arial" w:hAnsi="Arial" w:cs="Arial"/>
          <w:color w:val="auto"/>
          <w:lang w:val="ru-RU"/>
        </w:rPr>
        <w:t>бюджете</w:t>
      </w:r>
      <w:proofErr w:type="gramEnd"/>
      <w:r w:rsidRPr="000A2115">
        <w:rPr>
          <w:rFonts w:ascii="Arial" w:hAnsi="Arial" w:cs="Arial"/>
          <w:color w:val="auto"/>
          <w:lang w:val="ru-RU"/>
        </w:rPr>
        <w:t xml:space="preserve"> на очередной финансовый год.</w:t>
      </w: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местного бюджета, а также в состав закрепленных за ними кодов классификации источников финансирования дефицитов бюджетов вносятся на основании постановления администрации Песчаного сельского поселения Тбилисского района</w:t>
      </w:r>
      <w:proofErr w:type="gramEnd"/>
      <w:r w:rsidRPr="000A2115">
        <w:rPr>
          <w:rFonts w:ascii="Arial" w:hAnsi="Arial" w:cs="Arial"/>
          <w:color w:val="auto"/>
          <w:lang w:val="ru-RU"/>
        </w:rPr>
        <w:t xml:space="preserve"> без внесения изменений в решение о местном бюджете на очередной финансовый год.</w:t>
      </w:r>
    </w:p>
    <w:p w:rsidR="00A04F6D" w:rsidRPr="000A2115" w:rsidRDefault="00A04F6D" w:rsidP="000A2115">
      <w:pPr>
        <w:suppressAutoHyphens w:val="0"/>
        <w:autoSpaceDE w:val="0"/>
        <w:ind w:firstLine="720"/>
        <w:jc w:val="both"/>
        <w:rPr>
          <w:rFonts w:ascii="Arial" w:hAnsi="Arial" w:cs="Arial"/>
          <w:color w:val="auto"/>
          <w:lang w:val="ru-RU"/>
        </w:rPr>
      </w:pPr>
    </w:p>
    <w:p w:rsidR="00A04F6D" w:rsidRPr="000A2115" w:rsidRDefault="00A04F6D" w:rsidP="000A2115">
      <w:pPr>
        <w:suppressAutoHyphens w:val="0"/>
        <w:autoSpaceDE w:val="0"/>
        <w:jc w:val="center"/>
        <w:rPr>
          <w:rFonts w:ascii="Arial" w:hAnsi="Arial" w:cs="Arial"/>
          <w:color w:val="auto"/>
          <w:lang w:val="ru-RU"/>
        </w:rPr>
      </w:pPr>
      <w:r w:rsidRPr="000A2115">
        <w:rPr>
          <w:rFonts w:ascii="Arial" w:hAnsi="Arial" w:cs="Arial"/>
          <w:color w:val="auto"/>
          <w:lang w:val="ru-RU"/>
        </w:rPr>
        <w:t>4. Основные этапы бюджетного процесса</w:t>
      </w:r>
    </w:p>
    <w:p w:rsidR="00A04F6D" w:rsidRPr="000A2115" w:rsidRDefault="00A04F6D" w:rsidP="000A2115">
      <w:pPr>
        <w:suppressAutoHyphens w:val="0"/>
        <w:autoSpaceDE w:val="0"/>
        <w:ind w:firstLine="720"/>
        <w:jc w:val="both"/>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color w:val="auto"/>
          <w:lang w:val="ru-RU"/>
        </w:rPr>
      </w:pPr>
      <w:bookmarkStart w:id="1" w:name="sub_401"/>
      <w:r w:rsidRPr="000A2115">
        <w:rPr>
          <w:rFonts w:ascii="Arial" w:hAnsi="Arial" w:cs="Arial"/>
          <w:color w:val="auto"/>
          <w:lang w:val="ru-RU"/>
        </w:rPr>
        <w:t>Бюджетный процесс в Песчаном сельском поселении Тбилисского района включает следующие этапы:</w:t>
      </w:r>
    </w:p>
    <w:p w:rsidR="00A04F6D" w:rsidRPr="000A2115" w:rsidRDefault="00A04F6D" w:rsidP="000A2115">
      <w:pPr>
        <w:suppressAutoHyphens w:val="0"/>
        <w:autoSpaceDE w:val="0"/>
        <w:ind w:firstLine="851"/>
        <w:jc w:val="both"/>
        <w:rPr>
          <w:rFonts w:ascii="Arial" w:hAnsi="Arial" w:cs="Arial"/>
          <w:color w:val="auto"/>
          <w:lang w:val="ru-RU"/>
        </w:rPr>
      </w:pPr>
      <w:bookmarkStart w:id="2" w:name="sub_402"/>
      <w:bookmarkEnd w:id="1"/>
      <w:r w:rsidRPr="000A2115">
        <w:rPr>
          <w:rFonts w:ascii="Arial" w:hAnsi="Arial" w:cs="Arial"/>
          <w:color w:val="auto"/>
          <w:lang w:val="ru-RU"/>
        </w:rPr>
        <w:t>составление проекта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bookmarkStart w:id="3" w:name="sub_403"/>
      <w:bookmarkEnd w:id="2"/>
      <w:r w:rsidRPr="000A2115">
        <w:rPr>
          <w:rFonts w:ascii="Arial" w:hAnsi="Arial" w:cs="Arial"/>
          <w:color w:val="auto"/>
          <w:lang w:val="ru-RU"/>
        </w:rPr>
        <w:t>рассмотрение и утверждение местного бюджета;</w:t>
      </w:r>
    </w:p>
    <w:bookmarkEnd w:id="3"/>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исполнение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составление и утверждение отчетов об исполнении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осуществление финансового контроля.</w:t>
      </w:r>
    </w:p>
    <w:p w:rsidR="00A04F6D" w:rsidRPr="000A2115" w:rsidRDefault="00A04F6D" w:rsidP="000A2115">
      <w:pPr>
        <w:jc w:val="both"/>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rPr>
        <w:t>II</w:t>
      </w:r>
      <w:r w:rsidRPr="000A2115">
        <w:rPr>
          <w:rFonts w:ascii="Arial" w:hAnsi="Arial" w:cs="Arial"/>
          <w:color w:val="auto"/>
          <w:lang w:val="ru-RU"/>
        </w:rPr>
        <w:t>. Участники бюджетного процесса в Песчаном сельском поселении Тбилисского района</w:t>
      </w:r>
    </w:p>
    <w:p w:rsidR="00A04F6D" w:rsidRPr="000A2115" w:rsidRDefault="00A04F6D" w:rsidP="000A2115">
      <w:pPr>
        <w:jc w:val="cente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5. Участники бюджетного процесса</w:t>
      </w: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Участниками бюджетного процесса являются:</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Совет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глава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контрольно-счетная палата муниципального образования Тбилисский район;</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администрация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финансовый орган;</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главные распорядители (распорядители) средств местного бюджета;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главные администраторы (администраторы) доходов местного бюджета;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главные администраторы (администраторы) источников финансирования дефицита местного бюджета;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получатели средств местного бюджета.</w:t>
      </w:r>
    </w:p>
    <w:p w:rsidR="00A04F6D" w:rsidRPr="000A2115" w:rsidRDefault="00A04F6D" w:rsidP="000A2115">
      <w:pPr>
        <w:ind w:firstLine="540"/>
        <w:jc w:val="both"/>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6. Бюджетные полномочия Совета Песчаного сельского поселения Тбилисского района</w:t>
      </w: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Совет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рассмотрения проекта бюджета Песчаного</w:t>
      </w:r>
      <w:r w:rsidR="000A2115">
        <w:rPr>
          <w:rFonts w:ascii="Arial" w:hAnsi="Arial" w:cs="Arial"/>
          <w:color w:val="auto"/>
          <w:lang w:val="ru-RU"/>
        </w:rPr>
        <w:t xml:space="preserve"> </w:t>
      </w:r>
      <w:r w:rsidRPr="000A2115">
        <w:rPr>
          <w:rFonts w:ascii="Arial" w:hAnsi="Arial" w:cs="Arial"/>
          <w:color w:val="auto"/>
          <w:lang w:val="ru-RU"/>
        </w:rPr>
        <w:t xml:space="preserve">сельского </w:t>
      </w:r>
      <w:r w:rsidRPr="000A2115">
        <w:rPr>
          <w:rFonts w:ascii="Arial" w:hAnsi="Arial" w:cs="Arial"/>
          <w:color w:val="auto"/>
          <w:lang w:val="ru-RU"/>
        </w:rPr>
        <w:lastRenderedPageBreak/>
        <w:t xml:space="preserve">поселения Тбилисского района, утверждения и исполнения бюджета Песчаного сельского поселения Тбилисского района, осуществления </w:t>
      </w:r>
      <w:proofErr w:type="gramStart"/>
      <w:r w:rsidRPr="000A2115">
        <w:rPr>
          <w:rFonts w:ascii="Arial" w:hAnsi="Arial" w:cs="Arial"/>
          <w:color w:val="auto"/>
          <w:lang w:val="ru-RU"/>
        </w:rPr>
        <w:t>контроля за</w:t>
      </w:r>
      <w:proofErr w:type="gramEnd"/>
      <w:r w:rsidRPr="000A2115">
        <w:rPr>
          <w:rFonts w:ascii="Arial" w:hAnsi="Arial" w:cs="Arial"/>
          <w:color w:val="auto"/>
          <w:lang w:val="ru-RU"/>
        </w:rPr>
        <w:t xml:space="preserve"> его исполнением и утверждения отчета об исполнении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рассматривает проект бюджета Песчаного сельского поселения Тбилисского района, утверждает бюджет Песчаного сельского поселения Тбилисского района, осуществляет последующий </w:t>
      </w: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его исполнением, утверждает годовой отчет об исполнении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устанавливает порядок проведения публичных слушаний по проекту бюджета Песчаного сельского поселения Тбилисского района и проекту годового отчета об исполнении бюджета Песчаного сельского поселения Тбилисского района; </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формирует и определяет правовой статус органов, осуществляющих </w:t>
      </w: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исполнением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представления, рассмотрения и утверждения годового отчета об исполнении местного бюджета;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A04F6D" w:rsidRPr="000A2115" w:rsidRDefault="00A04F6D" w:rsidP="000A2115">
      <w:pPr>
        <w:ind w:firstLine="540"/>
        <w:jc w:val="both"/>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7. Бюджетные полномочия главы Песчаного сельского поселения Тбилисского района</w:t>
      </w: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Глава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proofErr w:type="gramStart"/>
      <w:r w:rsidRPr="000A2115">
        <w:rPr>
          <w:rFonts w:ascii="Arial" w:hAnsi="Arial" w:cs="Arial"/>
          <w:color w:val="auto"/>
          <w:lang w:val="ru-RU"/>
        </w:rPr>
        <w:t>вносит на рассмотрение Совета Песчаного сельского поселения Тбилисского района проекты решений о бюджете Песчаного сельского поселения Тбилисского района с необходимыми документами и материалами, о внесении изменений в решения о бюджете Песчаного сельского поселения Тбилисского района, об исполнении бюджета Песчаного сельского поселения Тбилисского района, проекты других решений Песчаного сельского поселения Тбилисского района, регулирующих бюджетные правоотношения в Песчаном сельском поселении Тбилисского района;</w:t>
      </w:r>
      <w:proofErr w:type="gramEnd"/>
    </w:p>
    <w:p w:rsidR="00A04F6D" w:rsidRPr="000A2115" w:rsidRDefault="00A04F6D" w:rsidP="000A2115">
      <w:pPr>
        <w:ind w:firstLine="851"/>
        <w:jc w:val="both"/>
        <w:rPr>
          <w:rFonts w:ascii="Arial" w:hAnsi="Arial" w:cs="Arial"/>
          <w:color w:val="auto"/>
          <w:lang w:val="ru-RU"/>
        </w:rPr>
      </w:pPr>
      <w:proofErr w:type="gramStart"/>
      <w:r w:rsidRPr="000A2115">
        <w:rPr>
          <w:rFonts w:ascii="Arial" w:hAnsi="Arial" w:cs="Arial"/>
          <w:color w:val="auto"/>
          <w:lang w:val="ru-RU"/>
        </w:rPr>
        <w:t>определяет должностных лиц, уполномоченных представлять проекты решений Песчаного сельского поселения Тбилисского района о бюджете Песчаного сельского поселения Тбилисского района, о внесении изменений в решения Песчаного сельского поселения Тбилисского района о бюджете Песчаного сельского поселения Тбилисского района, об исполнении бюджета Песчаного сельского поселения Тбилисского района, проекты других решений Песчаного сельского поселения Тбилисского района, регулирующих бюджетные правоотношения в Песчаном сельском поселении Тбилисского</w:t>
      </w:r>
      <w:proofErr w:type="gramEnd"/>
      <w:r w:rsidRPr="000A2115">
        <w:rPr>
          <w:rFonts w:ascii="Arial" w:hAnsi="Arial" w:cs="Arial"/>
          <w:color w:val="auto"/>
          <w:lang w:val="ru-RU"/>
        </w:rPr>
        <w:t xml:space="preserve"> района, при их рассмотрении в Совете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утверждает отчеты об исполнении бюджета Песчаного сельского поселения Тбилисского района за первый квартал, полугодие и девять месяцев текущего финансового года;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A04F6D" w:rsidRPr="000A2115" w:rsidRDefault="00A04F6D" w:rsidP="000A2115">
      <w:pPr>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8. Бюджетные полномочия контрольно-счетной палаты муниципального образования Тбилисский район </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Контрольно-счетная палата муниципального образования Тбилисский район</w:t>
      </w:r>
      <w:r w:rsidR="000A2115">
        <w:rPr>
          <w:rFonts w:ascii="Arial" w:hAnsi="Arial" w:cs="Arial"/>
          <w:color w:val="auto"/>
          <w:lang w:val="ru-RU"/>
        </w:rPr>
        <w:t xml:space="preserve"> </w:t>
      </w:r>
      <w:r w:rsidRPr="000A2115">
        <w:rPr>
          <w:rFonts w:ascii="Arial" w:hAnsi="Arial" w:cs="Arial"/>
          <w:color w:val="auto"/>
          <w:lang w:val="ru-RU"/>
        </w:rPr>
        <w:t xml:space="preserve">является постоянно действующим органом внешнего муниципального финансового </w:t>
      </w:r>
      <w:r w:rsidRPr="000A2115">
        <w:rPr>
          <w:rFonts w:ascii="Arial" w:hAnsi="Arial" w:cs="Arial"/>
          <w:color w:val="auto"/>
          <w:lang w:val="ru-RU"/>
        </w:rPr>
        <w:lastRenderedPageBreak/>
        <w:t xml:space="preserve">контроля и осуществляет полномочия в соответствии с </w:t>
      </w:r>
      <w:r w:rsidRPr="000A2115">
        <w:rPr>
          <w:rStyle w:val="af3"/>
          <w:rFonts w:ascii="Arial" w:hAnsi="Arial" w:cs="Arial"/>
          <w:color w:val="auto"/>
          <w:lang w:val="ru-RU"/>
        </w:rPr>
        <w:t>Федеральным законом</w:t>
      </w:r>
      <w:r w:rsidRPr="000A2115">
        <w:rPr>
          <w:rFonts w:ascii="Arial" w:hAnsi="Arial" w:cs="Arial"/>
          <w:color w:val="auto"/>
          <w:lang w:val="ru-RU"/>
        </w:rPr>
        <w:t xml:space="preserve"> от 06.10.2003 </w:t>
      </w:r>
      <w:r w:rsidRPr="000A2115">
        <w:rPr>
          <w:rFonts w:ascii="Arial" w:hAnsi="Arial" w:cs="Arial"/>
          <w:color w:val="auto"/>
        </w:rPr>
        <w:t>N</w:t>
      </w:r>
      <w:r w:rsidRPr="000A2115">
        <w:rPr>
          <w:rFonts w:ascii="Arial" w:hAnsi="Arial" w:cs="Arial"/>
          <w:color w:val="auto"/>
          <w:lang w:val="ru-RU"/>
        </w:rPr>
        <w:t xml:space="preserve"> 131-ФЗ «Об общих принципах организации местного самоуправления в Российской Федерации», </w:t>
      </w:r>
      <w:r w:rsidRPr="000A2115">
        <w:rPr>
          <w:rStyle w:val="af3"/>
          <w:rFonts w:ascii="Arial" w:hAnsi="Arial" w:cs="Arial"/>
          <w:color w:val="auto"/>
          <w:lang w:val="ru-RU"/>
        </w:rPr>
        <w:t>Бюджетным кодексом</w:t>
      </w:r>
      <w:r w:rsidRPr="000A2115">
        <w:rPr>
          <w:rFonts w:ascii="Arial" w:hAnsi="Arial" w:cs="Arial"/>
          <w:color w:val="auto"/>
          <w:lang w:val="ru-RU"/>
        </w:rPr>
        <w:t xml:space="preserve"> Российской Федерации, </w:t>
      </w:r>
      <w:r w:rsidRPr="000A2115">
        <w:rPr>
          <w:rStyle w:val="af3"/>
          <w:rFonts w:ascii="Arial" w:hAnsi="Arial" w:cs="Arial"/>
          <w:color w:val="auto"/>
          <w:lang w:val="ru-RU"/>
        </w:rPr>
        <w:t>Федеральным законом</w:t>
      </w:r>
      <w:r w:rsidRPr="000A2115">
        <w:rPr>
          <w:rFonts w:ascii="Arial" w:hAnsi="Arial" w:cs="Arial"/>
          <w:color w:val="auto"/>
          <w:lang w:val="ru-RU"/>
        </w:rPr>
        <w:t xml:space="preserve"> от 07.02.2011 </w:t>
      </w:r>
      <w:r w:rsidRPr="000A2115">
        <w:rPr>
          <w:rFonts w:ascii="Arial" w:hAnsi="Arial" w:cs="Arial"/>
          <w:color w:val="auto"/>
        </w:rPr>
        <w:t>N</w:t>
      </w:r>
      <w:r w:rsidRPr="000A2115">
        <w:rPr>
          <w:rFonts w:ascii="Arial" w:hAnsi="Arial" w:cs="Arial"/>
          <w:color w:val="auto"/>
          <w:lang w:val="ru-RU"/>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другими</w:t>
      </w:r>
      <w:proofErr w:type="gramEnd"/>
      <w:r w:rsidRPr="000A2115">
        <w:rPr>
          <w:rFonts w:ascii="Arial" w:hAnsi="Arial" w:cs="Arial"/>
          <w:color w:val="auto"/>
          <w:lang w:val="ru-RU"/>
        </w:rPr>
        <w:t xml:space="preserve"> федеральными законами, </w:t>
      </w:r>
      <w:r w:rsidRPr="000A2115">
        <w:rPr>
          <w:rStyle w:val="af3"/>
          <w:rFonts w:ascii="Arial" w:hAnsi="Arial" w:cs="Arial"/>
          <w:color w:val="auto"/>
          <w:lang w:val="ru-RU"/>
        </w:rPr>
        <w:t>Уставом</w:t>
      </w:r>
      <w:r w:rsidRPr="000A2115">
        <w:rPr>
          <w:rFonts w:ascii="Arial" w:hAnsi="Arial" w:cs="Arial"/>
          <w:color w:val="auto"/>
          <w:lang w:val="ru-RU"/>
        </w:rPr>
        <w:t xml:space="preserve"> муниципального образования Тбилисский район, </w:t>
      </w:r>
      <w:r w:rsidRPr="000A2115">
        <w:rPr>
          <w:rStyle w:val="af3"/>
          <w:rFonts w:ascii="Arial" w:hAnsi="Arial" w:cs="Arial"/>
          <w:color w:val="auto"/>
          <w:lang w:val="ru-RU"/>
        </w:rPr>
        <w:t>решением</w:t>
      </w:r>
      <w:r w:rsidRPr="000A2115">
        <w:rPr>
          <w:rFonts w:ascii="Arial" w:hAnsi="Arial" w:cs="Arial"/>
          <w:color w:val="auto"/>
          <w:lang w:val="ru-RU"/>
        </w:rPr>
        <w:t xml:space="preserve"> муниципального образования Тбилисский район</w:t>
      </w:r>
      <w:r w:rsidR="000A2115">
        <w:rPr>
          <w:rFonts w:ascii="Arial" w:hAnsi="Arial" w:cs="Arial"/>
          <w:color w:val="auto"/>
          <w:lang w:val="ru-RU"/>
        </w:rPr>
        <w:t xml:space="preserve"> </w:t>
      </w:r>
      <w:r w:rsidRPr="000A2115">
        <w:rPr>
          <w:rFonts w:ascii="Arial" w:hAnsi="Arial" w:cs="Arial"/>
          <w:color w:val="auto"/>
          <w:lang w:val="ru-RU"/>
        </w:rPr>
        <w:t>от 29.03.2012 № 406 «Об утверждении Положения о Контрольно-счетной палате муниципального образования Тбилисский район».</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Контрольно-счетная палата муниципального образования Тбилисский район:</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проводит экспертизу проекта бюджета Песчаного сельского поселения Тбилисского района, целевых программ и правовых актов бюджетного законодательства;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осуществляет внешнюю проверку годового отчета об исполнении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организует и осуществляет </w:t>
      </w: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исполнением бюджета Песчаного сельского поселения Тбилисского района;</w:t>
      </w:r>
    </w:p>
    <w:p w:rsidR="00A04F6D" w:rsidRPr="000A2115" w:rsidRDefault="00A04F6D" w:rsidP="000A2115">
      <w:pPr>
        <w:pStyle w:val="ConsPlusDocList"/>
        <w:ind w:firstLine="851"/>
        <w:jc w:val="both"/>
        <w:rPr>
          <w:rFonts w:cs="Arial"/>
          <w:sz w:val="24"/>
          <w:szCs w:val="24"/>
        </w:rPr>
      </w:pPr>
      <w:r w:rsidRPr="000A2115">
        <w:rPr>
          <w:rFonts w:cs="Arial"/>
          <w:sz w:val="24"/>
          <w:szCs w:val="24"/>
        </w:rPr>
        <w:t xml:space="preserve">осуществляет </w:t>
      </w:r>
      <w:proofErr w:type="gramStart"/>
      <w:r w:rsidRPr="000A2115">
        <w:rPr>
          <w:rFonts w:cs="Arial"/>
          <w:sz w:val="24"/>
          <w:szCs w:val="24"/>
        </w:rPr>
        <w:t>контроль за</w:t>
      </w:r>
      <w:proofErr w:type="gramEnd"/>
      <w:r w:rsidRPr="000A2115">
        <w:rPr>
          <w:rFonts w:cs="Arial"/>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A04F6D" w:rsidRPr="000A2115" w:rsidRDefault="00A04F6D" w:rsidP="000A2115">
      <w:pPr>
        <w:ind w:firstLine="540"/>
        <w:jc w:val="both"/>
        <w:rPr>
          <w:rFonts w:ascii="Arial" w:hAnsi="Arial" w:cs="Arial"/>
          <w:color w:val="auto"/>
          <w:lang w:val="ru-RU"/>
        </w:rPr>
      </w:pPr>
      <w:r w:rsidRPr="000A2115">
        <w:rPr>
          <w:rFonts w:ascii="Arial" w:hAnsi="Arial" w:cs="Arial"/>
          <w:color w:val="auto"/>
          <w:lang w:val="ru-RU"/>
        </w:rPr>
        <w:t xml:space="preserve"> </w:t>
      </w: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9. Бюджетные полномочия администрации Песчаного сельского поселения Тбилисского района</w:t>
      </w: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Администрация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устанавливает порядок </w:t>
      </w:r>
      <w:proofErr w:type="gramStart"/>
      <w:r w:rsidRPr="000A2115">
        <w:rPr>
          <w:rFonts w:ascii="Arial" w:hAnsi="Arial" w:cs="Arial"/>
          <w:color w:val="auto"/>
          <w:lang w:val="ru-RU"/>
        </w:rPr>
        <w:t>разработки прогноза социально-экономического развития Песчаного сельского поселения Тбилисского района</w:t>
      </w:r>
      <w:proofErr w:type="gramEnd"/>
      <w:r w:rsidRPr="000A2115">
        <w:rPr>
          <w:rFonts w:ascii="Arial" w:hAnsi="Arial" w:cs="Arial"/>
          <w:color w:val="auto"/>
          <w:lang w:val="ru-RU"/>
        </w:rPr>
        <w:t>;</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обеспечивает разработку основных направлений бюджетной и налоговой политики;</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 обеспечивает разработку методики предоставления межбюджетных трансфертов из бюджета Песчаного сельского поселения Тбилисского района бюджету муниципального образования Тбилисский район;</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представляет Песчаное сельское поселение Тбилисского района в договорах о получении бюджетных кредитов;</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предоставляет от имени Песчаного сельского поселения Тбилисского района муниципальные гарантии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формирования и реализации адресной инвестиционной программы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предоставления бюджетных инвестиций муниципальным унитарным предприятиям, основанным на праве оперативного управления, автономным и бюджетным учреждениям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определяет порядок формирования и финансового обеспечения муниципального задания в отношении автономных, бюджетных и казенных учреждений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устанавливает порядок </w:t>
      </w:r>
      <w:proofErr w:type="gramStart"/>
      <w:r w:rsidRPr="000A2115">
        <w:rPr>
          <w:rFonts w:ascii="Arial" w:hAnsi="Arial" w:cs="Arial"/>
          <w:color w:val="auto"/>
          <w:lang w:val="ru-RU"/>
        </w:rPr>
        <w:t>использования бюджетных ассигнований резервного фонда администрации Песчаного сельского поселения Тбилисского района</w:t>
      </w:r>
      <w:proofErr w:type="gramEnd"/>
      <w:r w:rsidRPr="000A2115">
        <w:rPr>
          <w:rFonts w:ascii="Arial" w:hAnsi="Arial" w:cs="Arial"/>
          <w:color w:val="auto"/>
          <w:lang w:val="ru-RU"/>
        </w:rPr>
        <w:t>;</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определения объема и условия предоставления субсидий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lastRenderedPageBreak/>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устанавливает порядок </w:t>
      </w:r>
      <w:proofErr w:type="gramStart"/>
      <w:r w:rsidRPr="000A2115">
        <w:rPr>
          <w:rFonts w:ascii="Arial" w:hAnsi="Arial" w:cs="Arial"/>
          <w:color w:val="auto"/>
          <w:lang w:val="ru-RU"/>
        </w:rPr>
        <w:t>ведения реестра расходных обязательств Песчаного сельского поселения Тбилисского района</w:t>
      </w:r>
      <w:proofErr w:type="gramEnd"/>
      <w:r w:rsidRPr="000A2115">
        <w:rPr>
          <w:rFonts w:ascii="Arial" w:hAnsi="Arial" w:cs="Arial"/>
          <w:color w:val="auto"/>
          <w:lang w:val="ru-RU"/>
        </w:rPr>
        <w:t>;</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состав сведений об объеме долговых обязательств Песчаного сельского поселения Тбилисского района, порядка и срока их внесения в муниципальную долговую книгу;</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составления проекта местного бюджета;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форму и порядок разработки среднесрочного финансового плана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устанавливает порядок </w:t>
      </w:r>
      <w:proofErr w:type="gramStart"/>
      <w:r w:rsidRPr="000A2115">
        <w:rPr>
          <w:rFonts w:ascii="Arial" w:hAnsi="Arial" w:cs="Arial"/>
          <w:color w:val="auto"/>
          <w:lang w:val="ru-RU"/>
        </w:rPr>
        <w:t>проведения оценки эффективности реализации целевых программ</w:t>
      </w:r>
      <w:proofErr w:type="gramEnd"/>
      <w:r w:rsidRPr="000A2115">
        <w:rPr>
          <w:rFonts w:ascii="Arial" w:hAnsi="Arial" w:cs="Arial"/>
          <w:color w:val="auto"/>
          <w:lang w:val="ru-RU"/>
        </w:rPr>
        <w:t xml:space="preserve"> и критерии указанной оценки;</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разработки, утверждения и реализации муниципальных целевых программ;</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формы и порядок осуществления финансового контроля органом местного самоуправления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управление муниципальным долгом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A04F6D" w:rsidRPr="000A2115" w:rsidRDefault="00A04F6D" w:rsidP="000A2115">
      <w:pPr>
        <w:ind w:firstLine="540"/>
        <w:jc w:val="both"/>
        <w:rPr>
          <w:rFonts w:ascii="Arial" w:hAnsi="Arial" w:cs="Arial"/>
          <w:color w:val="auto"/>
          <w:lang w:val="ru-RU"/>
        </w:rPr>
      </w:pPr>
      <w:r w:rsidRPr="000A2115">
        <w:rPr>
          <w:rFonts w:ascii="Arial" w:hAnsi="Arial" w:cs="Arial"/>
          <w:color w:val="auto"/>
          <w:lang w:val="ru-RU"/>
        </w:rPr>
        <w:t xml:space="preserve"> </w:t>
      </w: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10. Бюджетные полномочия финансового органа</w:t>
      </w:r>
    </w:p>
    <w:p w:rsidR="00A04F6D" w:rsidRPr="000A2115" w:rsidRDefault="00A04F6D" w:rsidP="000A2115">
      <w:pPr>
        <w:jc w:val="both"/>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1. Финансовый орган:</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непосредственное составление проекта бюджета Песчаного сельского поселения Тбилисского района, представляет его с необходимыми документами и материалами в администрацию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организует исполнение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устанавливает порядок составления и ведения сводной бюджетной росписи бюджета Песчаного сельского поселения Тбилисского района, бюджетной росписи главного </w:t>
      </w:r>
      <w:proofErr w:type="gramStart"/>
      <w:r w:rsidRPr="000A2115">
        <w:rPr>
          <w:rFonts w:ascii="Arial" w:hAnsi="Arial" w:cs="Arial"/>
          <w:color w:val="auto"/>
          <w:lang w:val="ru-RU"/>
        </w:rPr>
        <w:t>распорядителя средств бюджета Песчаного сельского поселения Тбилисского района</w:t>
      </w:r>
      <w:proofErr w:type="gramEnd"/>
      <w:r w:rsidRPr="000A2115">
        <w:rPr>
          <w:rFonts w:ascii="Arial" w:hAnsi="Arial" w:cs="Arial"/>
          <w:color w:val="auto"/>
          <w:lang w:val="ru-RU"/>
        </w:rPr>
        <w:t xml:space="preserve"> и кассового плана исполнения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составляет сводную бюджетную роспись бюджета Песчаного сельского поселения Тбилисского района и вносит изменения в неё;</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утверждает перечень кодов подвидов по видам доходов, главным администратором которых являются орган местного самоуправления Песчаного сельского поселения Тбилисского района, и (или) находящиеся в их ведении казенные учреждения;</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разрабатывает и представляет в администрацию Песчаного сельского поселения Тбилисского района основные направления бюджетной и налоговой политики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управление средствами на едином счете местного бюджета;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получает от главного распорядителя средств бюджета Песчаного сельского поселения Тбилисского района, главных администраторов доходов и источников финансирования дефицита бюджета Песчаного сельского поселения Тбилисского района, необходимые сведения для составления бюджетной отчетности об </w:t>
      </w:r>
      <w:r w:rsidRPr="000A2115">
        <w:rPr>
          <w:rFonts w:ascii="Arial" w:hAnsi="Arial" w:cs="Arial"/>
          <w:color w:val="auto"/>
          <w:lang w:val="ru-RU"/>
        </w:rPr>
        <w:lastRenderedPageBreak/>
        <w:t>исполнении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proofErr w:type="gramStart"/>
      <w:r w:rsidRPr="000A2115">
        <w:rPr>
          <w:rFonts w:ascii="Arial" w:hAnsi="Arial" w:cs="Arial"/>
          <w:color w:val="auto"/>
          <w:lang w:val="ru-RU"/>
        </w:rPr>
        <w:t>ведет Реестр главных администраторов доходов и источников финансирования дефицита бюджета Песчаного сельского поселения Тбилисского района, главного распорядителя средств бюджета Песчаного сельского поселения Тбилисского района, получателей бюджетных средств и Реестр муниципальных бюджетных учреждений и муниципальных автономных учреждений, функции и полномочия учредителя, в отношении которых осуществляют органы местного самоуправления Песчаного сельского поселения Тбилисского района;</w:t>
      </w:r>
      <w:proofErr w:type="gramEnd"/>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доводит до главного распорядителя (распорядителя) и получателей средств бюджета Песчаного сельского поселения Тбилисского района бюджетные ассигнования, лимиты бюджетных обязательств, предельные объемы финансирования;</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доводит до главных администраторов (администраторов) доходов и источников </w:t>
      </w:r>
      <w:proofErr w:type="gramStart"/>
      <w:r w:rsidRPr="000A2115">
        <w:rPr>
          <w:rFonts w:ascii="Arial" w:hAnsi="Arial" w:cs="Arial"/>
          <w:color w:val="auto"/>
          <w:lang w:val="ru-RU"/>
        </w:rPr>
        <w:t>финансирования дефицита бюджета Песчаного сельского поселения Тбилисского района</w:t>
      </w:r>
      <w:proofErr w:type="gramEnd"/>
      <w:r w:rsidRPr="000A2115">
        <w:rPr>
          <w:rFonts w:ascii="Arial" w:hAnsi="Arial" w:cs="Arial"/>
          <w:color w:val="auto"/>
          <w:lang w:val="ru-RU"/>
        </w:rPr>
        <w:t xml:space="preserve"> бюджетные ассигнования;</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ведет учет и осуществляет хранение исполнительных документов, предусматривающих обращение взыскания на средства бюджета Песчаного сельского поселения Тбилисского района по денежным обязательствам муниципальных казенных и бюджетных учреждений Песчаного сельского поселения Тбилисского района и иных документов, связанных с их исполнением в установленном им порядке;</w:t>
      </w:r>
    </w:p>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ведет учет и осуществляет хранение исполнительных документов, выданных на основании судебных актов по искам к Песчаному сельскому поселению Тбилисского района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w:t>
      </w:r>
      <w:proofErr w:type="gramEnd"/>
      <w:r w:rsidRPr="000A2115">
        <w:rPr>
          <w:rFonts w:ascii="Arial" w:hAnsi="Arial" w:cs="Arial"/>
          <w:color w:val="auto"/>
          <w:lang w:val="ru-RU"/>
        </w:rPr>
        <w:t xml:space="preserve"> разумный срок, а также иных документов, связанных с их исполнением;</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получает от специалистов администрации Песчаного сельского поселения Тбилисского района материалы, необходимые для составления проекта бюджета Песчаного сельского поселения Тбилисского района, отчета об исполнении бюджета Песчаного сельского поселения Тбилисского района, прогноза бюджета Песчаного</w:t>
      </w:r>
      <w:r w:rsidR="000A2115">
        <w:rPr>
          <w:rFonts w:ascii="Arial" w:hAnsi="Arial" w:cs="Arial"/>
          <w:color w:val="auto"/>
          <w:lang w:val="ru-RU"/>
        </w:rPr>
        <w:t xml:space="preserve"> </w:t>
      </w:r>
      <w:r w:rsidRPr="000A2115">
        <w:rPr>
          <w:rFonts w:ascii="Arial" w:hAnsi="Arial" w:cs="Arial"/>
          <w:color w:val="auto"/>
          <w:lang w:val="ru-RU"/>
        </w:rPr>
        <w:t>сельского поселения Тбилисского района, а также отчета об исполнении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операции со средствами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анализ финансового состояния принципала в целях предоставления муниципальной гарантии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ежемесячно составляет и представляет отчет о кассовом исполнении бюджета Песчаного сельского поселения Тбилисского района в порядке, установленном Министерством финансов Российской Федерации;</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требует от главного распорядителя, распорядителя и получателей </w:t>
      </w:r>
      <w:proofErr w:type="gramStart"/>
      <w:r w:rsidRPr="000A2115">
        <w:rPr>
          <w:rFonts w:ascii="Arial" w:hAnsi="Arial" w:cs="Arial"/>
          <w:color w:val="auto"/>
          <w:lang w:val="ru-RU"/>
        </w:rPr>
        <w:t>средств бюджета Песчаного сельского поселения Тбилисского района предоставления отчетов</w:t>
      </w:r>
      <w:proofErr w:type="gramEnd"/>
      <w:r w:rsidRPr="000A2115">
        <w:rPr>
          <w:rFonts w:ascii="Arial" w:hAnsi="Arial" w:cs="Arial"/>
          <w:color w:val="auto"/>
          <w:lang w:val="ru-RU"/>
        </w:rPr>
        <w:t xml:space="preserve"> об использовании средств бюджета Песчаного сельского поселения Тбилисского района и иных сведений, связанных с получением, перечислением, зачислением и использованием средств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осуществляет приостановление операций по лицевым счетам муниципальных казенных учреждений и муниципальных бюджетных учреждений Песчаного сельского поселения Тбилисского </w:t>
      </w:r>
      <w:proofErr w:type="gramStart"/>
      <w:r w:rsidRPr="000A2115">
        <w:rPr>
          <w:rFonts w:ascii="Arial" w:hAnsi="Arial" w:cs="Arial"/>
          <w:color w:val="auto"/>
          <w:lang w:val="ru-RU"/>
        </w:rPr>
        <w:t>района</w:t>
      </w:r>
      <w:proofErr w:type="gramEnd"/>
      <w:r w:rsidRPr="000A2115">
        <w:rPr>
          <w:rFonts w:ascii="Arial" w:hAnsi="Arial" w:cs="Arial"/>
          <w:color w:val="auto"/>
          <w:lang w:val="ru-RU"/>
        </w:rPr>
        <w:t xml:space="preserve"> в случаях предусмотренных </w:t>
      </w:r>
      <w:r w:rsidRPr="000A2115">
        <w:rPr>
          <w:rFonts w:ascii="Arial" w:hAnsi="Arial" w:cs="Arial"/>
          <w:color w:val="auto"/>
          <w:lang w:val="ru-RU"/>
        </w:rPr>
        <w:lastRenderedPageBreak/>
        <w:t>законодательством Российской Федерации;</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устанавливает порядок составления бюджетной отчетности;</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предоставляет в финансовое управление муниципального образования Тбилисский район отчетность об исполнении местного бюджета и иной бюджетной отчетности, установленной федеральными органами государственной власти;</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составляет отчет об исполнении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исполняет судебные акты по обращению взыскания на средства бюджета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участвует в пределах своей компетенции в разработке нормативных правовых актов Песчаного сельского поселения Тбилисского района;</w:t>
      </w: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A04F6D" w:rsidRPr="000A2115" w:rsidRDefault="00A04F6D" w:rsidP="000A2115">
      <w:pPr>
        <w:autoSpaceDE w:val="0"/>
        <w:ind w:firstLine="851"/>
        <w:jc w:val="both"/>
        <w:rPr>
          <w:rFonts w:ascii="Arial" w:hAnsi="Arial" w:cs="Arial"/>
          <w:color w:val="auto"/>
          <w:lang w:val="ru-RU"/>
        </w:rPr>
      </w:pPr>
      <w:bookmarkStart w:id="4" w:name="sub_7022"/>
      <w:r w:rsidRPr="000A2115">
        <w:rPr>
          <w:rFonts w:ascii="Arial" w:hAnsi="Arial" w:cs="Arial"/>
          <w:color w:val="auto"/>
          <w:lang w:val="ru-RU"/>
        </w:rPr>
        <w:t xml:space="preserve">2. Финансовый орган осуществляет контроль </w:t>
      </w:r>
      <w:proofErr w:type="gramStart"/>
      <w:r w:rsidRPr="000A2115">
        <w:rPr>
          <w:rFonts w:ascii="Arial" w:hAnsi="Arial" w:cs="Arial"/>
          <w:color w:val="auto"/>
          <w:lang w:val="ru-RU"/>
        </w:rPr>
        <w:t>за</w:t>
      </w:r>
      <w:proofErr w:type="gramEnd"/>
      <w:r w:rsidRPr="000A2115">
        <w:rPr>
          <w:rFonts w:ascii="Arial" w:hAnsi="Arial" w:cs="Arial"/>
          <w:color w:val="auto"/>
          <w:lang w:val="ru-RU"/>
        </w:rPr>
        <w:t>:</w:t>
      </w:r>
    </w:p>
    <w:bookmarkEnd w:id="4"/>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не превышением лимитов бюджетных обязательств, распределенных главным распорядителем (распорядителем) средств бюджета Песчаного сельского поселения Тбилисского района между получателями средств бюджета Песчаного сельского поселения Тбилисского района, над утвержденными им лимитами бюджетных обязательств;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не превышением бюджетных ассигнований, распределенных главными администраторами </w:t>
      </w:r>
      <w:proofErr w:type="gramStart"/>
      <w:r w:rsidRPr="000A2115">
        <w:rPr>
          <w:rFonts w:ascii="Arial" w:hAnsi="Arial" w:cs="Arial"/>
          <w:color w:val="auto"/>
          <w:lang w:val="ru-RU"/>
        </w:rPr>
        <w:t>источников финансирования дефицита бюджета Песчаного сельского поселения Тбилисского района</w:t>
      </w:r>
      <w:proofErr w:type="gramEnd"/>
      <w:r w:rsidRPr="000A2115">
        <w:rPr>
          <w:rFonts w:ascii="Arial" w:hAnsi="Arial" w:cs="Arial"/>
          <w:color w:val="auto"/>
          <w:lang w:val="ru-RU"/>
        </w:rPr>
        <w:t xml:space="preserve"> между администраторами доходов и источников финансирования дефицита бюджета Песчаного сельского поселения Тбилисского района, над утвержденными им бюджетными ассигнованиями;</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не превышением кассовых расходов, осуществляемых получателями средств бюджета Песчаного сельского поселения Тбилисского района, над доведенными до них лимитами бюджетных обязательств и (или) бюджетными ассигнованиями;</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финансовый орган получателем средств бюджета Песчаного сельского поселения Тбилисского района и муниципальным бюджетным учреждением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наличием у получателя средств бюджета Песчаного</w:t>
      </w:r>
      <w:r w:rsidR="000A2115">
        <w:rPr>
          <w:rFonts w:ascii="Arial" w:hAnsi="Arial" w:cs="Arial"/>
          <w:color w:val="auto"/>
          <w:lang w:val="ru-RU"/>
        </w:rPr>
        <w:t xml:space="preserve"> </w:t>
      </w:r>
      <w:r w:rsidRPr="000A2115">
        <w:rPr>
          <w:rFonts w:ascii="Arial" w:hAnsi="Arial" w:cs="Arial"/>
          <w:color w:val="auto"/>
          <w:lang w:val="ru-RU"/>
        </w:rPr>
        <w:t>сельского поселения Тбилисского района и муниципального бюджетного учреждения документов, подтверждающих в соответствии с порядками санкционирования расходов, установленными финансовым органом, возникновение у них денежных обязательств.</w:t>
      </w:r>
    </w:p>
    <w:p w:rsidR="00A04F6D" w:rsidRPr="000A2115" w:rsidRDefault="00A04F6D" w:rsidP="000A2115">
      <w:pPr>
        <w:ind w:firstLine="540"/>
        <w:jc w:val="both"/>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 xml:space="preserve"> 11. Исключительные бюджетные полномочия руководителя финансового органа</w:t>
      </w:r>
    </w:p>
    <w:p w:rsidR="00A04F6D" w:rsidRPr="000A2115" w:rsidRDefault="00A04F6D" w:rsidP="000A2115">
      <w:pPr>
        <w:ind w:firstLine="54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Руководитель финансового органа имеет исключительное право:</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утверждать сводную бюджетную роспись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вносить изменения в сводную бюджетную роспись бюджета Песчаного сельского поселения Тбилисского района в соответствии со статьями 217 и 232 Бюджетного кодекса Российской Федерации в ходе исполнения бюджета Песчаного сельского поселения Тбилисского района без внесения изменений в решение Совета Песчаного сельского поселения Тбилисского района о местном бюджете.</w:t>
      </w:r>
    </w:p>
    <w:p w:rsidR="00A04F6D" w:rsidRPr="000A2115" w:rsidRDefault="00A04F6D" w:rsidP="000A2115">
      <w:pPr>
        <w:pStyle w:val="ConsPlusDocList"/>
        <w:ind w:firstLine="851"/>
        <w:jc w:val="both"/>
        <w:rPr>
          <w:rFonts w:cs="Arial"/>
          <w:sz w:val="24"/>
          <w:szCs w:val="24"/>
        </w:rPr>
      </w:pPr>
      <w:r w:rsidRPr="000A2115">
        <w:rPr>
          <w:rFonts w:cs="Arial"/>
          <w:sz w:val="24"/>
          <w:szCs w:val="24"/>
        </w:rPr>
        <w:t xml:space="preserve">2. Руководитель финансового органа имеет право выносить предупреждение специалистам администрации Песчаного сельского поселения Тбилисского района и </w:t>
      </w:r>
      <w:r w:rsidRPr="000A2115">
        <w:rPr>
          <w:rFonts w:cs="Arial"/>
          <w:sz w:val="24"/>
          <w:szCs w:val="24"/>
        </w:rPr>
        <w:lastRenderedPageBreak/>
        <w:t>получателей бюджетных средств о ненадлежащем исполнении бюджетного процесса.</w:t>
      </w:r>
    </w:p>
    <w:p w:rsidR="00A04F6D" w:rsidRPr="000A2115" w:rsidRDefault="00A04F6D" w:rsidP="000A2115">
      <w:pP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12. Бюджетные полномочия главного распорядителя (распорядителя) средств местного бюджета</w:t>
      </w: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1. Главный распорядитель средств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bookmarkStart w:id="5" w:name="sub_60402"/>
      <w:r w:rsidRPr="000A2115">
        <w:rPr>
          <w:rFonts w:ascii="Arial" w:hAnsi="Arial" w:cs="Arial"/>
          <w:color w:val="auto"/>
          <w:lang w:val="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04F6D" w:rsidRPr="000A2115" w:rsidRDefault="00A04F6D" w:rsidP="000A2115">
      <w:pPr>
        <w:suppressAutoHyphens w:val="0"/>
        <w:autoSpaceDE w:val="0"/>
        <w:ind w:firstLine="851"/>
        <w:jc w:val="both"/>
        <w:rPr>
          <w:rFonts w:ascii="Arial" w:hAnsi="Arial" w:cs="Arial"/>
          <w:color w:val="auto"/>
          <w:lang w:val="ru-RU"/>
        </w:rPr>
      </w:pPr>
      <w:bookmarkStart w:id="6" w:name="sub_60403"/>
      <w:bookmarkEnd w:id="5"/>
      <w:r w:rsidRPr="000A2115">
        <w:rPr>
          <w:rFonts w:ascii="Arial" w:hAnsi="Arial" w:cs="Arial"/>
          <w:color w:val="auto"/>
          <w:lang w:val="ru-RU"/>
        </w:rPr>
        <w:t>формирует перечень подведомственных ему распорядителей и получателей средств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bookmarkStart w:id="7" w:name="sub_60404"/>
      <w:bookmarkEnd w:id="6"/>
      <w:r w:rsidRPr="000A2115">
        <w:rPr>
          <w:rFonts w:ascii="Arial" w:hAnsi="Arial" w:cs="Arial"/>
          <w:color w:val="auto"/>
          <w:lang w:val="ru-RU"/>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04F6D" w:rsidRPr="000A2115" w:rsidRDefault="00A04F6D" w:rsidP="000A2115">
      <w:pPr>
        <w:suppressAutoHyphens w:val="0"/>
        <w:autoSpaceDE w:val="0"/>
        <w:ind w:firstLine="851"/>
        <w:jc w:val="both"/>
        <w:rPr>
          <w:rFonts w:ascii="Arial" w:hAnsi="Arial" w:cs="Arial"/>
          <w:color w:val="auto"/>
          <w:lang w:val="ru-RU"/>
        </w:rPr>
      </w:pPr>
      <w:bookmarkStart w:id="8" w:name="sub_60405"/>
      <w:bookmarkEnd w:id="7"/>
      <w:r w:rsidRPr="000A2115">
        <w:rPr>
          <w:rFonts w:ascii="Arial" w:hAnsi="Arial" w:cs="Arial"/>
          <w:color w:val="auto"/>
          <w:lang w:val="ru-RU"/>
        </w:rPr>
        <w:t>осуществляет планирование соответствующих расходов местного бюджета, составляет обоснования бюджетных ассигнований;</w:t>
      </w:r>
    </w:p>
    <w:p w:rsidR="00A04F6D" w:rsidRPr="000A2115" w:rsidRDefault="00A04F6D" w:rsidP="000A2115">
      <w:pPr>
        <w:suppressAutoHyphens w:val="0"/>
        <w:autoSpaceDE w:val="0"/>
        <w:ind w:firstLine="851"/>
        <w:jc w:val="both"/>
        <w:rPr>
          <w:rFonts w:ascii="Arial" w:hAnsi="Arial" w:cs="Arial"/>
          <w:color w:val="auto"/>
          <w:lang w:val="ru-RU"/>
        </w:rPr>
      </w:pPr>
      <w:bookmarkStart w:id="9" w:name="sub_60406"/>
      <w:bookmarkEnd w:id="8"/>
      <w:r w:rsidRPr="000A2115">
        <w:rPr>
          <w:rFonts w:ascii="Arial" w:hAnsi="Arial" w:cs="Arial"/>
          <w:color w:val="auto"/>
          <w:lang w:val="ru-RU"/>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средств местного бюджета и исполняет соответствующую часть бюджета;</w:t>
      </w:r>
    </w:p>
    <w:p w:rsidR="00A04F6D" w:rsidRPr="000A2115" w:rsidRDefault="00A04F6D" w:rsidP="000A2115">
      <w:pPr>
        <w:suppressAutoHyphens w:val="0"/>
        <w:autoSpaceDE w:val="0"/>
        <w:ind w:firstLine="851"/>
        <w:jc w:val="both"/>
        <w:rPr>
          <w:rFonts w:ascii="Arial" w:hAnsi="Arial" w:cs="Arial"/>
          <w:color w:val="auto"/>
          <w:lang w:val="ru-RU"/>
        </w:rPr>
      </w:pPr>
      <w:bookmarkStart w:id="10" w:name="sub_60407"/>
      <w:bookmarkEnd w:id="9"/>
      <w:r w:rsidRPr="000A2115">
        <w:rPr>
          <w:rFonts w:ascii="Arial" w:hAnsi="Arial" w:cs="Arial"/>
          <w:color w:val="auto"/>
          <w:lang w:val="ru-RU"/>
        </w:rPr>
        <w:t>вносит предложения по формированию и изменению лимитов бюджетных обязательств;</w:t>
      </w:r>
    </w:p>
    <w:p w:rsidR="00A04F6D" w:rsidRPr="000A2115" w:rsidRDefault="00A04F6D" w:rsidP="000A2115">
      <w:pPr>
        <w:suppressAutoHyphens w:val="0"/>
        <w:autoSpaceDE w:val="0"/>
        <w:ind w:firstLine="851"/>
        <w:jc w:val="both"/>
        <w:rPr>
          <w:rFonts w:ascii="Arial" w:hAnsi="Arial" w:cs="Arial"/>
          <w:color w:val="auto"/>
          <w:lang w:val="ru-RU"/>
        </w:rPr>
      </w:pPr>
      <w:bookmarkStart w:id="11" w:name="sub_60408"/>
      <w:bookmarkEnd w:id="10"/>
      <w:r w:rsidRPr="000A2115">
        <w:rPr>
          <w:rFonts w:ascii="Arial" w:hAnsi="Arial" w:cs="Arial"/>
          <w:color w:val="auto"/>
          <w:lang w:val="ru-RU"/>
        </w:rPr>
        <w:t>вносит предложения по формированию и изменению сводной бюджетной росписи;</w:t>
      </w:r>
    </w:p>
    <w:p w:rsidR="00A04F6D" w:rsidRPr="000A2115" w:rsidRDefault="00A04F6D" w:rsidP="000A2115">
      <w:pPr>
        <w:suppressAutoHyphens w:val="0"/>
        <w:autoSpaceDE w:val="0"/>
        <w:ind w:firstLine="851"/>
        <w:jc w:val="both"/>
        <w:rPr>
          <w:rFonts w:ascii="Arial" w:hAnsi="Arial" w:cs="Arial"/>
          <w:color w:val="auto"/>
          <w:lang w:val="ru-RU"/>
        </w:rPr>
      </w:pPr>
      <w:bookmarkStart w:id="12" w:name="sub_60409"/>
      <w:bookmarkEnd w:id="11"/>
      <w:r w:rsidRPr="000A2115">
        <w:rPr>
          <w:rFonts w:ascii="Arial" w:hAnsi="Arial" w:cs="Arial"/>
          <w:color w:val="auto"/>
          <w:lang w:val="ru-RU"/>
        </w:rPr>
        <w:t>определяет порядок утверждения бюджетных смет подведомственных казенных учреждений;</w:t>
      </w:r>
    </w:p>
    <w:p w:rsidR="00A04F6D" w:rsidRPr="000A2115" w:rsidRDefault="00A04F6D" w:rsidP="000A2115">
      <w:pPr>
        <w:suppressAutoHyphens w:val="0"/>
        <w:autoSpaceDE w:val="0"/>
        <w:ind w:firstLine="851"/>
        <w:jc w:val="both"/>
        <w:rPr>
          <w:rFonts w:ascii="Arial" w:hAnsi="Arial" w:cs="Arial"/>
          <w:color w:val="auto"/>
          <w:lang w:val="ru-RU"/>
        </w:rPr>
      </w:pPr>
      <w:bookmarkStart w:id="13" w:name="sub_60410"/>
      <w:bookmarkEnd w:id="12"/>
      <w:r w:rsidRPr="000A2115">
        <w:rPr>
          <w:rFonts w:ascii="Arial" w:hAnsi="Arial" w:cs="Arial"/>
          <w:color w:val="auto"/>
          <w:lang w:val="ru-RU"/>
        </w:rPr>
        <w:t xml:space="preserve">обеспечивает </w:t>
      </w: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соблюдением получателями иных межбюджетных трансфертов, предоставляемых из местного бюджета, определенных Бюджетным кодексом Российской Федерации, условий, установленных при их предоставлении;</w:t>
      </w:r>
    </w:p>
    <w:p w:rsidR="00A04F6D" w:rsidRPr="000A2115" w:rsidRDefault="00A04F6D" w:rsidP="000A2115">
      <w:pPr>
        <w:suppressAutoHyphens w:val="0"/>
        <w:autoSpaceDE w:val="0"/>
        <w:ind w:firstLine="851"/>
        <w:jc w:val="both"/>
        <w:rPr>
          <w:rFonts w:ascii="Arial" w:hAnsi="Arial" w:cs="Arial"/>
          <w:color w:val="auto"/>
          <w:lang w:val="ru-RU"/>
        </w:rPr>
      </w:pPr>
      <w:bookmarkStart w:id="14" w:name="sub_60411"/>
      <w:bookmarkEnd w:id="13"/>
      <w:r w:rsidRPr="000A2115">
        <w:rPr>
          <w:rFonts w:ascii="Arial" w:hAnsi="Arial" w:cs="Arial"/>
          <w:color w:val="auto"/>
          <w:lang w:val="ru-RU"/>
        </w:rPr>
        <w:t>организует и осуществляет ведомственный финансовый контроль в сфере своей деятельности;</w:t>
      </w:r>
    </w:p>
    <w:p w:rsidR="00A04F6D" w:rsidRPr="000A2115" w:rsidRDefault="00A04F6D" w:rsidP="000A2115">
      <w:pPr>
        <w:suppressAutoHyphens w:val="0"/>
        <w:autoSpaceDE w:val="0"/>
        <w:ind w:firstLine="851"/>
        <w:jc w:val="both"/>
        <w:rPr>
          <w:rFonts w:ascii="Arial" w:hAnsi="Arial" w:cs="Arial"/>
          <w:color w:val="auto"/>
          <w:lang w:val="ru-RU"/>
        </w:rPr>
      </w:pPr>
      <w:bookmarkStart w:id="15" w:name="sub_60412"/>
      <w:bookmarkEnd w:id="14"/>
      <w:r w:rsidRPr="000A2115">
        <w:rPr>
          <w:rFonts w:ascii="Arial" w:hAnsi="Arial" w:cs="Arial"/>
          <w:color w:val="auto"/>
          <w:lang w:val="ru-RU"/>
        </w:rPr>
        <w:t>формирует бюджетную отчетность главного распорядителя бюджетных средств и представляет ее в финансовое управление администрации Песчаного сельского поселения Тбилисского района, годовой отчет представляет в Контрольно-счетную палату муниципального образования Тбилисский район;</w:t>
      </w:r>
    </w:p>
    <w:p w:rsidR="00A04F6D" w:rsidRPr="000A2115" w:rsidRDefault="00A04F6D" w:rsidP="000A2115">
      <w:pPr>
        <w:suppressAutoHyphens w:val="0"/>
        <w:autoSpaceDE w:val="0"/>
        <w:ind w:firstLine="851"/>
        <w:jc w:val="both"/>
        <w:rPr>
          <w:rFonts w:ascii="Arial" w:hAnsi="Arial" w:cs="Arial"/>
          <w:color w:val="auto"/>
          <w:lang w:val="ru-RU"/>
        </w:rPr>
      </w:pPr>
      <w:bookmarkStart w:id="16" w:name="sub_60413"/>
      <w:bookmarkEnd w:id="15"/>
      <w:r w:rsidRPr="000A2115">
        <w:rPr>
          <w:rFonts w:ascii="Arial" w:hAnsi="Arial" w:cs="Arial"/>
          <w:color w:val="auto"/>
          <w:lang w:val="ru-RU"/>
        </w:rPr>
        <w:t xml:space="preserve">выступает </w:t>
      </w:r>
      <w:proofErr w:type="gramStart"/>
      <w:r w:rsidRPr="000A2115">
        <w:rPr>
          <w:rFonts w:ascii="Arial" w:hAnsi="Arial" w:cs="Arial"/>
          <w:color w:val="auto"/>
          <w:lang w:val="ru-RU"/>
        </w:rPr>
        <w:t>в суде от имени Песчаного сельского поселения Тбилисского района в качестве представителя ответчика по искам к Песчаному сельскому поселению</w:t>
      </w:r>
      <w:proofErr w:type="gramEnd"/>
      <w:r w:rsidRPr="000A2115">
        <w:rPr>
          <w:rFonts w:ascii="Arial" w:hAnsi="Arial" w:cs="Arial"/>
          <w:color w:val="auto"/>
          <w:lang w:val="ru-RU"/>
        </w:rPr>
        <w:t xml:space="preserve">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bookmarkStart w:id="17" w:name="sub_60414"/>
      <w:bookmarkEnd w:id="16"/>
      <w:proofErr w:type="gramStart"/>
      <w:r w:rsidRPr="000A2115">
        <w:rPr>
          <w:rFonts w:ascii="Arial" w:hAnsi="Arial" w:cs="Arial"/>
          <w:color w:val="auto"/>
          <w:lang w:val="ru-RU"/>
        </w:rPr>
        <w:t>а) о возмещении вреда, причиненного физическому или юридическому лицу в результате незаконных действий (бездействия) органов местного самоуправления Песчаного сельского поселения Тбилисского района или должностных лиц этих органов, по ведомственной принадлежности, в том числе в результате издания актов органов местного самоуправления Песчаного сельского поселения Тбилисского района, не соответствующих закону или иному нормативному правовому акту;</w:t>
      </w:r>
      <w:proofErr w:type="gramEnd"/>
    </w:p>
    <w:p w:rsidR="00A04F6D" w:rsidRPr="000A2115" w:rsidRDefault="00A04F6D" w:rsidP="000A2115">
      <w:pPr>
        <w:suppressAutoHyphens w:val="0"/>
        <w:autoSpaceDE w:val="0"/>
        <w:ind w:firstLine="851"/>
        <w:jc w:val="both"/>
        <w:rPr>
          <w:rFonts w:ascii="Arial" w:hAnsi="Arial" w:cs="Arial"/>
          <w:color w:val="auto"/>
          <w:lang w:val="ru-RU"/>
        </w:rPr>
      </w:pPr>
      <w:bookmarkStart w:id="18" w:name="sub_60415"/>
      <w:bookmarkEnd w:id="17"/>
      <w:r w:rsidRPr="000A2115">
        <w:rPr>
          <w:rFonts w:ascii="Arial" w:hAnsi="Arial" w:cs="Arial"/>
          <w:color w:val="auto"/>
          <w:lang w:val="ru-RU"/>
        </w:rPr>
        <w:t>б) предъявляемым при недостаточности лимитов бюджетных обязательств, доведенных подведомственному ему получателю бюджетных средств, являющемуся муниципальным казенным учреждением, для исполнения его денежных обязательств;</w:t>
      </w:r>
    </w:p>
    <w:bookmarkEnd w:id="18"/>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несет субсидиарную ответственность от имени Песчаного сельского поселения Тбилисского района по денежным обязательствам подведомственных ему получателей средств местного бюджета (муниципальных казенных учреждений), а также осуществляет иные бюджетные полномочия, установленные Бюджетным </w:t>
      </w:r>
      <w:r w:rsidRPr="000A2115">
        <w:rPr>
          <w:rFonts w:ascii="Arial" w:hAnsi="Arial" w:cs="Arial"/>
          <w:color w:val="auto"/>
          <w:lang w:val="ru-RU"/>
        </w:rPr>
        <w:lastRenderedPageBreak/>
        <w:t>кодексом Российской Федерации и принимаемыми в соответствии с ним муниципальными правовыми актами.</w:t>
      </w:r>
    </w:p>
    <w:p w:rsidR="00A04F6D" w:rsidRPr="000A2115" w:rsidRDefault="00A04F6D" w:rsidP="000A2115">
      <w:pPr>
        <w:ind w:firstLine="851"/>
        <w:jc w:val="both"/>
        <w:rPr>
          <w:rFonts w:ascii="Arial" w:hAnsi="Arial" w:cs="Arial"/>
          <w:bCs/>
          <w:color w:val="auto"/>
          <w:lang w:val="ru-RU"/>
        </w:rPr>
      </w:pPr>
      <w:r w:rsidRPr="000A2115">
        <w:rPr>
          <w:rFonts w:ascii="Arial" w:hAnsi="Arial" w:cs="Arial"/>
          <w:color w:val="auto"/>
          <w:lang w:val="ru-RU"/>
        </w:rPr>
        <w:t xml:space="preserve">2. </w:t>
      </w:r>
      <w:r w:rsidRPr="000A2115">
        <w:rPr>
          <w:rFonts w:ascii="Arial" w:hAnsi="Arial" w:cs="Arial"/>
          <w:bCs/>
          <w:color w:val="auto"/>
          <w:lang w:val="ru-RU"/>
        </w:rPr>
        <w:t>Распорядитель средств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осуществляет планирование соответствующих расходов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распределяет бюджетные ассигнования, лимиты бюджетных обязательств по подведомственным распорядителям и (или) получателям средств местного бюджета и исполняет соответствующую часть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в случае отсутствия главного распорядителя бюджетных средств осуществляет полномочия главного распорядителя, указанные в пункте 1 настоящего раздела, согласно ведомственной классификации расходов по подведомственным получателям средств местного бюджета.</w:t>
      </w:r>
    </w:p>
    <w:p w:rsidR="00A04F6D" w:rsidRPr="000A2115" w:rsidRDefault="00A04F6D" w:rsidP="000A2115">
      <w:pP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13. Бюджетные полномочия главного администратора (администратора) доходов местного бюджета</w:t>
      </w:r>
    </w:p>
    <w:p w:rsidR="00A04F6D" w:rsidRPr="000A2115" w:rsidRDefault="00A04F6D" w:rsidP="000A2115">
      <w:pPr>
        <w:jc w:val="center"/>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bCs/>
          <w:color w:val="auto"/>
          <w:lang w:val="ru-RU"/>
        </w:rPr>
      </w:pPr>
      <w:bookmarkStart w:id="19" w:name="sub_60801"/>
      <w:r w:rsidRPr="000A2115">
        <w:rPr>
          <w:rFonts w:ascii="Arial" w:hAnsi="Arial" w:cs="Arial"/>
          <w:bCs/>
          <w:color w:val="auto"/>
          <w:lang w:val="ru-RU"/>
        </w:rPr>
        <w:t>1. Главный администратор доходов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bookmarkStart w:id="20" w:name="sub_60802"/>
      <w:bookmarkEnd w:id="19"/>
      <w:r w:rsidRPr="000A2115">
        <w:rPr>
          <w:rFonts w:ascii="Arial" w:hAnsi="Arial" w:cs="Arial"/>
          <w:color w:val="auto"/>
          <w:lang w:val="ru-RU"/>
        </w:rPr>
        <w:t>формирует перечень подведомственных ему администраторов доходов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bookmarkStart w:id="21" w:name="sub_60803"/>
      <w:bookmarkEnd w:id="20"/>
      <w:r w:rsidRPr="000A2115">
        <w:rPr>
          <w:rFonts w:ascii="Arial" w:hAnsi="Arial" w:cs="Arial"/>
          <w:color w:val="auto"/>
          <w:lang w:val="ru-RU"/>
        </w:rPr>
        <w:t>представляет сведения, необходимые для составления проекта местного бюджета на очередной финансовый год;</w:t>
      </w:r>
    </w:p>
    <w:bookmarkEnd w:id="21"/>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представляет сведения для составления и ведения кассового плана;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формирует и представляет бюджетную отчетность главного администратора доходов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1.1. Бюджетные полномочия главного администратора доходов местного бюджета, являющегося органом местного самоуправления Песчаного сельского поселения Тбилисского района и (или) находящимися в их ведении муниципальными казенными учреждениями, осуществляются в порядке, установленном постановлением администрации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bCs/>
          <w:color w:val="auto"/>
          <w:lang w:val="ru-RU"/>
        </w:rPr>
      </w:pPr>
      <w:r w:rsidRPr="000A2115">
        <w:rPr>
          <w:rFonts w:ascii="Arial" w:hAnsi="Arial" w:cs="Arial"/>
          <w:bCs/>
          <w:color w:val="auto"/>
          <w:lang w:val="ru-RU"/>
        </w:rPr>
        <w:t>2. Администратор доходов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осуществляет начисление, учет и </w:t>
      </w: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правильностью исчисления, полнотой и своевременностью осуществления платежей в бюджет, пеней и штрафов по ним;</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осуществляет взыскание задолженности по платежам в местный бюджет, пеней и штрафов;</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w:t>
      </w:r>
      <w:r w:rsidRPr="000A2115">
        <w:rPr>
          <w:rFonts w:ascii="Arial" w:hAnsi="Arial" w:cs="Arial"/>
          <w:color w:val="auto"/>
          <w:lang w:val="ru-RU"/>
        </w:rPr>
        <w:lastRenderedPageBreak/>
        <w:t>осуществления полномочий соответствующего главного администратора доходов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p>
    <w:p w:rsidR="00A04F6D" w:rsidRPr="000A2115" w:rsidRDefault="00A04F6D" w:rsidP="000A2115">
      <w:pP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14. Бюджетные полномочия главных администраторов (администраторов) источников финансирования дефицита местного бюджета</w:t>
      </w:r>
    </w:p>
    <w:p w:rsidR="00A04F6D" w:rsidRPr="000A2115" w:rsidRDefault="00A04F6D" w:rsidP="000A2115">
      <w:pPr>
        <w:jc w:val="center"/>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bCs/>
          <w:color w:val="auto"/>
          <w:lang w:val="ru-RU"/>
        </w:rPr>
      </w:pPr>
      <w:bookmarkStart w:id="22" w:name="sub_610"/>
      <w:r w:rsidRPr="000A2115">
        <w:rPr>
          <w:rFonts w:ascii="Arial" w:hAnsi="Arial" w:cs="Arial"/>
          <w:bCs/>
          <w:color w:val="auto"/>
          <w:lang w:val="ru-RU"/>
        </w:rPr>
        <w:t>1. Главный администратор источников финансирования дефицита местного бюджета:</w:t>
      </w:r>
    </w:p>
    <w:bookmarkEnd w:id="22"/>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формирует перечни подведомственных ему администраторов источников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осуществляет планирование (прогнозирование) поступлений и выплат по источникам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организует и осуществляет ведомственный финансовый контроль в сфере своей деятельности;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формирует бюджетную отчетность главного </w:t>
      </w:r>
      <w:proofErr w:type="gramStart"/>
      <w:r w:rsidRPr="000A2115">
        <w:rPr>
          <w:rFonts w:ascii="Arial" w:hAnsi="Arial" w:cs="Arial"/>
          <w:color w:val="auto"/>
          <w:lang w:val="ru-RU"/>
        </w:rPr>
        <w:t>администратора источников финансирования дефицита местного бюджета</w:t>
      </w:r>
      <w:proofErr w:type="gramEnd"/>
      <w:r w:rsidRPr="000A2115">
        <w:rPr>
          <w:rFonts w:ascii="Arial" w:hAnsi="Arial" w:cs="Arial"/>
          <w:color w:val="auto"/>
          <w:lang w:val="ru-RU"/>
        </w:rPr>
        <w:t>.</w:t>
      </w:r>
    </w:p>
    <w:p w:rsidR="00A04F6D" w:rsidRPr="000A2115" w:rsidRDefault="00A04F6D" w:rsidP="000A2115">
      <w:pPr>
        <w:suppressAutoHyphens w:val="0"/>
        <w:autoSpaceDE w:val="0"/>
        <w:ind w:firstLine="851"/>
        <w:jc w:val="both"/>
        <w:rPr>
          <w:rFonts w:ascii="Arial" w:hAnsi="Arial" w:cs="Arial"/>
          <w:bCs/>
          <w:color w:val="auto"/>
          <w:lang w:val="ru-RU"/>
        </w:rPr>
      </w:pPr>
      <w:r w:rsidRPr="000A2115">
        <w:rPr>
          <w:rFonts w:ascii="Arial" w:hAnsi="Arial" w:cs="Arial"/>
          <w:bCs/>
          <w:color w:val="auto"/>
          <w:lang w:val="ru-RU"/>
        </w:rPr>
        <w:t>2. Администратор источников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осуществляет планирование (прогнозирование) поступлений и выплат по источникам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осуществляет </w:t>
      </w: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полнотой и своевременностью поступления в местный бюджет источников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обеспечивает поступления в местный бюджет и выплаты из местного бюджета по источникам финансирования дефицита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формирует и представляет бюджетную отчетность;</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в случае и порядке, установленных соответствующим главным администратором источников финансирования дефицита местного бюджета, в ведении которого находится, осуществляет отдельные бюджетные полномочия главного </w:t>
      </w:r>
      <w:proofErr w:type="gramStart"/>
      <w:r w:rsidRPr="000A2115">
        <w:rPr>
          <w:rFonts w:ascii="Arial" w:hAnsi="Arial" w:cs="Arial"/>
          <w:color w:val="auto"/>
          <w:lang w:val="ru-RU"/>
        </w:rPr>
        <w:t>администратора источников финансирования дефицита местного бюджета</w:t>
      </w:r>
      <w:proofErr w:type="gramEnd"/>
      <w:r w:rsidRPr="000A2115">
        <w:rPr>
          <w:rFonts w:ascii="Arial" w:hAnsi="Arial" w:cs="Arial"/>
          <w:color w:val="auto"/>
          <w:lang w:val="ru-RU"/>
        </w:rPr>
        <w:t>;</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осуществляет иные бюджетные полномочия, установленные Бюджетным кодексом Российской Федерации и муниципальными правовыми актами.</w:t>
      </w:r>
    </w:p>
    <w:p w:rsidR="00A04F6D" w:rsidRPr="000A2115" w:rsidRDefault="00A04F6D" w:rsidP="000A2115">
      <w:pPr>
        <w:jc w:val="both"/>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15. Бюджетные полномочия получателей средств местного бюджета</w:t>
      </w:r>
    </w:p>
    <w:p w:rsidR="00A04F6D" w:rsidRPr="000A2115" w:rsidRDefault="00A04F6D" w:rsidP="000A2115">
      <w:pPr>
        <w:jc w:val="center"/>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bCs/>
          <w:color w:val="auto"/>
          <w:lang w:val="ru-RU"/>
        </w:rPr>
      </w:pPr>
      <w:bookmarkStart w:id="23" w:name="sub_606"/>
      <w:r w:rsidRPr="000A2115">
        <w:rPr>
          <w:rFonts w:ascii="Arial" w:hAnsi="Arial" w:cs="Arial"/>
          <w:bCs/>
          <w:color w:val="auto"/>
          <w:lang w:val="ru-RU"/>
        </w:rPr>
        <w:t>1. Получатель средств местного бюджета:</w:t>
      </w:r>
    </w:p>
    <w:bookmarkEnd w:id="23"/>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составляет и исполняет бюджетную смету;</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принимает и (или) исполняет в пределах доведенных лимитов бюджетных обязательств и (или) бюджетных ассигнований бюджетные обязательства;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обеспечивает результативность, целевой характер использования предусмотренных ему бюджетных ассигнований;</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вносит соответствующему главному распорядителю (распорядителю) бюджетных сре</w:t>
      </w:r>
      <w:proofErr w:type="gramStart"/>
      <w:r w:rsidRPr="000A2115">
        <w:rPr>
          <w:rFonts w:ascii="Arial" w:hAnsi="Arial" w:cs="Arial"/>
          <w:color w:val="auto"/>
          <w:lang w:val="ru-RU"/>
        </w:rPr>
        <w:t>дств пр</w:t>
      </w:r>
      <w:proofErr w:type="gramEnd"/>
      <w:r w:rsidRPr="000A2115">
        <w:rPr>
          <w:rFonts w:ascii="Arial" w:hAnsi="Arial" w:cs="Arial"/>
          <w:color w:val="auto"/>
          <w:lang w:val="ru-RU"/>
        </w:rPr>
        <w:t>едложения по изменению бюджетной росписи;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формирует и представляет бюджетную отчетность получателя средств местного бюджета соответствующему главному распорядителю (распорядителю) бюджетных средств;</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lastRenderedPageBreak/>
        <w:t>исполняет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bCs/>
          <w:color w:val="auto"/>
          <w:lang w:val="ru-RU"/>
        </w:rPr>
        <w:t>2. Муниципальное казенное учреждение</w:t>
      </w:r>
      <w:r w:rsidRPr="000A2115">
        <w:rPr>
          <w:rFonts w:ascii="Arial" w:hAnsi="Arial" w:cs="Arial"/>
          <w:color w:val="auto"/>
          <w:lang w:val="ru-RU"/>
        </w:rPr>
        <w:t xml:space="preserve"> осуществляет операции с бюджетными средствами через лицевые счета, открытые ему в соответствии с положениями Бюджетного кодекса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Муниципальное казенное учреждение осуществляет операции по расходованию бюджетных сре</w:t>
      </w:r>
      <w:proofErr w:type="gramStart"/>
      <w:r w:rsidRPr="000A2115">
        <w:rPr>
          <w:rFonts w:ascii="Arial" w:hAnsi="Arial" w:cs="Arial"/>
          <w:color w:val="auto"/>
          <w:lang w:val="ru-RU"/>
        </w:rPr>
        <w:t>дств в с</w:t>
      </w:r>
      <w:proofErr w:type="gramEnd"/>
      <w:r w:rsidRPr="000A2115">
        <w:rPr>
          <w:rFonts w:ascii="Arial" w:hAnsi="Arial" w:cs="Arial"/>
          <w:color w:val="auto"/>
          <w:lang w:val="ru-RU"/>
        </w:rPr>
        <w:t>оответствии с утвержденной бюджетной сметой, ведущейся в соответствии с Бюджетным кодексом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Заключение и оплата муниципальным казенным учреждением муниципальных контрактов, иных договоров, подлежащих исполнению за счет бюджетных средств, производятся от имени Песчаного сельского поселения Тбилисского района в пределах доведенных ему по кодам </w:t>
      </w:r>
      <w:proofErr w:type="gramStart"/>
      <w:r w:rsidRPr="000A2115">
        <w:rPr>
          <w:rFonts w:ascii="Arial" w:hAnsi="Arial" w:cs="Arial"/>
          <w:color w:val="auto"/>
          <w:lang w:val="ru-RU"/>
        </w:rPr>
        <w:t>классификации расходов бюджета лимитов бюджетных обязательств</w:t>
      </w:r>
      <w:proofErr w:type="gramEnd"/>
      <w:r w:rsidRPr="000A2115">
        <w:rPr>
          <w:rFonts w:ascii="Arial" w:hAnsi="Arial" w:cs="Arial"/>
          <w:color w:val="auto"/>
          <w:lang w:val="ru-RU"/>
        </w:rPr>
        <w:t xml:space="preserve"> и с учетом принятых и неисполненных обязательств.</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При нарушении муниципальным казенным учреждением установленного администрацией Песчаного сельского поселения Тбилисского района порядка учета бюджетных обязательств санкционирование оплаты денежных обязательств казенного учреждения приостанавливается в соответствии с порядком, определенным администрацией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Нарушение муниципальным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соответствующего главного распорядителя (распорядителя) бюджетных средств.</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Субсидии и бюджетные кредиты муниципальным казенным учреждениям не предоставляются.</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Муниципальное казенное учреждение самостоятельно не имеет права предоставлять и получать кредиты (займы), приобретать ценные бумаги.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Муниципальное казенное учреждение обеспечивает исполнение своих денежных обязательств, указанных в исполнительном документе, в пределах доведенных ему лимитов бюджетных обязательств.</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Положения, установленные настоящим пунктом применительно к казенным учреждениям, распространяются на орган местного самоуправления Песчаного сельского поселения Тбилисского района (муниципальный орган).</w:t>
      </w:r>
    </w:p>
    <w:p w:rsidR="00A04F6D" w:rsidRPr="000A2115" w:rsidRDefault="00A04F6D" w:rsidP="000A2115">
      <w:pPr>
        <w:autoSpaceDE w:val="0"/>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rPr>
        <w:t>III</w:t>
      </w:r>
      <w:r w:rsidRPr="000A2115">
        <w:rPr>
          <w:rFonts w:ascii="Arial" w:hAnsi="Arial" w:cs="Arial"/>
          <w:color w:val="auto"/>
          <w:lang w:val="ru-RU"/>
        </w:rPr>
        <w:t>. Доходы местного бюджета</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16. Доходы местного бюджета </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1. </w:t>
      </w:r>
      <w:proofErr w:type="gramStart"/>
      <w:r w:rsidRPr="000A2115">
        <w:rPr>
          <w:rFonts w:ascii="Arial" w:hAnsi="Arial" w:cs="Arial"/>
          <w:color w:val="auto"/>
          <w:lang w:val="ru-RU"/>
        </w:rPr>
        <w:t>Доходы бюджета Песчаного сельского поселения Тбилисского района формируются с учетом положений 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бюджет Песчаного сельского поселения Тбилисского района в соответствии с Бюджетным кодексом Российской Федерации и иными актами бюджетного законодательства Российской Федерации.</w:t>
      </w:r>
      <w:proofErr w:type="gramEnd"/>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2. </w:t>
      </w:r>
      <w:proofErr w:type="gramStart"/>
      <w:r w:rsidRPr="000A2115">
        <w:rPr>
          <w:rFonts w:ascii="Arial" w:hAnsi="Arial" w:cs="Arial"/>
          <w:color w:val="auto"/>
          <w:lang w:val="ru-RU"/>
        </w:rPr>
        <w:t xml:space="preserve">Нормативные правовые акты Совета Песчаного сельского поселения Тбилисского района о внесении изменений в муниципальные правовые акты о налогах и сборах, нормативные правовые акты Совета Песчаного сельского поселения Тбилисского района, регулирующие бюджетные правоотношения, приводящие к изменению доходов местного бюджета и вступающие в силу в </w:t>
      </w:r>
      <w:r w:rsidRPr="000A2115">
        <w:rPr>
          <w:rFonts w:ascii="Arial" w:hAnsi="Arial" w:cs="Arial"/>
          <w:color w:val="auto"/>
          <w:lang w:val="ru-RU"/>
        </w:rPr>
        <w:lastRenderedPageBreak/>
        <w:t>очередном финансовом году, должны быть приняты не позднее одного месяца до дня внесения в Совет Песчаного сельского</w:t>
      </w:r>
      <w:proofErr w:type="gramEnd"/>
      <w:r w:rsidRPr="000A2115">
        <w:rPr>
          <w:rFonts w:ascii="Arial" w:hAnsi="Arial" w:cs="Arial"/>
          <w:color w:val="auto"/>
          <w:lang w:val="ru-RU"/>
        </w:rPr>
        <w:t xml:space="preserve"> поселения Тбилисского </w:t>
      </w:r>
      <w:proofErr w:type="gramStart"/>
      <w:r w:rsidRPr="000A2115">
        <w:rPr>
          <w:rFonts w:ascii="Arial" w:hAnsi="Arial" w:cs="Arial"/>
          <w:color w:val="auto"/>
          <w:lang w:val="ru-RU"/>
        </w:rPr>
        <w:t>района проекта решения Совета Песчаного сельского поселения Тбилисского района</w:t>
      </w:r>
      <w:proofErr w:type="gramEnd"/>
      <w:r w:rsidRPr="000A2115">
        <w:rPr>
          <w:rFonts w:ascii="Arial" w:hAnsi="Arial" w:cs="Arial"/>
          <w:color w:val="auto"/>
          <w:lang w:val="ru-RU"/>
        </w:rPr>
        <w:t xml:space="preserve"> о местном бюджете на очередной финансовый год.</w:t>
      </w:r>
    </w:p>
    <w:p w:rsidR="00A04F6D" w:rsidRPr="000A2115" w:rsidRDefault="00A04F6D" w:rsidP="000A2115">
      <w:pPr>
        <w:jc w:val="both"/>
        <w:rPr>
          <w:rFonts w:ascii="Arial" w:hAnsi="Arial" w:cs="Arial"/>
          <w:color w:val="auto"/>
          <w:lang w:val="ru-RU"/>
        </w:rPr>
      </w:pPr>
    </w:p>
    <w:p w:rsidR="00A04F6D" w:rsidRPr="000A2115" w:rsidRDefault="00A04F6D" w:rsidP="000A2115">
      <w:pPr>
        <w:pStyle w:val="ConsPlusDocList"/>
        <w:ind w:firstLine="540"/>
        <w:jc w:val="center"/>
        <w:rPr>
          <w:rFonts w:cs="Arial"/>
          <w:sz w:val="24"/>
          <w:szCs w:val="24"/>
        </w:rPr>
      </w:pPr>
      <w:r w:rsidRPr="000A2115">
        <w:rPr>
          <w:rFonts w:cs="Arial"/>
          <w:sz w:val="24"/>
          <w:szCs w:val="24"/>
        </w:rPr>
        <w:t>17. Списание безнадежной к взысканию задолженности по денежным обязательствам перед местным бюджетом</w:t>
      </w:r>
    </w:p>
    <w:p w:rsidR="00A04F6D" w:rsidRPr="000A2115" w:rsidRDefault="00A04F6D" w:rsidP="000A2115">
      <w:pPr>
        <w:pStyle w:val="ConsPlusDocList"/>
        <w:jc w:val="both"/>
        <w:rPr>
          <w:rFonts w:cs="Arial"/>
          <w:sz w:val="24"/>
          <w:szCs w:val="24"/>
        </w:rPr>
      </w:pPr>
    </w:p>
    <w:p w:rsidR="00A04F6D" w:rsidRPr="000A2115" w:rsidRDefault="00A04F6D" w:rsidP="000A2115">
      <w:pPr>
        <w:pStyle w:val="ConsPlusDocList"/>
        <w:ind w:firstLine="851"/>
        <w:jc w:val="both"/>
        <w:rPr>
          <w:rFonts w:cs="Arial"/>
          <w:sz w:val="24"/>
          <w:szCs w:val="24"/>
        </w:rPr>
      </w:pPr>
      <w:r w:rsidRPr="000A2115">
        <w:rPr>
          <w:rFonts w:cs="Arial"/>
          <w:sz w:val="24"/>
          <w:szCs w:val="24"/>
        </w:rPr>
        <w:t>Задолженность, числящаяся за отдельными плательщиками неналоговых доходов, подлежащих уплате в бюджет Песчаного сельского поселения Тбилисского района, уплата и (или) взыскание которых оказались невозможными, признается безнадежной к взысканию в соответствии с гражданским законодательством и подлежит списанию в порядке и случаях, установленных администрацией Песчаного сельского поселения Тбилисского района.</w:t>
      </w:r>
    </w:p>
    <w:p w:rsidR="00A04F6D" w:rsidRPr="000A2115" w:rsidRDefault="00A04F6D" w:rsidP="000A2115">
      <w:pPr>
        <w:jc w:val="both"/>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rPr>
        <w:t>IV</w:t>
      </w:r>
      <w:r w:rsidRPr="000A2115">
        <w:rPr>
          <w:rFonts w:ascii="Arial" w:hAnsi="Arial" w:cs="Arial"/>
          <w:color w:val="auto"/>
          <w:lang w:val="ru-RU"/>
        </w:rPr>
        <w:t>. Расходы бюджета</w:t>
      </w:r>
    </w:p>
    <w:p w:rsidR="00A04F6D" w:rsidRPr="000A2115" w:rsidRDefault="00A04F6D" w:rsidP="000A2115">
      <w:pPr>
        <w:jc w:val="cente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 xml:space="preserve">18. Общие положения о расходах местного бюджета </w:t>
      </w: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1. </w:t>
      </w:r>
      <w:proofErr w:type="gramStart"/>
      <w:r w:rsidRPr="000A2115">
        <w:rPr>
          <w:rFonts w:ascii="Arial" w:hAnsi="Arial" w:cs="Arial"/>
          <w:color w:val="auto"/>
          <w:lang w:val="ru-RU"/>
        </w:rPr>
        <w:t>Формирование расходов бюджета Песчаного сельского поселения Тбилисского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за счет средств бюджета Песчаного сельского поселения Тбилисского района.</w:t>
      </w:r>
      <w:proofErr w:type="gramEnd"/>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2. В случае недостаточности объема субвенций, предоставляемых из федерального бюджета, краевого бюджета для осуществления органом местного самоуправления Песчаного сельского поселения Тбилисского района, переданных ему полномочий Российской Федерации, Краснодарского края, орган местного самоуправления Песчаного сельского поселения Тбилисского района имеют право дополнительно использовать собственные финансовые средства Песчаного сельского поселения Тбилисского района. Объем средств местного бюджета, дополнительно используемый для осуществления переданных полномочий Российской Федерации, Краснодарского края устанавливается решением Совета Песчаного сельского поселения Тбилисского района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A04F6D" w:rsidRPr="000A2115" w:rsidRDefault="00A04F6D" w:rsidP="000A2115">
      <w:pPr>
        <w:jc w:val="center"/>
        <w:rPr>
          <w:rFonts w:ascii="Arial" w:hAnsi="Arial" w:cs="Arial"/>
          <w:color w:val="auto"/>
          <w:lang w:val="ru-RU"/>
        </w:rPr>
      </w:pPr>
    </w:p>
    <w:p w:rsidR="00A04F6D" w:rsidRPr="000A2115" w:rsidRDefault="00A04F6D" w:rsidP="000A2115">
      <w:pPr>
        <w:jc w:val="center"/>
        <w:rPr>
          <w:rFonts w:ascii="Arial" w:hAnsi="Arial" w:cs="Arial"/>
          <w:color w:val="auto"/>
          <w:lang w:val="ru-RU"/>
        </w:rPr>
      </w:pPr>
      <w:r w:rsidRPr="000A2115">
        <w:rPr>
          <w:rFonts w:ascii="Arial" w:hAnsi="Arial" w:cs="Arial"/>
          <w:color w:val="auto"/>
          <w:lang w:val="ru-RU"/>
        </w:rPr>
        <w:t>19. Бюджетные инвестиции в объекты муниципальной собственности Песчаного сельского поселения Тбилисского района</w:t>
      </w:r>
    </w:p>
    <w:p w:rsidR="00A04F6D" w:rsidRPr="000A2115" w:rsidRDefault="00A04F6D" w:rsidP="000A2115">
      <w:pPr>
        <w:jc w:val="center"/>
        <w:rPr>
          <w:rFonts w:ascii="Arial" w:hAnsi="Arial" w:cs="Arial"/>
          <w:color w:val="auto"/>
          <w:lang w:val="ru-RU"/>
        </w:rPr>
      </w:pPr>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1. </w:t>
      </w:r>
      <w:proofErr w:type="gramStart"/>
      <w:r w:rsidRPr="000A2115">
        <w:rPr>
          <w:rFonts w:ascii="Arial" w:hAnsi="Arial" w:cs="Arial"/>
          <w:color w:val="auto"/>
          <w:lang w:val="ru-RU"/>
        </w:rPr>
        <w:t>Бюджетные ассигнования на осуществление бюджетных инвестиций в объекты капитального строительства муниципальной собственности Песчаного сельского поселения Тбилисского района в соответствии с инвестиционными проектами, включенные в адресную инвестиционную программу Песчаного сельского поселения Тбилисского района, отражаются в решении Совета Песчаного сельского поселения Тбилисского района о местном бюджете в составе ведомственной структуры расходов.</w:t>
      </w:r>
      <w:proofErr w:type="gramEnd"/>
    </w:p>
    <w:p w:rsidR="00A04F6D" w:rsidRPr="000A2115" w:rsidRDefault="00A04F6D" w:rsidP="000A2115">
      <w:pPr>
        <w:ind w:firstLine="851"/>
        <w:jc w:val="both"/>
        <w:rPr>
          <w:rFonts w:ascii="Arial" w:hAnsi="Arial" w:cs="Arial"/>
          <w:color w:val="auto"/>
          <w:lang w:val="ru-RU"/>
        </w:rPr>
      </w:pPr>
      <w:r w:rsidRPr="000A2115">
        <w:rPr>
          <w:rFonts w:ascii="Arial" w:hAnsi="Arial" w:cs="Arial"/>
          <w:color w:val="auto"/>
          <w:lang w:val="ru-RU"/>
        </w:rPr>
        <w:t xml:space="preserve">2. </w:t>
      </w:r>
      <w:proofErr w:type="gramStart"/>
      <w:r w:rsidRPr="000A2115">
        <w:rPr>
          <w:rFonts w:ascii="Arial" w:hAnsi="Arial" w:cs="Arial"/>
          <w:color w:val="auto"/>
          <w:lang w:val="ru-RU"/>
        </w:rPr>
        <w:t xml:space="preserve">Бюджетные ассигнования на осуществление бюджетных инвестиций в </w:t>
      </w:r>
      <w:r w:rsidRPr="000A2115">
        <w:rPr>
          <w:rFonts w:ascii="Arial" w:hAnsi="Arial" w:cs="Arial"/>
          <w:color w:val="auto"/>
          <w:lang w:val="ru-RU"/>
        </w:rPr>
        <w:lastRenderedPageBreak/>
        <w:t xml:space="preserve">объекты капитального строительства муниципальной собственности Песчаного сельского поселения Тбилисского района в соответствии с инвестиционными проектами, </w:t>
      </w:r>
      <w:proofErr w:type="spellStart"/>
      <w:r w:rsidRPr="000A2115">
        <w:rPr>
          <w:rFonts w:ascii="Arial" w:hAnsi="Arial" w:cs="Arial"/>
          <w:color w:val="auto"/>
          <w:lang w:val="ru-RU"/>
        </w:rPr>
        <w:t>софинансирование</w:t>
      </w:r>
      <w:proofErr w:type="spellEnd"/>
      <w:r w:rsidRPr="000A2115">
        <w:rPr>
          <w:rFonts w:ascii="Arial" w:hAnsi="Arial" w:cs="Arial"/>
          <w:color w:val="auto"/>
          <w:lang w:val="ru-RU"/>
        </w:rPr>
        <w:t xml:space="preserve"> которых осуществляется за счет межбюджетных субсидий, утверждаются решением Совета Песчаного сельского поселения Тбилисского района о местном бюджете в составе ведомственной структуры расходов по каждому инвестиционному проекту и соответствующему ему виду расходов.</w:t>
      </w:r>
      <w:proofErr w:type="gramEnd"/>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ind w:left="892" w:hanging="892"/>
        <w:jc w:val="center"/>
        <w:rPr>
          <w:rFonts w:ascii="Arial" w:hAnsi="Arial" w:cs="Arial"/>
          <w:color w:val="auto"/>
          <w:lang w:val="ru-RU"/>
        </w:rPr>
      </w:pPr>
      <w:r w:rsidRPr="000A2115">
        <w:rPr>
          <w:rFonts w:ascii="Arial" w:hAnsi="Arial" w:cs="Arial"/>
          <w:color w:val="auto"/>
          <w:lang w:val="ru-RU"/>
        </w:rPr>
        <w:t xml:space="preserve">20. Использование остатков средств местного бюджета </w:t>
      </w:r>
    </w:p>
    <w:p w:rsidR="00A04F6D" w:rsidRPr="000A2115" w:rsidRDefault="00A04F6D" w:rsidP="000A2115">
      <w:pPr>
        <w:autoSpaceDE w:val="0"/>
        <w:ind w:firstLine="72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Остатки средств бюджета Песчаного сельского поселения Тбилисского района, сложившиеся на начало текущего финансового года, в полном объеме могут направляться в текущем финансовом году на покрытие временных кассовых разрывов, возникающих в ходе исполнения бюджета Песчаного сельского поселения Тбилисского района, если иное не предусмотрено бюджетным законодательством Российской Федерации.</w:t>
      </w:r>
    </w:p>
    <w:p w:rsidR="00A04F6D" w:rsidRPr="000A2115" w:rsidRDefault="00A04F6D" w:rsidP="000A2115">
      <w:pPr>
        <w:autoSpaceDE w:val="0"/>
        <w:ind w:firstLine="720"/>
        <w:jc w:val="both"/>
        <w:rPr>
          <w:rFonts w:ascii="Arial" w:hAnsi="Arial" w:cs="Arial"/>
          <w:color w:val="auto"/>
          <w:lang w:val="ru-RU"/>
        </w:rPr>
      </w:pPr>
    </w:p>
    <w:p w:rsidR="00A04F6D" w:rsidRPr="000A2115" w:rsidRDefault="00A04F6D" w:rsidP="000A2115">
      <w:pPr>
        <w:suppressAutoHyphens w:val="0"/>
        <w:autoSpaceDE w:val="0"/>
        <w:jc w:val="center"/>
        <w:rPr>
          <w:rFonts w:ascii="Arial" w:hAnsi="Arial" w:cs="Arial"/>
          <w:color w:val="auto"/>
          <w:lang w:val="ru-RU"/>
        </w:rPr>
      </w:pPr>
      <w:r w:rsidRPr="000A2115">
        <w:rPr>
          <w:rFonts w:ascii="Arial" w:hAnsi="Arial" w:cs="Arial"/>
          <w:bCs/>
          <w:color w:val="auto"/>
          <w:lang w:val="ru-RU"/>
        </w:rPr>
        <w:t xml:space="preserve">21. </w:t>
      </w:r>
      <w:r w:rsidRPr="000A2115">
        <w:rPr>
          <w:rFonts w:ascii="Arial" w:hAnsi="Arial" w:cs="Arial"/>
          <w:color w:val="auto"/>
          <w:lang w:val="ru-RU"/>
        </w:rPr>
        <w:t>Резервный фонд администрации Песчаного сельского поселения Тбилисского района</w:t>
      </w:r>
    </w:p>
    <w:p w:rsidR="00A04F6D" w:rsidRPr="000A2115" w:rsidRDefault="00A04F6D" w:rsidP="000A2115">
      <w:pPr>
        <w:suppressAutoHyphens w:val="0"/>
        <w:autoSpaceDE w:val="0"/>
        <w:ind w:firstLine="720"/>
        <w:jc w:val="both"/>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color w:val="auto"/>
          <w:lang w:val="ru-RU"/>
        </w:rPr>
      </w:pPr>
      <w:bookmarkStart w:id="24" w:name="sub_901"/>
      <w:r w:rsidRPr="000A2115">
        <w:rPr>
          <w:rFonts w:ascii="Arial" w:hAnsi="Arial" w:cs="Arial"/>
          <w:color w:val="auto"/>
          <w:lang w:val="ru-RU"/>
        </w:rPr>
        <w:t>В расходной части местного бюджета создается резервный фонд администрации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bookmarkStart w:id="25" w:name="sub_902"/>
      <w:bookmarkEnd w:id="24"/>
      <w:r w:rsidRPr="000A2115">
        <w:rPr>
          <w:rFonts w:ascii="Arial" w:hAnsi="Arial" w:cs="Arial"/>
          <w:color w:val="auto"/>
          <w:lang w:val="ru-RU"/>
        </w:rPr>
        <w:t>Размер резервного фонда администрации Песчаного сельского поселения Тбилисского района устанавливается решением о местном бюджете на очередной финансовый год и не может превышать трех процентов утвержденного в решении о местном бюджете на очередной финансовый год.</w:t>
      </w:r>
    </w:p>
    <w:bookmarkEnd w:id="25"/>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Средства резервного фонда администрации Песчаного сельского поселения Тбилисского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Порядок </w:t>
      </w:r>
      <w:proofErr w:type="gramStart"/>
      <w:r w:rsidRPr="000A2115">
        <w:rPr>
          <w:rFonts w:ascii="Arial" w:hAnsi="Arial" w:cs="Arial"/>
          <w:color w:val="auto"/>
          <w:lang w:val="ru-RU"/>
        </w:rPr>
        <w:t>расходования средств резервного фонда администрации Песчаного сельского поселения Тбилисского района</w:t>
      </w:r>
      <w:proofErr w:type="gramEnd"/>
      <w:r w:rsidRPr="000A2115">
        <w:rPr>
          <w:rFonts w:ascii="Arial" w:hAnsi="Arial" w:cs="Arial"/>
          <w:color w:val="auto"/>
          <w:lang w:val="ru-RU"/>
        </w:rPr>
        <w:t xml:space="preserve"> утверждается постановлением администрации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Отчет об использовании бюджетных </w:t>
      </w:r>
      <w:proofErr w:type="gramStart"/>
      <w:r w:rsidRPr="000A2115">
        <w:rPr>
          <w:rFonts w:ascii="Arial" w:hAnsi="Arial" w:cs="Arial"/>
          <w:color w:val="auto"/>
          <w:lang w:val="ru-RU"/>
        </w:rPr>
        <w:t>ассигнований резервного фонда администрации Песчаного сельского поселения Тбилисского района</w:t>
      </w:r>
      <w:proofErr w:type="gramEnd"/>
      <w:r w:rsidRPr="000A2115">
        <w:rPr>
          <w:rFonts w:ascii="Arial" w:hAnsi="Arial" w:cs="Arial"/>
          <w:color w:val="auto"/>
          <w:lang w:val="ru-RU"/>
        </w:rPr>
        <w:t xml:space="preserve"> прилагается к ежеквартальному и годовому отчетам об исполнении местного бюджета.</w:t>
      </w:r>
    </w:p>
    <w:p w:rsidR="00A04F6D" w:rsidRPr="000A2115" w:rsidRDefault="00A04F6D" w:rsidP="000A2115">
      <w:pPr>
        <w:suppressAutoHyphens w:val="0"/>
        <w:autoSpaceDE w:val="0"/>
        <w:rPr>
          <w:rFonts w:ascii="Arial" w:hAnsi="Arial" w:cs="Arial"/>
          <w:bCs/>
          <w:color w:val="auto"/>
          <w:lang w:val="ru-RU"/>
        </w:rPr>
      </w:pPr>
    </w:p>
    <w:p w:rsidR="00A04F6D" w:rsidRPr="000A2115" w:rsidRDefault="00A04F6D" w:rsidP="000A2115">
      <w:pPr>
        <w:suppressAutoHyphens w:val="0"/>
        <w:autoSpaceDE w:val="0"/>
        <w:jc w:val="center"/>
        <w:rPr>
          <w:rFonts w:ascii="Arial" w:hAnsi="Arial" w:cs="Arial"/>
          <w:color w:val="auto"/>
          <w:lang w:val="ru-RU"/>
        </w:rPr>
      </w:pPr>
      <w:r w:rsidRPr="000A2115">
        <w:rPr>
          <w:rFonts w:ascii="Arial" w:hAnsi="Arial" w:cs="Arial"/>
          <w:bCs/>
          <w:color w:val="auto"/>
          <w:lang w:val="ru-RU"/>
        </w:rPr>
        <w:t xml:space="preserve">22. </w:t>
      </w:r>
      <w:r w:rsidRPr="000A2115">
        <w:rPr>
          <w:rFonts w:ascii="Arial" w:hAnsi="Arial" w:cs="Arial"/>
          <w:color w:val="auto"/>
          <w:lang w:val="ru-RU"/>
        </w:rPr>
        <w:t>Муниципальный долг</w:t>
      </w:r>
    </w:p>
    <w:p w:rsidR="00A04F6D" w:rsidRPr="000A2115" w:rsidRDefault="00A04F6D" w:rsidP="000A2115">
      <w:pPr>
        <w:suppressAutoHyphens w:val="0"/>
        <w:autoSpaceDE w:val="0"/>
        <w:ind w:firstLine="720"/>
        <w:jc w:val="both"/>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color w:val="auto"/>
          <w:lang w:val="ru-RU"/>
        </w:rPr>
      </w:pPr>
      <w:bookmarkStart w:id="26" w:name="sub_1001"/>
      <w:r w:rsidRPr="000A2115">
        <w:rPr>
          <w:rFonts w:ascii="Arial" w:hAnsi="Arial" w:cs="Arial"/>
          <w:color w:val="auto"/>
          <w:lang w:val="ru-RU"/>
        </w:rPr>
        <w:t xml:space="preserve">1. </w:t>
      </w:r>
      <w:proofErr w:type="gramStart"/>
      <w:r w:rsidRPr="000A2115">
        <w:rPr>
          <w:rFonts w:ascii="Arial" w:hAnsi="Arial" w:cs="Arial"/>
          <w:color w:val="auto"/>
          <w:lang w:val="ru-RU"/>
        </w:rPr>
        <w:t xml:space="preserve">Структура муниципального долга Песчаного сельского поселения Тбилисского района (далее - </w:t>
      </w:r>
      <w:r w:rsidRPr="000A2115">
        <w:rPr>
          <w:rFonts w:ascii="Arial" w:hAnsi="Arial" w:cs="Arial"/>
          <w:bCs/>
          <w:color w:val="auto"/>
          <w:lang w:val="ru-RU"/>
        </w:rPr>
        <w:t>муниципальный долг</w:t>
      </w:r>
      <w:r w:rsidRPr="000A2115">
        <w:rPr>
          <w:rFonts w:ascii="Arial" w:hAnsi="Arial" w:cs="Arial"/>
          <w:color w:val="auto"/>
          <w:lang w:val="ru-RU"/>
        </w:rPr>
        <w:t>) представляет собой группировку муниципальных долговых обязательств по установленным Бюджетным кодексом Российской Федерации видам долговых обязательств.</w:t>
      </w:r>
      <w:proofErr w:type="gramEnd"/>
    </w:p>
    <w:bookmarkEnd w:id="26"/>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Муниципальный долг полностью и без условий обеспечивается всем муниципальным имуществом, составляющим муниципальную казну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bookmarkStart w:id="27" w:name="sub_1002"/>
      <w:r w:rsidRPr="000A2115">
        <w:rPr>
          <w:rFonts w:ascii="Arial" w:hAnsi="Arial" w:cs="Arial"/>
          <w:color w:val="auto"/>
          <w:lang w:val="ru-RU"/>
        </w:rPr>
        <w:t xml:space="preserve">2. Долговые обязательства Песчаного сельского поселения Тбилисского района могут существовать в виде обязательств </w:t>
      </w:r>
      <w:proofErr w:type="gramStart"/>
      <w:r w:rsidRPr="000A2115">
        <w:rPr>
          <w:rFonts w:ascii="Arial" w:hAnsi="Arial" w:cs="Arial"/>
          <w:color w:val="auto"/>
          <w:lang w:val="ru-RU"/>
        </w:rPr>
        <w:t>по</w:t>
      </w:r>
      <w:proofErr w:type="gramEnd"/>
      <w:r w:rsidRPr="000A2115">
        <w:rPr>
          <w:rFonts w:ascii="Arial" w:hAnsi="Arial" w:cs="Arial"/>
          <w:color w:val="auto"/>
          <w:lang w:val="ru-RU"/>
        </w:rPr>
        <w:t>:</w:t>
      </w:r>
    </w:p>
    <w:bookmarkEnd w:id="27"/>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1) бюджетным кредитам, привлеченным в местный бюджет от федерального бюджета, бюджета Краснодарского края;</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2) кредитам, полученным Песчаного сельским поселением Тбилисского </w:t>
      </w:r>
      <w:r w:rsidRPr="000A2115">
        <w:rPr>
          <w:rFonts w:ascii="Arial" w:hAnsi="Arial" w:cs="Arial"/>
          <w:color w:val="auto"/>
          <w:lang w:val="ru-RU"/>
        </w:rPr>
        <w:lastRenderedPageBreak/>
        <w:t>района от кредитных организаций;</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3) гарантиям Песчаного сельского поселения Тбилисского района (муниципальным гарантиям).</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Долговые обязательства Песчаного сельского поселения Тбилисского района не могут существовать в иных видах, за исключением предусмотренных Бюджетным кодексом Российской Федерации и настоящим пунктом.</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3. В объем муниципального долга включаются:</w:t>
      </w:r>
    </w:p>
    <w:p w:rsidR="00A04F6D" w:rsidRPr="000A2115" w:rsidRDefault="00A04F6D" w:rsidP="000A2115">
      <w:pPr>
        <w:suppressAutoHyphens w:val="0"/>
        <w:autoSpaceDE w:val="0"/>
        <w:ind w:firstLine="851"/>
        <w:jc w:val="both"/>
        <w:rPr>
          <w:rFonts w:ascii="Arial" w:hAnsi="Arial" w:cs="Arial"/>
          <w:color w:val="auto"/>
          <w:lang w:val="ru-RU"/>
        </w:rPr>
      </w:pPr>
      <w:bookmarkStart w:id="28" w:name="sub_10032"/>
      <w:r w:rsidRPr="000A2115">
        <w:rPr>
          <w:rFonts w:ascii="Arial" w:hAnsi="Arial" w:cs="Arial"/>
          <w:color w:val="auto"/>
          <w:lang w:val="ru-RU"/>
        </w:rPr>
        <w:t>1) объем основного долга по бюджетным кредитам, привлеченным в местный бюджет;</w:t>
      </w:r>
    </w:p>
    <w:p w:rsidR="00A04F6D" w:rsidRPr="000A2115" w:rsidRDefault="00A04F6D" w:rsidP="000A2115">
      <w:pPr>
        <w:suppressAutoHyphens w:val="0"/>
        <w:autoSpaceDE w:val="0"/>
        <w:ind w:firstLine="851"/>
        <w:jc w:val="both"/>
        <w:rPr>
          <w:rFonts w:ascii="Arial" w:hAnsi="Arial" w:cs="Arial"/>
          <w:color w:val="auto"/>
          <w:lang w:val="ru-RU"/>
        </w:rPr>
      </w:pPr>
      <w:bookmarkStart w:id="29" w:name="sub_10033"/>
      <w:bookmarkEnd w:id="28"/>
      <w:r w:rsidRPr="000A2115">
        <w:rPr>
          <w:rFonts w:ascii="Arial" w:hAnsi="Arial" w:cs="Arial"/>
          <w:color w:val="auto"/>
          <w:lang w:val="ru-RU"/>
        </w:rPr>
        <w:t>2) объем основного долга по кредитам, полученным Песчаным</w:t>
      </w:r>
      <w:r w:rsidR="000A2115">
        <w:rPr>
          <w:rFonts w:ascii="Arial" w:hAnsi="Arial" w:cs="Arial"/>
          <w:color w:val="auto"/>
          <w:lang w:val="ru-RU"/>
        </w:rPr>
        <w:t xml:space="preserve"> </w:t>
      </w:r>
      <w:r w:rsidRPr="000A2115">
        <w:rPr>
          <w:rFonts w:ascii="Arial" w:hAnsi="Arial" w:cs="Arial"/>
          <w:color w:val="auto"/>
          <w:lang w:val="ru-RU"/>
        </w:rPr>
        <w:t>сельским поселением Тбилисского района от кредитных организаций;</w:t>
      </w:r>
    </w:p>
    <w:p w:rsidR="00A04F6D" w:rsidRPr="000A2115" w:rsidRDefault="00A04F6D" w:rsidP="000A2115">
      <w:pPr>
        <w:suppressAutoHyphens w:val="0"/>
        <w:autoSpaceDE w:val="0"/>
        <w:ind w:firstLine="851"/>
        <w:jc w:val="both"/>
        <w:rPr>
          <w:rFonts w:ascii="Arial" w:hAnsi="Arial" w:cs="Arial"/>
          <w:color w:val="auto"/>
          <w:lang w:val="ru-RU"/>
        </w:rPr>
      </w:pPr>
      <w:bookmarkStart w:id="30" w:name="sub_10034"/>
      <w:bookmarkEnd w:id="29"/>
      <w:r w:rsidRPr="000A2115">
        <w:rPr>
          <w:rFonts w:ascii="Arial" w:hAnsi="Arial" w:cs="Arial"/>
          <w:color w:val="auto"/>
          <w:lang w:val="ru-RU"/>
        </w:rPr>
        <w:t>3) объем обязательств по муниципальным гарантиям;</w:t>
      </w:r>
    </w:p>
    <w:p w:rsidR="00A04F6D" w:rsidRPr="000A2115" w:rsidRDefault="00A04F6D" w:rsidP="000A2115">
      <w:pPr>
        <w:suppressAutoHyphens w:val="0"/>
        <w:autoSpaceDE w:val="0"/>
        <w:ind w:firstLine="851"/>
        <w:jc w:val="both"/>
        <w:rPr>
          <w:rFonts w:ascii="Arial" w:hAnsi="Arial" w:cs="Arial"/>
          <w:color w:val="auto"/>
          <w:lang w:val="ru-RU"/>
        </w:rPr>
      </w:pPr>
      <w:bookmarkStart w:id="31" w:name="sub_10035"/>
      <w:bookmarkEnd w:id="30"/>
      <w:r w:rsidRPr="000A2115">
        <w:rPr>
          <w:rFonts w:ascii="Arial" w:hAnsi="Arial" w:cs="Arial"/>
          <w:color w:val="auto"/>
          <w:lang w:val="ru-RU"/>
        </w:rPr>
        <w:t>4) объем иных (за исключением указанных) непогашенных долговых обязательств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bookmarkStart w:id="32" w:name="sub_1004"/>
      <w:bookmarkEnd w:id="31"/>
      <w:r w:rsidRPr="000A2115">
        <w:rPr>
          <w:rFonts w:ascii="Arial" w:hAnsi="Arial" w:cs="Arial"/>
          <w:color w:val="auto"/>
          <w:lang w:val="ru-RU"/>
        </w:rPr>
        <w:t>4. В случае</w:t>
      </w:r>
      <w:proofErr w:type="gramStart"/>
      <w:r w:rsidRPr="000A2115">
        <w:rPr>
          <w:rFonts w:ascii="Arial" w:hAnsi="Arial" w:cs="Arial"/>
          <w:color w:val="auto"/>
          <w:lang w:val="ru-RU"/>
        </w:rPr>
        <w:t>,</w:t>
      </w:r>
      <w:proofErr w:type="gramEnd"/>
      <w:r w:rsidRPr="000A2115">
        <w:rPr>
          <w:rFonts w:ascii="Arial" w:hAnsi="Arial" w:cs="Arial"/>
          <w:color w:val="auto"/>
          <w:lang w:val="ru-RU"/>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Песчаного сельского поселения Тбилисского района действия) в течение трех лет с даты, следующей за датой погашения, предусмотренного условиями муниципального долгового обязательства, или истек срок муниципальной гарантии, указанное обязательство считается полностью прекращенным и списывается с муниципального долга, если иное не предусмотрено решением Совета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bookmarkStart w:id="33" w:name="sub_1005"/>
      <w:bookmarkEnd w:id="32"/>
      <w:r w:rsidRPr="000A2115">
        <w:rPr>
          <w:rFonts w:ascii="Arial" w:hAnsi="Arial" w:cs="Arial"/>
          <w:color w:val="auto"/>
          <w:lang w:val="ru-RU"/>
        </w:rPr>
        <w:t>5. По истечении сроков, указанных в пункте 4 настоящего раздела, глава Песчаного сельского поселения Тбилисского района издает постановление о списании с муниципального долга муниципальных долговых обязательств Песчаного сельского поселения Тбилисского района, выраженных в валюте Российской Федерации.</w:t>
      </w:r>
    </w:p>
    <w:bookmarkEnd w:id="33"/>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6. Муниципальная гарантия может обеспечивать:</w:t>
      </w:r>
    </w:p>
    <w:p w:rsidR="00A04F6D" w:rsidRPr="000A2115" w:rsidRDefault="00A04F6D" w:rsidP="000A2115">
      <w:pPr>
        <w:suppressAutoHyphens w:val="0"/>
        <w:autoSpaceDE w:val="0"/>
        <w:ind w:firstLine="851"/>
        <w:jc w:val="both"/>
        <w:rPr>
          <w:rFonts w:ascii="Arial" w:hAnsi="Arial" w:cs="Arial"/>
          <w:color w:val="auto"/>
          <w:lang w:val="ru-RU"/>
        </w:rPr>
      </w:pPr>
      <w:bookmarkStart w:id="34" w:name="sub_100702"/>
      <w:r w:rsidRPr="000A2115">
        <w:rPr>
          <w:rFonts w:ascii="Arial" w:hAnsi="Arial" w:cs="Arial"/>
          <w:color w:val="auto"/>
          <w:lang w:val="ru-RU"/>
        </w:rPr>
        <w:t>надлежащее исполнение принципалом его обязательства перед бенефициаром (основного обязательства);</w:t>
      </w:r>
    </w:p>
    <w:p w:rsidR="00A04F6D" w:rsidRPr="000A2115" w:rsidRDefault="00A04F6D" w:rsidP="000A2115">
      <w:pPr>
        <w:suppressAutoHyphens w:val="0"/>
        <w:autoSpaceDE w:val="0"/>
        <w:ind w:firstLine="851"/>
        <w:jc w:val="both"/>
        <w:rPr>
          <w:rFonts w:ascii="Arial" w:hAnsi="Arial" w:cs="Arial"/>
          <w:color w:val="auto"/>
          <w:lang w:val="ru-RU"/>
        </w:rPr>
      </w:pPr>
      <w:bookmarkStart w:id="35" w:name="sub_100703"/>
      <w:bookmarkEnd w:id="34"/>
      <w:r w:rsidRPr="000A2115">
        <w:rPr>
          <w:rFonts w:ascii="Arial" w:hAnsi="Arial" w:cs="Arial"/>
          <w:color w:val="auto"/>
          <w:lang w:val="ru-RU"/>
        </w:rPr>
        <w:t>возмещение ущерба, образовавшегося при наступлении гарантийного случая некоммерческого характера.</w:t>
      </w:r>
    </w:p>
    <w:p w:rsidR="00A04F6D" w:rsidRPr="000A2115" w:rsidRDefault="00A04F6D" w:rsidP="000A2115">
      <w:pPr>
        <w:suppressAutoHyphens w:val="0"/>
        <w:autoSpaceDE w:val="0"/>
        <w:ind w:firstLine="851"/>
        <w:jc w:val="both"/>
        <w:rPr>
          <w:rFonts w:ascii="Arial" w:hAnsi="Arial" w:cs="Arial"/>
          <w:color w:val="auto"/>
          <w:lang w:val="ru-RU"/>
        </w:rPr>
      </w:pPr>
      <w:bookmarkStart w:id="36" w:name="sub_100704"/>
      <w:bookmarkEnd w:id="35"/>
      <w:r w:rsidRPr="000A2115">
        <w:rPr>
          <w:rFonts w:ascii="Arial" w:hAnsi="Arial" w:cs="Arial"/>
          <w:color w:val="auto"/>
          <w:lang w:val="ru-RU"/>
        </w:rPr>
        <w:t>Условия предоставления муниципальной гарантии определяются Бюджетным кодексом Российской Федерации и договором о предоставлении муниципальной гарантии.</w:t>
      </w:r>
    </w:p>
    <w:p w:rsidR="00A04F6D" w:rsidRPr="000A2115" w:rsidRDefault="00A04F6D" w:rsidP="000A2115">
      <w:pPr>
        <w:suppressAutoHyphens w:val="0"/>
        <w:autoSpaceDE w:val="0"/>
        <w:ind w:firstLine="851"/>
        <w:jc w:val="both"/>
        <w:rPr>
          <w:rFonts w:ascii="Arial" w:hAnsi="Arial" w:cs="Arial"/>
          <w:color w:val="auto"/>
          <w:lang w:val="ru-RU"/>
        </w:rPr>
      </w:pPr>
      <w:bookmarkStart w:id="37" w:name="sub_100705"/>
      <w:bookmarkEnd w:id="36"/>
      <w:r w:rsidRPr="000A2115">
        <w:rPr>
          <w:rFonts w:ascii="Arial" w:hAnsi="Arial" w:cs="Arial"/>
          <w:color w:val="auto"/>
          <w:lang w:val="ru-RU"/>
        </w:rPr>
        <w:t>Муниципальные гарантии предоставляются от имени Песчаного сельского поселения Тбилисского района администрацией Песчаного сельского поселения Тбилисского района с согласия Совета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bookmarkStart w:id="38" w:name="sub_100706"/>
      <w:bookmarkEnd w:id="37"/>
      <w:r w:rsidRPr="000A2115">
        <w:rPr>
          <w:rFonts w:ascii="Arial" w:hAnsi="Arial" w:cs="Arial"/>
          <w:color w:val="auto"/>
          <w:lang w:val="ru-RU"/>
        </w:rPr>
        <w:t>Предоставление и исполнение муниципальной гарантии подлежит отражению в муниципальной долговой книге.</w:t>
      </w:r>
    </w:p>
    <w:p w:rsidR="00A04F6D" w:rsidRPr="000A2115" w:rsidRDefault="00A04F6D" w:rsidP="000A2115">
      <w:pPr>
        <w:suppressAutoHyphens w:val="0"/>
        <w:autoSpaceDE w:val="0"/>
        <w:ind w:firstLine="851"/>
        <w:jc w:val="both"/>
        <w:rPr>
          <w:rFonts w:ascii="Arial" w:hAnsi="Arial" w:cs="Arial"/>
          <w:color w:val="auto"/>
          <w:lang w:val="ru-RU"/>
        </w:rPr>
      </w:pPr>
      <w:bookmarkStart w:id="39" w:name="sub_100707"/>
      <w:bookmarkEnd w:id="38"/>
      <w:r w:rsidRPr="000A2115">
        <w:rPr>
          <w:rFonts w:ascii="Arial" w:hAnsi="Arial" w:cs="Arial"/>
          <w:color w:val="auto"/>
          <w:lang w:val="ru-RU"/>
        </w:rPr>
        <w:t>Порядок предоставления муниципальных гарантий утверждается администрацией Песчаного сельского поселения Тбилисского района.</w:t>
      </w:r>
      <w:bookmarkEnd w:id="39"/>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7. Финансовое управление администрации Песчаного сельского поселения Тбилисского района, являясь функциональным органом администрации Песчаного сельского поселения Тбилисского района, ведёт учёт выданных муниципальных гарантий, исполнения обязатель</w:t>
      </w:r>
      <w:proofErr w:type="gramStart"/>
      <w:r w:rsidRPr="000A2115">
        <w:rPr>
          <w:rFonts w:ascii="Arial" w:hAnsi="Arial" w:cs="Arial"/>
          <w:color w:val="auto"/>
          <w:lang w:val="ru-RU"/>
        </w:rPr>
        <w:t>ств пр</w:t>
      </w:r>
      <w:proofErr w:type="gramEnd"/>
      <w:r w:rsidRPr="000A2115">
        <w:rPr>
          <w:rFonts w:ascii="Arial" w:hAnsi="Arial" w:cs="Arial"/>
          <w:color w:val="auto"/>
          <w:lang w:val="ru-RU"/>
        </w:rPr>
        <w:t>инципала, обеспеченных ими, а также учёт осуществления гарантом платежей по выданным муниципальным гарантиям.</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8. Управление муниципальным долгом осуществляется исходя из необходимости соблюдения ограничений, установленных в статьях 92.1, 107 и 111 Бюджетного кодекса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lastRenderedPageBreak/>
        <w:t>Дефицит местного бюджета на очередной финансовый год и каждый год планового периода устанавливается решением о местном бюджете на очередной финансовый год и плановый период с соблюдением ограничений, установленных Бюджетным кодексом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Дефицит местного бюджета, сложившийся по данным годового отчета об исполнении местного бюджета, должен соответствовать ограничениям, установленным Бюджетным кодексом Российской Федерации и настоящим Положением.</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Превышение по данным годового отчета об исполнении местного бюджета установленных ограничений является нарушением бюджетного законодательства Российской Федерации и влечет применение мер принуждения, установленных Бюджетным кодексом Российской Федерации, за нарушение бюджетного законодательства.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Предельный объем муниципального долга, установленный решением Совета Песчаного сельского поселения Тбилисского района о местном бюджете на очередной финансовый год, не должен превышать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Предельный объем расходов на обслуживание муниципального долга в очередном финансовом году, утвержденный решением Совета Песчаного сельского поселения Тбилисского района о местном бюджете по данным отчета об исполнении местного бюджета на очередной финансовый год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w:t>
      </w:r>
      <w:proofErr w:type="gramEnd"/>
      <w:r w:rsidRPr="000A2115">
        <w:rPr>
          <w:rFonts w:ascii="Arial" w:hAnsi="Arial" w:cs="Arial"/>
          <w:color w:val="auto"/>
          <w:lang w:val="ru-RU"/>
        </w:rPr>
        <w:t xml:space="preserve">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дача муниципальных гарантий не может производиться в случае нарушения указанных ограничений в ходе исполнения местного бюджета.</w:t>
      </w:r>
    </w:p>
    <w:p w:rsidR="00A04F6D" w:rsidRPr="000A2115" w:rsidRDefault="00A04F6D" w:rsidP="000A2115">
      <w:pPr>
        <w:suppressAutoHyphens w:val="0"/>
        <w:autoSpaceDE w:val="0"/>
        <w:ind w:firstLine="851"/>
        <w:jc w:val="both"/>
        <w:rPr>
          <w:rFonts w:ascii="Arial" w:hAnsi="Arial" w:cs="Arial"/>
          <w:color w:val="auto"/>
          <w:lang w:val="ru-RU"/>
        </w:rPr>
      </w:pPr>
      <w:bookmarkStart w:id="40" w:name="sub_10099"/>
      <w:r w:rsidRPr="000A2115">
        <w:rPr>
          <w:rFonts w:ascii="Arial" w:hAnsi="Arial" w:cs="Arial"/>
          <w:color w:val="auto"/>
          <w:lang w:val="ru-RU"/>
        </w:rPr>
        <w:t>Совет Песчаного сельского поселения Тбилисского района на этапе принятия решения о местном бюджете на очередной финансовый год и финансовое управление администрации Песчаного сельского поселения Тбилисского района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bookmarkEnd w:id="40"/>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9. Финансовый орган администрации Песчаного сельского поселения Тбилисского района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книгой Песчаного сельского поселения Тбилисского района, утверждаемым главой Песчаного сельского поселения Тбилисского района.</w:t>
      </w:r>
    </w:p>
    <w:p w:rsidR="00A04F6D" w:rsidRPr="000A2115" w:rsidRDefault="00A04F6D" w:rsidP="000A2115">
      <w:pPr>
        <w:suppressAutoHyphens w:val="0"/>
        <w:autoSpaceDE w:val="0"/>
        <w:ind w:firstLine="720"/>
        <w:jc w:val="both"/>
        <w:rPr>
          <w:rFonts w:ascii="Arial" w:hAnsi="Arial" w:cs="Arial"/>
          <w:color w:val="auto"/>
          <w:lang w:val="ru-RU"/>
        </w:rPr>
      </w:pPr>
    </w:p>
    <w:p w:rsidR="00A04F6D" w:rsidRPr="000A2115" w:rsidRDefault="00A04F6D" w:rsidP="000A2115">
      <w:pPr>
        <w:suppressAutoHyphens w:val="0"/>
        <w:autoSpaceDE w:val="0"/>
        <w:jc w:val="center"/>
        <w:rPr>
          <w:rFonts w:ascii="Arial" w:hAnsi="Arial" w:cs="Arial"/>
          <w:color w:val="auto"/>
          <w:lang w:val="ru-RU"/>
        </w:rPr>
      </w:pPr>
      <w:r w:rsidRPr="000A2115">
        <w:rPr>
          <w:rFonts w:ascii="Arial" w:hAnsi="Arial" w:cs="Arial"/>
          <w:color w:val="auto"/>
          <w:lang w:val="ru-RU"/>
        </w:rPr>
        <w:t>23. Муниципальный дорожный фонд</w:t>
      </w:r>
    </w:p>
    <w:p w:rsidR="00A04F6D" w:rsidRPr="000A2115" w:rsidRDefault="00A04F6D" w:rsidP="000A2115">
      <w:pPr>
        <w:suppressAutoHyphens w:val="0"/>
        <w:autoSpaceDE w:val="0"/>
        <w:jc w:val="both"/>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Муниципальный дорожный фонд - часть средств местного бюджета, подлежащая использованию в целях финансового обеспечения дорожной деятельности в отношении автомобильных дорог местного значения в границах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Муниципальный дорожный фонд создается решением Совета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Объем бюджетных ассигнований муниципального дорожного фонда утверждается решением о местном бюджете на очередной финансовый год.</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lastRenderedPageBreak/>
        <w:t>Порядок формирования и использования бюджетных ассигнований муниципального дорожного фонда устанавливается решением Совета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proofErr w:type="gramStart"/>
      <w:r w:rsidRPr="000A2115">
        <w:rPr>
          <w:rFonts w:ascii="Arial" w:hAnsi="Arial" w:cs="Arial"/>
          <w:color w:val="auto"/>
        </w:rPr>
        <w:t>V</w:t>
      </w:r>
      <w:r w:rsidRPr="000A2115">
        <w:rPr>
          <w:rFonts w:ascii="Arial" w:hAnsi="Arial" w:cs="Arial"/>
          <w:color w:val="auto"/>
          <w:lang w:val="ru-RU"/>
        </w:rPr>
        <w:t>. Составление, рассмотрение и утверждение решения Совета Песч</w:t>
      </w:r>
      <w:r w:rsidR="008C1D0F" w:rsidRPr="000A2115">
        <w:rPr>
          <w:rFonts w:ascii="Arial" w:hAnsi="Arial" w:cs="Arial"/>
          <w:color w:val="auto"/>
          <w:lang w:val="ru-RU"/>
        </w:rPr>
        <w:t>а</w:t>
      </w:r>
      <w:r w:rsidRPr="000A2115">
        <w:rPr>
          <w:rFonts w:ascii="Arial" w:hAnsi="Arial" w:cs="Arial"/>
          <w:color w:val="auto"/>
          <w:lang w:val="ru-RU"/>
        </w:rPr>
        <w:t>ного сельского поселения Тбилисского района о местном бюджете.</w:t>
      </w:r>
      <w:proofErr w:type="gramEnd"/>
      <w:r w:rsidRPr="000A2115">
        <w:rPr>
          <w:rFonts w:ascii="Arial" w:hAnsi="Arial" w:cs="Arial"/>
          <w:color w:val="auto"/>
          <w:lang w:val="ru-RU"/>
        </w:rPr>
        <w:t xml:space="preserve"> Внесение изменений в решения Совета Песчаного сельского поселения Тбилисского района о местном бюджете</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24. Основы составления проекта местного бюджета</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Проект бюджета Песчаного</w:t>
      </w:r>
      <w:r w:rsidR="000A2115">
        <w:rPr>
          <w:rFonts w:ascii="Arial" w:hAnsi="Arial" w:cs="Arial"/>
          <w:color w:val="auto"/>
          <w:lang w:val="ru-RU"/>
        </w:rPr>
        <w:t xml:space="preserve"> </w:t>
      </w:r>
      <w:r w:rsidRPr="000A2115">
        <w:rPr>
          <w:rFonts w:ascii="Arial" w:hAnsi="Arial" w:cs="Arial"/>
          <w:color w:val="auto"/>
          <w:lang w:val="ru-RU"/>
        </w:rPr>
        <w:t>сельского поселения Тбилисского района составляется в соответствии с положениями Бюджетного кодекса Российской Федерации и настоящего Положения.</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Проект бюджета Песчаного сельского поселения Тбилисского района составляется и утверждается сроком на один год (очередной финансовый год).</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2.1. Составление проекта местного бюджета - исключительная прерогатива администрации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Непосредственное составление проекта местного бюджета осуществляет финансовый орган администрации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2.2. Составление проекта местного бюджета основывается </w:t>
      </w:r>
      <w:proofErr w:type="gramStart"/>
      <w:r w:rsidRPr="000A2115">
        <w:rPr>
          <w:rFonts w:ascii="Arial" w:hAnsi="Arial" w:cs="Arial"/>
          <w:color w:val="auto"/>
          <w:lang w:val="ru-RU"/>
        </w:rPr>
        <w:t>на</w:t>
      </w:r>
      <w:proofErr w:type="gramEnd"/>
      <w:r w:rsidRPr="000A2115">
        <w:rPr>
          <w:rFonts w:ascii="Arial" w:hAnsi="Arial" w:cs="Arial"/>
          <w:color w:val="auto"/>
          <w:lang w:val="ru-RU"/>
        </w:rPr>
        <w:t>:</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бюджетном </w:t>
      </w:r>
      <w:proofErr w:type="gramStart"/>
      <w:r w:rsidRPr="000A2115">
        <w:rPr>
          <w:rFonts w:ascii="Arial" w:hAnsi="Arial" w:cs="Arial"/>
          <w:color w:val="auto"/>
          <w:lang w:val="ru-RU"/>
        </w:rPr>
        <w:t>послании</w:t>
      </w:r>
      <w:proofErr w:type="gramEnd"/>
      <w:r w:rsidRPr="000A2115">
        <w:rPr>
          <w:rFonts w:ascii="Arial" w:hAnsi="Arial" w:cs="Arial"/>
          <w:color w:val="auto"/>
          <w:lang w:val="ru-RU"/>
        </w:rPr>
        <w:t xml:space="preserve"> Президента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прогнозе</w:t>
      </w:r>
      <w:proofErr w:type="gramEnd"/>
      <w:r w:rsidRPr="000A2115">
        <w:rPr>
          <w:rFonts w:ascii="Arial" w:hAnsi="Arial" w:cs="Arial"/>
          <w:color w:val="auto"/>
          <w:lang w:val="ru-RU"/>
        </w:rPr>
        <w:t xml:space="preserve"> социально-экономического развития Песчаного сельского поселения Тбилисского района на очередные три года;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основных </w:t>
      </w:r>
      <w:proofErr w:type="gramStart"/>
      <w:r w:rsidRPr="000A2115">
        <w:rPr>
          <w:rFonts w:ascii="Arial" w:hAnsi="Arial" w:cs="Arial"/>
          <w:color w:val="auto"/>
          <w:lang w:val="ru-RU"/>
        </w:rPr>
        <w:t>направлениях</w:t>
      </w:r>
      <w:proofErr w:type="gramEnd"/>
      <w:r w:rsidRPr="000A2115">
        <w:rPr>
          <w:rFonts w:ascii="Arial" w:hAnsi="Arial" w:cs="Arial"/>
          <w:color w:val="auto"/>
          <w:lang w:val="ru-RU"/>
        </w:rPr>
        <w:t xml:space="preserve"> бюджетной и налоговой политики Песчаного сельского поселения Тбилисского района на очередной финансовый год;</w:t>
      </w: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реестре</w:t>
      </w:r>
      <w:proofErr w:type="gramEnd"/>
      <w:r w:rsidRPr="000A2115">
        <w:rPr>
          <w:rFonts w:ascii="Arial" w:hAnsi="Arial" w:cs="Arial"/>
          <w:color w:val="auto"/>
          <w:lang w:val="ru-RU"/>
        </w:rPr>
        <w:t xml:space="preserve"> расходных обязательств Песчаного сельского поселения Тбилисского района;</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муниципальных целевых </w:t>
      </w:r>
      <w:proofErr w:type="gramStart"/>
      <w:r w:rsidRPr="000A2115">
        <w:rPr>
          <w:rFonts w:ascii="Arial" w:hAnsi="Arial" w:cs="Arial"/>
          <w:color w:val="auto"/>
          <w:lang w:val="ru-RU"/>
        </w:rPr>
        <w:t>программах</w:t>
      </w:r>
      <w:proofErr w:type="gramEnd"/>
      <w:r w:rsidRPr="000A2115">
        <w:rPr>
          <w:rFonts w:ascii="Arial" w:hAnsi="Arial" w:cs="Arial"/>
          <w:color w:val="auto"/>
          <w:lang w:val="ru-RU"/>
        </w:rPr>
        <w:t>.</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3. Для составления проекта местного бюджета необходимы сведения о:</w:t>
      </w:r>
    </w:p>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 xml:space="preserve">предполагаемых </w:t>
      </w:r>
      <w:proofErr w:type="gramStart"/>
      <w:r w:rsidRPr="000A2115">
        <w:rPr>
          <w:rFonts w:ascii="Arial" w:hAnsi="Arial" w:cs="Arial"/>
          <w:color w:val="auto"/>
          <w:lang w:val="ru-RU"/>
        </w:rPr>
        <w:t>объемах</w:t>
      </w:r>
      <w:proofErr w:type="gramEnd"/>
      <w:r w:rsidRPr="000A2115">
        <w:rPr>
          <w:rFonts w:ascii="Arial" w:hAnsi="Arial" w:cs="Arial"/>
          <w:color w:val="auto"/>
          <w:lang w:val="ru-RU"/>
        </w:rPr>
        <w:t xml:space="preserve"> финансовой помощи, предоставляемой из бюджетов других уровней бюджетной системы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видах</w:t>
      </w:r>
      <w:proofErr w:type="gramEnd"/>
      <w:r w:rsidRPr="000A2115">
        <w:rPr>
          <w:rFonts w:ascii="Arial" w:hAnsi="Arial" w:cs="Arial"/>
          <w:color w:val="auto"/>
          <w:lang w:val="ru-RU"/>
        </w:rPr>
        <w:t xml:space="preserve"> и объемах расходов, передаваемых с других уровней бюджетной системы Российской Федерации;</w:t>
      </w:r>
    </w:p>
    <w:p w:rsidR="00A04F6D" w:rsidRPr="000A2115" w:rsidRDefault="00A04F6D" w:rsidP="000A2115">
      <w:pPr>
        <w:suppressAutoHyphens w:val="0"/>
        <w:autoSpaceDE w:val="0"/>
        <w:ind w:firstLine="851"/>
        <w:jc w:val="both"/>
        <w:rPr>
          <w:rFonts w:ascii="Arial" w:hAnsi="Arial" w:cs="Arial"/>
          <w:color w:val="auto"/>
          <w:lang w:val="ru-RU"/>
        </w:rPr>
      </w:pPr>
      <w:proofErr w:type="gramStart"/>
      <w:r w:rsidRPr="000A2115">
        <w:rPr>
          <w:rFonts w:ascii="Arial" w:hAnsi="Arial" w:cs="Arial"/>
          <w:color w:val="auto"/>
          <w:lang w:val="ru-RU"/>
        </w:rPr>
        <w:t>нормативах</w:t>
      </w:r>
      <w:proofErr w:type="gramEnd"/>
      <w:r w:rsidRPr="000A2115">
        <w:rPr>
          <w:rFonts w:ascii="Arial" w:hAnsi="Arial" w:cs="Arial"/>
          <w:color w:val="auto"/>
          <w:lang w:val="ru-RU"/>
        </w:rPr>
        <w:t xml:space="preserve"> финансовых затрат на предоставление муниципальных услуг.</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4. Решением о бюджете Песчаного сельского поселения Тбилисского района устанавливается:</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перечень и коды главных администраторов (администраторов) доходов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перечень и коды главных администраторов (администраторов) источников </w:t>
      </w:r>
      <w:proofErr w:type="gramStart"/>
      <w:r w:rsidRPr="000A2115">
        <w:rPr>
          <w:rFonts w:ascii="Arial" w:hAnsi="Arial" w:cs="Arial"/>
          <w:color w:val="auto"/>
          <w:lang w:val="ru-RU"/>
        </w:rPr>
        <w:t>финансирования дефицита бюджета Песчаного сельского поселения Тбилисского района</w:t>
      </w:r>
      <w:proofErr w:type="gramEnd"/>
      <w:r w:rsidRPr="000A2115">
        <w:rPr>
          <w:rFonts w:ascii="Arial" w:hAnsi="Arial" w:cs="Arial"/>
          <w:color w:val="auto"/>
          <w:lang w:val="ru-RU"/>
        </w:rPr>
        <w:t>;</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объем поступлений доходов в бюджет Песчаного сельского поселения Тбилисского района по кодам видов (подвидов) доходов и классификации операций сектора государственного управления, относящихся к доходам бюджетов;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распределение бюджетных ассигнований по разделам и подразделам классификации расходов бюджетов;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распределение бюджетных ассигнований по разделам, подразделам, </w:t>
      </w:r>
      <w:r w:rsidRPr="000A2115">
        <w:rPr>
          <w:rFonts w:ascii="Arial" w:hAnsi="Arial" w:cs="Arial"/>
          <w:color w:val="auto"/>
          <w:lang w:val="ru-RU"/>
        </w:rPr>
        <w:lastRenderedPageBreak/>
        <w:t>целевым статьям и видам расходов классификации расходов бюджетов в ведомственной структуре расходов;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общий объем бюджетных ассигнований, направляемых на исполнение публичных нормативных обязательств;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источники финансирования дефицита бюджета Песчаного сельского поселения Тбилисского района, установленные статьей 96 Бюджетного кодекса Российской Федерации (в случае принятия бюджета Песчаного сельского поселения Тбилисского района с дефицитом) на очередной финансовый год;</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верхний предел муниципального внутреннего долга Песчаного сельского поселения Тбилисского района по состоянию на 1 января года, следующего за очередным финансовым годом, с </w:t>
      </w:r>
      <w:proofErr w:type="gramStart"/>
      <w:r w:rsidRPr="000A2115">
        <w:rPr>
          <w:rFonts w:ascii="Arial" w:hAnsi="Arial" w:cs="Arial"/>
          <w:color w:val="auto"/>
          <w:lang w:val="ru-RU"/>
        </w:rPr>
        <w:t>указанием</w:t>
      </w:r>
      <w:proofErr w:type="gramEnd"/>
      <w:r w:rsidRPr="000A2115">
        <w:rPr>
          <w:rFonts w:ascii="Arial" w:hAnsi="Arial" w:cs="Arial"/>
          <w:color w:val="auto"/>
          <w:lang w:val="ru-RU"/>
        </w:rPr>
        <w:t xml:space="preserve"> в том числе верхнего предела долга по муниципальным гарантиям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перечень муниципальных целевых и иных программ и объем бюджетных ассигнований на их реализацию;</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иные показатели бюджета Песчаного сельского поселения Тбилисского района, установленные Бюджетным кодексом Российской Федерации, настоящим Положением;</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25. Прогноз социально-экономического развития Песчаного сельского поселения Тбилисского района</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Прогноз социально-экономического развития Песчаного сельского поселения Тбилисского района разрабатывается на период не менее трех лет.</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Прогноз социально-экономического развития Песчаного сельского поселения Тбилисского района ежегодно разрабатывается в порядке, установленном администрацией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3. Прогноз социально-экономического развития Песчаного сельского поселения Тбилисского района одобряется администрацией Песчаного сельского поселения Тбилисского района одновременно с принятием решения о внесении проекта бюджета Песчаного сельского поселения Тбилисского района в Совет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4. Прогноз социально-экономического развития Песчаного сельского поселения Тбилисского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5. Изменение прогноза социально-экономического развития Песчаного сельского поселения Тбилисского района в ходе составления или рассмотрения проекта бюджета влечет за собой изменение основных характеристик проекта бюджета.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6. Разработка прогноза социально-экономического развития Песчаного сельского поселения Тбилисского района на очередной финансовый год и плановый период осуществляется администрацией Песчаного сельского поселения Тбилисского района.</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suppressAutoHyphens w:val="0"/>
        <w:autoSpaceDE w:val="0"/>
        <w:jc w:val="center"/>
        <w:rPr>
          <w:rFonts w:ascii="Arial" w:hAnsi="Arial" w:cs="Arial"/>
          <w:color w:val="auto"/>
          <w:lang w:val="ru-RU"/>
        </w:rPr>
      </w:pPr>
      <w:bookmarkStart w:id="41" w:name="sub_13"/>
      <w:r w:rsidRPr="000A2115">
        <w:rPr>
          <w:rFonts w:ascii="Arial" w:hAnsi="Arial" w:cs="Arial"/>
          <w:bCs/>
          <w:color w:val="auto"/>
          <w:lang w:val="ru-RU"/>
        </w:rPr>
        <w:lastRenderedPageBreak/>
        <w:t xml:space="preserve">26. </w:t>
      </w:r>
      <w:r w:rsidRPr="000A2115">
        <w:rPr>
          <w:rFonts w:ascii="Arial" w:hAnsi="Arial" w:cs="Arial"/>
          <w:color w:val="auto"/>
          <w:lang w:val="ru-RU"/>
        </w:rPr>
        <w:t>Реестр расходных обязательств Песчаного сельского поселения Тбилисского района</w:t>
      </w:r>
    </w:p>
    <w:bookmarkEnd w:id="41"/>
    <w:p w:rsidR="00A04F6D" w:rsidRPr="000A2115" w:rsidRDefault="00A04F6D" w:rsidP="000A2115">
      <w:pPr>
        <w:suppressAutoHyphens w:val="0"/>
        <w:autoSpaceDE w:val="0"/>
        <w:ind w:firstLine="720"/>
        <w:jc w:val="both"/>
        <w:rPr>
          <w:rFonts w:ascii="Arial" w:hAnsi="Arial" w:cs="Arial"/>
          <w:color w:val="auto"/>
          <w:lang w:val="ru-RU"/>
        </w:rPr>
      </w:pPr>
    </w:p>
    <w:p w:rsidR="00A04F6D" w:rsidRPr="000A2115" w:rsidRDefault="00A04F6D" w:rsidP="000A2115">
      <w:pPr>
        <w:suppressAutoHyphens w:val="0"/>
        <w:autoSpaceDE w:val="0"/>
        <w:ind w:firstLine="851"/>
        <w:jc w:val="both"/>
        <w:rPr>
          <w:rFonts w:ascii="Arial" w:hAnsi="Arial" w:cs="Arial"/>
          <w:color w:val="auto"/>
          <w:lang w:val="ru-RU"/>
        </w:rPr>
      </w:pPr>
      <w:bookmarkStart w:id="42" w:name="sub_1301"/>
      <w:r w:rsidRPr="000A2115">
        <w:rPr>
          <w:rFonts w:ascii="Arial" w:hAnsi="Arial" w:cs="Arial"/>
          <w:color w:val="auto"/>
          <w:lang w:val="ru-RU"/>
        </w:rPr>
        <w:t xml:space="preserve">1. </w:t>
      </w:r>
      <w:proofErr w:type="gramStart"/>
      <w:r w:rsidRPr="000A2115">
        <w:rPr>
          <w:rFonts w:ascii="Arial" w:hAnsi="Arial" w:cs="Arial"/>
          <w:color w:val="auto"/>
          <w:lang w:val="ru-RU"/>
        </w:rPr>
        <w:t>Реестр расходных обязательств Песчаного сельского поселения Тбилисского района - используемый при составлении проекта местного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w:t>
      </w:r>
      <w:proofErr w:type="gramEnd"/>
      <w:r w:rsidRPr="000A2115">
        <w:rPr>
          <w:rFonts w:ascii="Arial" w:hAnsi="Arial" w:cs="Arial"/>
          <w:color w:val="auto"/>
          <w:lang w:val="ru-RU"/>
        </w:rPr>
        <w:t xml:space="preserve"> для исполнения включенных в реестр обязательств.</w:t>
      </w:r>
    </w:p>
    <w:bookmarkEnd w:id="42"/>
    <w:p w:rsidR="00A04F6D" w:rsidRPr="000A2115" w:rsidRDefault="00A04F6D" w:rsidP="000A2115">
      <w:pPr>
        <w:suppressAutoHyphens w:val="0"/>
        <w:autoSpaceDE w:val="0"/>
        <w:ind w:firstLine="851"/>
        <w:jc w:val="both"/>
        <w:rPr>
          <w:rFonts w:ascii="Arial" w:hAnsi="Arial" w:cs="Arial"/>
          <w:color w:val="auto"/>
          <w:lang w:val="ru-RU"/>
        </w:rPr>
      </w:pPr>
      <w:r w:rsidRPr="000A2115">
        <w:rPr>
          <w:rFonts w:ascii="Arial" w:hAnsi="Arial" w:cs="Arial"/>
          <w:color w:val="auto"/>
          <w:lang w:val="ru-RU"/>
        </w:rPr>
        <w:t>2. Реестр расходных обязательств Песчаного сельского поселения Тбилисского района ведется в порядке, установленном администрацией Песчаного сельского поселения Тбилисского района, и представляется в Министерство финансов Краснодарского края в установленном им порядке.</w:t>
      </w:r>
    </w:p>
    <w:p w:rsidR="00A04F6D" w:rsidRPr="000A2115" w:rsidRDefault="00A04F6D" w:rsidP="000A2115">
      <w:pPr>
        <w:autoSpaceDE w:val="0"/>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27. Прогнозирование доходов бюджета</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1. Доходы бюджета прогнозируются на основе прогноза социально-экономического развития Песчаного сельского поселения Тбилисского </w:t>
      </w:r>
      <w:proofErr w:type="gramStart"/>
      <w:r w:rsidRPr="000A2115">
        <w:rPr>
          <w:rFonts w:ascii="Arial" w:hAnsi="Arial" w:cs="Arial"/>
          <w:color w:val="auto"/>
          <w:lang w:val="ru-RU"/>
        </w:rPr>
        <w:t>района</w:t>
      </w:r>
      <w:proofErr w:type="gramEnd"/>
      <w:r w:rsidRPr="000A2115">
        <w:rPr>
          <w:rFonts w:ascii="Arial" w:hAnsi="Arial" w:cs="Arial"/>
          <w:color w:val="auto"/>
          <w:lang w:val="ru-RU"/>
        </w:rPr>
        <w:t xml:space="preserve"> в условиях действующего на день внесения проекта решения о бюджете в Совет Песчаного сельского поселения Тбилисского района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правовых актов Совета Песчаного сельского поселения Тбилисского района, устанавливающих неналоговые доходы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2. </w:t>
      </w:r>
      <w:proofErr w:type="gramStart"/>
      <w:r w:rsidRPr="000A2115">
        <w:rPr>
          <w:rFonts w:ascii="Arial" w:hAnsi="Arial" w:cs="Arial"/>
          <w:color w:val="auto"/>
          <w:lang w:val="ru-RU"/>
        </w:rPr>
        <w:t>Нормативные правовые акты Совета Песчаного сельского поселения Тбилисского района, предусматривающие внесение изменений в нормативные правовые акты Совета Песчаного сельского поселения Тбилисского района о налогах и сборах, принятые после дня внесения в представительный орган проекта решения о местном бюджете на очередной финансовый год, приводящие к изменению доходов (расходов) бюджета Песчаного сельского поселения Тбилисского района, должны содержать положения о вступлении в силу</w:t>
      </w:r>
      <w:proofErr w:type="gramEnd"/>
      <w:r w:rsidRPr="000A2115">
        <w:rPr>
          <w:rFonts w:ascii="Arial" w:hAnsi="Arial" w:cs="Arial"/>
          <w:color w:val="auto"/>
          <w:lang w:val="ru-RU"/>
        </w:rPr>
        <w:t xml:space="preserve"> указанных нормативных правовых актов Совета Песчаного сельского поселения Тбилисского района не ранее 1 января года, следующего за очередным финансовым годом.</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28. Планирование бюджетных ассигнований</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Планирование бюджетных ассигнований осуществляется в порядке и в соответствии с методикой, устанавливаемой администрацией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к признанию утратившими силу либо к изменению с увеличением объема бюджетных </w:t>
      </w:r>
      <w:r w:rsidRPr="000A2115">
        <w:rPr>
          <w:rFonts w:ascii="Arial" w:hAnsi="Arial" w:cs="Arial"/>
          <w:color w:val="auto"/>
          <w:lang w:val="ru-RU"/>
        </w:rPr>
        <w:lastRenderedPageBreak/>
        <w:t>ассигнований, предусмотренного на исполнение соответствующих обязательств в текущем финансовом</w:t>
      </w:r>
      <w:proofErr w:type="gramEnd"/>
      <w:r w:rsidRPr="000A2115">
        <w:rPr>
          <w:rFonts w:ascii="Arial" w:hAnsi="Arial" w:cs="Arial"/>
          <w:color w:val="auto"/>
          <w:lang w:val="ru-RU"/>
        </w:rPr>
        <w:t xml:space="preserve">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w:t>
      </w:r>
      <w:proofErr w:type="gramEnd"/>
      <w:r w:rsidRPr="000A2115">
        <w:rPr>
          <w:rFonts w:ascii="Arial" w:hAnsi="Arial" w:cs="Arial"/>
          <w:color w:val="auto"/>
          <w:lang w:val="ru-RU"/>
        </w:rPr>
        <w:t xml:space="preserve"> и соглашения, подлежащие заключению получателями бюджетных средств во исполнение указанных законов и нормативно правовых актов (муниципальных правовых актов).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3.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а также его выполнения в отчетном финансовом году и текущем финансовом году.</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29. Целевые программы</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Целевые программы (подпрограммы), реализуемые за счет средств бюджета Песчаного сельского поселения Тбилисского района, утверждаются администрацией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Сроки реализации целевых программ определяются администрацией Песчаного сельского поселения Тбилисского района в устанавливаемом ею порядке.</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Порядок принятия решения о разработке целевых программ и их формирования и реализации устанавливается муниципальным правовым актом администрации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Объем бюджетных ассигнований на реализацию целевых программ (подпрограмм) утверждается решением о бюджете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муниципальным правовым актом администрации Песчаного сельского поселения Тбилисского района, утвердившим программу.</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Целевые программы, предлагаемые к финансированию начиная с очередного финансового года, подлежат утверждению администрацией Песчаного сельского поселения Тбилисского района не позднее одного месяца до дня внесения проекта решения о бюджете Песчаного сельского поселения Тбилисского района в Совет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3. По каждой целевой программе ежегодно проводится оценка эффективности ее реализации. Порядок проведения и критерии указанной оценки устанавливаются администрацией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По результатам указанной оценки администрацией Песчаного сельского поселения Тбилисского района не позднее чем за один месяц до дня внесения проекта решения о бюджете Песчаного сельского поселения Тбилисского района в Совет Песчаного сельского поселения Тбилисского района может быть принято </w:t>
      </w:r>
      <w:proofErr w:type="gramStart"/>
      <w:r w:rsidRPr="000A2115">
        <w:rPr>
          <w:rFonts w:ascii="Arial" w:hAnsi="Arial" w:cs="Arial"/>
          <w:color w:val="auto"/>
          <w:lang w:val="ru-RU"/>
        </w:rPr>
        <w:t>решение</w:t>
      </w:r>
      <w:proofErr w:type="gramEnd"/>
      <w:r w:rsidRPr="000A2115">
        <w:rPr>
          <w:rFonts w:ascii="Arial" w:hAnsi="Arial" w:cs="Arial"/>
          <w:color w:val="auto"/>
          <w:lang w:val="ru-RU"/>
        </w:rPr>
        <w:t xml:space="preserve"> о сокращении начиная с очередного финансового года бюджетных ассигнований на реализацию программ или о досрочном прекращении ее реализации.</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В случае принятия данного решения и при наличии заключенных во </w:t>
      </w:r>
      <w:r w:rsidRPr="000A2115">
        <w:rPr>
          <w:rFonts w:ascii="Arial" w:hAnsi="Arial" w:cs="Arial"/>
          <w:color w:val="auto"/>
          <w:lang w:val="ru-RU"/>
        </w:rPr>
        <w:lastRenderedPageBreak/>
        <w:t>исполнение соответствующих программ муниципальных контрактов в бюджете Песчаного сельского поселения Тбилисского района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30. Внесение проекта решения о местном бюджете на рассмотрение Совета Песчаного сельского поселения Тбилисского района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Глава Песчаного сельского поселения Тбилисского района вносит проект решения о бюджете Песчаного сельского поселения Тбилисского района на рассмотрение Совета Песчаного сельского поселения Тбилисского района не позднее 15 ноября текущего финансового года.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Одновременно с проектом решения о бюджете Песчаного сельского поселения Тбилисского района в Совет Песчаного сельского поселения Тбилисского района представляются:</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основные направления бюджетной и налоговой политики Песчаного сельского поселения Тбилисского района на очередной финансовый год;</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предварительные итоги социально-экономического развития Песчаного сельского поселения Тбилисского района за истекший период текущего финансового года и ожидаемые итоги социально-экономического развития Песчаного сельского поселения Тбилисского района за текущий финансовый год;</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прогноз социально-экономического развития Песчаного сельского поселения Тбилисского района на очередной финансовый год и плановый период;</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пояснительная записка к проекту решения о бюджете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расчеты по видам доходов местного бюджета и источников финансирования дефицита местного бюджета;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оценка ожидаемого исполнения бюджета Песчаного сельского поселения Тбилисского района на текущий финансовый год;</w:t>
      </w:r>
    </w:p>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предложенные Советом Песчаного сельского поселения Тбилисского района, органами муниципального финансового контроля проекты бюджетных смет указанных органов, предоставляемые в случае возникновения разногласий с финансовым органом в отношении указанных бюджетных смет;</w:t>
      </w:r>
      <w:proofErr w:type="gramEnd"/>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реестр расходных обязательств, подлежащих исполнению за счет средств бюджета муниципального района.</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31. Организация рассмотрения проекта решения о местном бюджете в Совете Песчаного сельского поселения Тбилисского района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Проект решения о бюджете Песчаного сельского поселения Тбилисского района рассматривает Совет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Постоянная комиссия Совета Песчаного сельского поселения Тбилисского района, ответственная за рассмотрение бюджета (далее – комиссия по бюджету), организует и координирует процесс рассмотрения проекта решения о бюджете в Совете Песчаного сельского поселения Тбилисского района.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32. Предварительное рассмотрение проекта решения о местном бюджете </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1. </w:t>
      </w:r>
      <w:proofErr w:type="gramStart"/>
      <w:r w:rsidRPr="000A2115">
        <w:rPr>
          <w:rFonts w:ascii="Arial" w:hAnsi="Arial" w:cs="Arial"/>
          <w:color w:val="auto"/>
          <w:lang w:val="ru-RU"/>
        </w:rPr>
        <w:t xml:space="preserve">В течение суток со дня внесения главой Песчаного сельского поселения Тбилисского района проекта решения о бюджете Песчаного сельского поселения Тбилисского района в Совет Песчаного сельского поселения Тбилисского района председатель Совета Песчаного сельского поселения Тбилисского района </w:t>
      </w:r>
      <w:r w:rsidRPr="000A2115">
        <w:rPr>
          <w:rFonts w:ascii="Arial" w:hAnsi="Arial" w:cs="Arial"/>
          <w:color w:val="auto"/>
          <w:lang w:val="ru-RU"/>
        </w:rPr>
        <w:lastRenderedPageBreak/>
        <w:t>направляет его в комиссию по бюджету для подготовки предварительного заключения о соответствии представленного проекта требованиям настоящего Положения, которое должно быть подготовлено в течение 3 дней.</w:t>
      </w:r>
      <w:proofErr w:type="gramEnd"/>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На основании предварительного заключения комиссии по бюджету председатель Совета Песчаного сельского поселения Тбилисского района принимает решение о том, что проект решения о бюджете Песчаного сельского поселения Тбилисского района принимается к рассмотрению Советом Песчаного сельского поселения Тбилисского района либо возвращается в администрацию Песчаного сельского поселения Тбилисского района на доработку.</w:t>
      </w:r>
    </w:p>
    <w:p w:rsidR="00A04F6D" w:rsidRPr="000A2115" w:rsidRDefault="00A04F6D" w:rsidP="000A2115">
      <w:pPr>
        <w:pStyle w:val="ConsPlusDocList"/>
        <w:ind w:firstLine="851"/>
        <w:jc w:val="both"/>
        <w:rPr>
          <w:rFonts w:cs="Arial"/>
          <w:sz w:val="24"/>
          <w:szCs w:val="24"/>
        </w:rPr>
      </w:pPr>
      <w:proofErr w:type="gramStart"/>
      <w:r w:rsidRPr="000A2115">
        <w:rPr>
          <w:rFonts w:cs="Arial"/>
          <w:sz w:val="24"/>
          <w:szCs w:val="24"/>
        </w:rPr>
        <w:t>В случае возвращения проекта решения о местном бюджете в администрацию Песчаного сельского поселения Тбилисского района на доработку, доработанный проект со всеми необходимыми документами и материалами должен быть представлен в Совет Песчаного сельского поселения Тбилисского района администрацией Песчаного сельского поселения Тбилисского района в пятидневный срок и рассмотрен Советом Песчаного сельского поселения Тбилисского района в установленном настоящим Положением порядке.</w:t>
      </w:r>
      <w:proofErr w:type="gramEnd"/>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3. Проект решения о бюджете Песчаного сельского поселения Тбилисского района в течение 3 дней после принятия решения о его принятии к рассмотрению Советом Песчаного сельского поселения Тбилисского района направляется председателем Совета Песчаного сельского поселения Тбилисского района в комиссии, а также депутатам Совета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До истечения 10 дней со дня принятия решения о принятии проекта решения о бюджете Песчаного сельского поселения Тбилисского района к рассмотрению Советом Песчаного сельского поселения Тбилисского района комиссии, депутаты Совета Песчаного сельского поселения Тбилисского района рассматривают проект и направляют в комиссию по бюджету заключения по проекту решения, предложения о принятии или отклонении представленного проекта решения.</w:t>
      </w:r>
      <w:proofErr w:type="gramEnd"/>
    </w:p>
    <w:p w:rsidR="00A04F6D" w:rsidRPr="000A2115" w:rsidRDefault="00A04F6D" w:rsidP="000A2115">
      <w:pPr>
        <w:pStyle w:val="ConsPlusDocList"/>
        <w:ind w:firstLine="851"/>
        <w:jc w:val="both"/>
        <w:rPr>
          <w:rFonts w:cs="Arial"/>
          <w:sz w:val="24"/>
          <w:szCs w:val="24"/>
        </w:rPr>
      </w:pPr>
      <w:r w:rsidRPr="000A2115">
        <w:rPr>
          <w:rFonts w:cs="Arial"/>
          <w:sz w:val="24"/>
          <w:szCs w:val="24"/>
        </w:rPr>
        <w:t>Одновременно проект решения о местном бюджете с пакетом документов, предусмотренных пунктом 30 настоящего Положения, направляются в контрольно-счетную палату муниципального образования Тбилисский район для подготовки заключения в вышеуказанный срок.</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4. До принятия проекта решения о бюджете Песчаного сельского поселения Тбилисского района на очередной финансовый год глава Песчаного сельского поселения Тбилисского района может вносить в него любые изменения по результатам обсуждения и информировать о них депутатов, комиссии Совета Песчаного сельского поселения Тбилисского района и контрольно-счетную палату муниципального образования Тбилисский район.</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5. Комиссия по бюджету рассматривает представленные депутатами, комиссиями Совета Песчаного сельского поселения Тбилисского района замечания и предложения, а также заключение контрольно-счетной палаты муниципального образования Тбилисский район и готовит проект решения о бюджете Песчаного сельского поселения Тбилисского района на рассмотрение Совета Песчаного сельского поселения Тбилисского района.</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33. Публичные слушания по проекту бюджета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bookmarkStart w:id="43" w:name="sub_65"/>
      <w:r w:rsidRPr="000A2115">
        <w:rPr>
          <w:rFonts w:ascii="Arial" w:hAnsi="Arial" w:cs="Arial"/>
          <w:color w:val="auto"/>
          <w:lang w:val="ru-RU"/>
        </w:rPr>
        <w:t xml:space="preserve">Публичные слушания по проекту бюджета Песчаного сельского поселения Тбилисского района проводятся Советом Песчаного сельского поселения Тбилисского района в целях информирования и учета мнения населения Тбилисского района о бюджетной и налоговой политике Песчаного сельского поселения Тбилисского района и о параметрах бюджета Песчаного сельского </w:t>
      </w:r>
      <w:r w:rsidRPr="000A2115">
        <w:rPr>
          <w:rFonts w:ascii="Arial" w:hAnsi="Arial" w:cs="Arial"/>
          <w:color w:val="auto"/>
          <w:lang w:val="ru-RU"/>
        </w:rPr>
        <w:lastRenderedPageBreak/>
        <w:t>поселения Тбилисского района на очередной финансовый год.</w:t>
      </w:r>
    </w:p>
    <w:bookmarkEnd w:id="43"/>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Публичные слушания по проекту бюджета Песчаного сельского поселения Тбилисского района на очередной финансовый год проводятся Советом Песчаного сельского поселения Тбилисского района до рассмотрения указанного проекта Советом Песчаного сельского поселения Тбилисского района в установленном решением Совета Песчаного сельского поселения Тбилисского района порядке.</w:t>
      </w:r>
      <w:proofErr w:type="gramEnd"/>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34. Порядок рассмотрения проекта решения о местном бюджете</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Совет Песчаного сельского поселения Тбилисского района рассматривает проект решения о бюджете Песчаного сельского поселения Тбилисского района в течение 25 дней со дня его внесения в Совет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Предметом рассмотрения проекта решения о бюджете Песчаного сельского поселения Тбилисского района являются основные характеристики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прогнозируемый в очередном финансовом году объем доходов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общий объем расходов бюджета Песчаного сельского поселения Тбилисского района в очередном финансовом году;</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верхний предел муниципального внутреннего долга по состоянию на 1 января года, следующего за очередным финансовым годом;</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дефицит (профицит)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расходы бюджета Песчаного сельского поселения Тбилисского района по разделам, подразделам функциональной классификации расходов бюджетов Российской Федерации и главным распорядителям средств бюджета Песчаного сельского поселения Тбилисского района в пределах общего </w:t>
      </w:r>
      <w:proofErr w:type="gramStart"/>
      <w:r w:rsidRPr="000A2115">
        <w:rPr>
          <w:rFonts w:ascii="Arial" w:hAnsi="Arial" w:cs="Arial"/>
          <w:color w:val="auto"/>
          <w:lang w:val="ru-RU"/>
        </w:rPr>
        <w:t>объема расходов бюджета Песчаного сельского поселения Тбилисского района</w:t>
      </w:r>
      <w:proofErr w:type="gramEnd"/>
      <w:r w:rsidRPr="000A2115">
        <w:rPr>
          <w:rFonts w:ascii="Arial" w:hAnsi="Arial" w:cs="Arial"/>
          <w:color w:val="auto"/>
          <w:lang w:val="ru-RU"/>
        </w:rPr>
        <w:t>;</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расходы бюджета Песчаного сельского поселения Тбилисского района, направляемые на финансовое обеспечение муниципальных целевых и иных программ, предусмотренных в проекте решения о бюджете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текстовые статьи проекта решения о бюджете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перечень муниципальных правовых актов Песчаного сельского поселения Тбилисского района, действие которых отменяется или приостанавливается на очередной финансовый год в связи с тем, что бюджетом Песчаного сельского поселения Тбилисского района не предусмотрены средства на их реализацию.</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При рассмотрении проекта решения о бюджете Песчаного сельского поселения Тбилисского района Совет Песчаного сельского поселения Тбилисского района заслушивает доклад главы</w:t>
      </w:r>
      <w:r w:rsidR="000A2115">
        <w:rPr>
          <w:rFonts w:ascii="Arial" w:hAnsi="Arial" w:cs="Arial"/>
          <w:color w:val="auto"/>
          <w:lang w:val="ru-RU"/>
        </w:rPr>
        <w:t xml:space="preserve"> </w:t>
      </w:r>
      <w:r w:rsidRPr="000A2115">
        <w:rPr>
          <w:rFonts w:ascii="Arial" w:hAnsi="Arial" w:cs="Arial"/>
          <w:color w:val="auto"/>
          <w:lang w:val="ru-RU"/>
        </w:rPr>
        <w:t>Песчаного сельского поселения Тбилисского района или уполномоченного им лица, содоклад председателя комиссии по бюджету и принимает решение о принятии или отклонении проекта решения о бюджете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3. В случае отклонения проекта решения о бюджете Песчаного сельского поселения Тбилисского района создается согласительная комиссия, в состав которой на паритетных началах включаются депутаты Совета Песчаного сельского поселения Тбилисского района и лица, предложенные главой Песчаного сельского поселения Тбилисского района, - по три человека с каждой стороны.</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Регламент работы согласительной комисс</w:t>
      </w:r>
      <w:proofErr w:type="gramStart"/>
      <w:r w:rsidRPr="000A2115">
        <w:rPr>
          <w:rFonts w:ascii="Arial" w:hAnsi="Arial" w:cs="Arial"/>
          <w:color w:val="auto"/>
          <w:lang w:val="ru-RU"/>
        </w:rPr>
        <w:t>ии и ее</w:t>
      </w:r>
      <w:proofErr w:type="gramEnd"/>
      <w:r w:rsidRPr="000A2115">
        <w:rPr>
          <w:rFonts w:ascii="Arial" w:hAnsi="Arial" w:cs="Arial"/>
          <w:color w:val="auto"/>
          <w:lang w:val="ru-RU"/>
        </w:rPr>
        <w:t xml:space="preserve"> персональный состав утверждаются муниципальным правовым актом Совета Песчаного сельского </w:t>
      </w:r>
      <w:r w:rsidRPr="000A2115">
        <w:rPr>
          <w:rFonts w:ascii="Arial" w:hAnsi="Arial" w:cs="Arial"/>
          <w:color w:val="auto"/>
          <w:lang w:val="ru-RU"/>
        </w:rPr>
        <w:lastRenderedPageBreak/>
        <w:t>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Согласительная комиссия в течение 5 дней дорабатывает проект решения о бюджете Песчаного сельского поселения Тбилисского района для повторного внесения его на рассмотрение Совета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По окончании работы согласительная комиссия выносит на рассмотрение Совета Песчаного сельского поселения Тбилисского района согласованные основные характеристики бюджета Песчаного сельского поселения Тбилисского района. Позиции, по которым стороны не выработали согласованного решения, вносятся на рассмотрение Совета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4. После принятия решения о бюджете Песчаного сельского поселения Тбилисского района Совет Песчаного сельского поселения Тбилисского района не имеет права увеличивать доходы и дефицит бюджета Песчаного сельского поселения Тбилисского района, если на эти изменения отсутствует положительное заключение главы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5. Те</w:t>
      </w:r>
      <w:proofErr w:type="gramStart"/>
      <w:r w:rsidRPr="000A2115">
        <w:rPr>
          <w:rFonts w:ascii="Arial" w:hAnsi="Arial" w:cs="Arial"/>
          <w:color w:val="auto"/>
          <w:lang w:val="ru-RU"/>
        </w:rPr>
        <w:t>кст пр</w:t>
      </w:r>
      <w:proofErr w:type="gramEnd"/>
      <w:r w:rsidRPr="000A2115">
        <w:rPr>
          <w:rFonts w:ascii="Arial" w:hAnsi="Arial" w:cs="Arial"/>
          <w:color w:val="auto"/>
          <w:lang w:val="ru-RU"/>
        </w:rPr>
        <w:t>инятого решения о бюджете Песчаного сельского поселения Тбилисского района с приложениями направляется главе Песчаного сельского поселения Тбилисского района для подписания и опубликования.</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Решение о бюджете Песчаного сельского поселения Тбилисского района вступает в силу с 1 января и действует до 31 декабря финансового года, если иное не предусмотрено настоящим Положением и (или) решением о бюджете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Решение Песчаного сельского поселения Тбилисского района подлежит официальному опубликованию не позднее пяти дней после его подписания в установленном порядке.</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35. Временное управление местным бюджетом</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1. Если решение о бюджете Песчаного сельского поселения Тбилисского района не </w:t>
      </w:r>
      <w:proofErr w:type="gramStart"/>
      <w:r w:rsidRPr="000A2115">
        <w:rPr>
          <w:rFonts w:ascii="Arial" w:hAnsi="Arial" w:cs="Arial"/>
          <w:color w:val="auto"/>
          <w:lang w:val="ru-RU"/>
        </w:rPr>
        <w:t>вступит в силу с начала текущего финансового года временное управление бюджетом осуществляется</w:t>
      </w:r>
      <w:proofErr w:type="gramEnd"/>
      <w:r w:rsidRPr="000A2115">
        <w:rPr>
          <w:rFonts w:ascii="Arial" w:hAnsi="Arial" w:cs="Arial"/>
          <w:color w:val="auto"/>
          <w:lang w:val="ru-RU"/>
        </w:rPr>
        <w:t xml:space="preserve"> в порядке, установленном статьей 190 Бюджетного кодекса Российской Федерации.</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Внесение изменений в решение о бюджете Песчаного сельского поселения Тбилисского района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36. Порядок внесения изменений в решение о местном бюджете </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Финансовый орган разрабатывает, а глава Песчаного сельского поселения Тбилисского района вносит в Совет Песчаного сельского поселения Тбилисского района проект решения о внесении изменений и дополнений в решение о бюджете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Одновременно с проектом указанного решения в Совет Песчаного сельского поселения Тбилисского района представляется пояснительная записка с обоснованием предлагаемых изменений.</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3. Проект решения о внесении изменений в решение о бюджете Песчаного сельского поселения Тбилисского района рассматривается в порядке, определенном </w:t>
      </w:r>
      <w:r w:rsidRPr="000A2115">
        <w:rPr>
          <w:rFonts w:ascii="Arial" w:hAnsi="Arial" w:cs="Arial"/>
          <w:color w:val="auto"/>
          <w:lang w:val="ru-RU"/>
        </w:rPr>
        <w:lastRenderedPageBreak/>
        <w:t>Регламентом Совета Песчаного сельского поселения Тбилисского района.</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rPr>
        <w:t>VI</w:t>
      </w:r>
      <w:r w:rsidRPr="000A2115">
        <w:rPr>
          <w:rFonts w:ascii="Arial" w:hAnsi="Arial" w:cs="Arial"/>
          <w:color w:val="auto"/>
          <w:lang w:val="ru-RU"/>
        </w:rPr>
        <w:t xml:space="preserve">. Исполнение местного бюджета </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37. Основы исполнения местного бюджета </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Исполнение бюджета Песчаного сельского поселения Тбилисского района обеспечивается администрацией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Организация исполнения бюджета возлагается на финансовый орган. Исполнение бюджета организуется на основе сводной бюджетной росписи бюджета Песчаного сельского поселения Тбилисского района и кассового плана.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Бюджет исполняется на основе единства кассы и подведомственности расходов.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Финансовый орган организует кассовое обслуживание исполнения бюджета Песчаного сельского поселения Тбилисского района через счета, открытые органами Федерального казначейства в Центральном банке Российской Федерации.</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38. Лицевые счета для учета операций по исполнению местного бюджета </w:t>
      </w:r>
    </w:p>
    <w:p w:rsidR="00A04F6D" w:rsidRPr="000A2115" w:rsidRDefault="00A04F6D" w:rsidP="000A2115">
      <w:pPr>
        <w:autoSpaceDE w:val="0"/>
        <w:ind w:firstLine="851"/>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Учет операций по исполнению бюджета Песчаного сельского поселения Тбилисского района, санкционирование расходов по которым осуществляется органами Федерального казначейства, производится на лицевых счетах, открываемых в органах Федерального казначейства на основании реестра главных распорядителей и получателей средств бюджета Песчаного сельского поселения Тбилисского района.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rPr>
        <w:t>VII</w:t>
      </w:r>
      <w:r w:rsidRPr="000A2115">
        <w:rPr>
          <w:rFonts w:ascii="Arial" w:hAnsi="Arial" w:cs="Arial"/>
          <w:color w:val="auto"/>
          <w:lang w:val="ru-RU"/>
        </w:rPr>
        <w:t xml:space="preserve">. Годовой отчет об исполнении местного бюджета </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39. </w:t>
      </w: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исполнением местного бюджета</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proofErr w:type="gramStart"/>
      <w:r w:rsidRPr="000A2115">
        <w:rPr>
          <w:rFonts w:ascii="Arial" w:hAnsi="Arial" w:cs="Arial"/>
          <w:color w:val="auto"/>
          <w:lang w:val="ru-RU"/>
        </w:rPr>
        <w:t>Контроль за</w:t>
      </w:r>
      <w:proofErr w:type="gramEnd"/>
      <w:r w:rsidRPr="000A2115">
        <w:rPr>
          <w:rFonts w:ascii="Arial" w:hAnsi="Arial" w:cs="Arial"/>
          <w:color w:val="auto"/>
          <w:lang w:val="ru-RU"/>
        </w:rPr>
        <w:t xml:space="preserve"> исполнением бюджета Песчаного сельского поселения Тбилисского района осуществляется Советом Песчаного сельского поселения Тбилисского района, органом местного самоуправления Песчаного сельского поселения Тбилисского района в пределах их компетенции, а также контрольно-счетной палатой муниципального образования Тбилисский район.</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40. Порядок составления годового отчета об исполнении местного бюджета </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1. Годовой отчет об исполнении бюджета Песчаного сельского поселения Тбилисского района составляется финансовым органом Песчаного сельского поселения Тбилисского района на основании сводной бюджетной </w:t>
      </w:r>
      <w:proofErr w:type="gramStart"/>
      <w:r w:rsidRPr="000A2115">
        <w:rPr>
          <w:rFonts w:ascii="Arial" w:hAnsi="Arial" w:cs="Arial"/>
          <w:color w:val="auto"/>
          <w:lang w:val="ru-RU"/>
        </w:rPr>
        <w:t>отчетности главных администраторов средств бюджета Песчаного сельского поселения Тбилисского района</w:t>
      </w:r>
      <w:proofErr w:type="gramEnd"/>
      <w:r w:rsidRPr="000A2115">
        <w:rPr>
          <w:rFonts w:ascii="Arial" w:hAnsi="Arial" w:cs="Arial"/>
          <w:color w:val="auto"/>
          <w:lang w:val="ru-RU"/>
        </w:rPr>
        <w:t>.</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Бюджетная отчетность Песчаного сельского поселения Тбилисского района представляется финансовым органом в администрацию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3. </w:t>
      </w:r>
      <w:proofErr w:type="gramStart"/>
      <w:r w:rsidRPr="000A2115">
        <w:rPr>
          <w:rFonts w:ascii="Arial" w:hAnsi="Arial" w:cs="Arial"/>
          <w:color w:val="auto"/>
          <w:lang w:val="ru-RU"/>
        </w:rPr>
        <w:t xml:space="preserve">Публичные слушания по годовому отчету об исполнении бюджета Песчаного сельского поселения Тбилисского района проводятся Советом Песчаного сельского поселения Тбилисского района до рассмотрения проекта решения об утверждении годового отчета об исполнении бюджета Песчаного сельского поселения Тбилисского района Советом Песчаного сельского поселения </w:t>
      </w:r>
      <w:r w:rsidRPr="000A2115">
        <w:rPr>
          <w:rFonts w:ascii="Arial" w:hAnsi="Arial" w:cs="Arial"/>
          <w:color w:val="auto"/>
          <w:lang w:val="ru-RU"/>
        </w:rPr>
        <w:lastRenderedPageBreak/>
        <w:t>Тбилисского района в установленном Советом Песчаного сельского поселения Тбилисского района порядке.</w:t>
      </w:r>
      <w:proofErr w:type="gramEnd"/>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4. </w:t>
      </w:r>
      <w:proofErr w:type="gramStart"/>
      <w:r w:rsidRPr="000A2115">
        <w:rPr>
          <w:rFonts w:ascii="Arial" w:hAnsi="Arial" w:cs="Arial"/>
          <w:color w:val="auto"/>
          <w:lang w:val="ru-RU"/>
        </w:rPr>
        <w:t>Годовой отчет об исполнении бюджета Песчаного сельского поселения Тбилисского района подлежит внешней проверке, которая включает внешнюю проверку бюджетной отчетности главных администраторов доходов бюджета Песчаного сельского поселения Тбилисского района, главных администраторов источников финансирования дефицита бюджета Песчаного сельского поселения Тбилисского района, главных распорядителей средств бюджета Песчаного сельского поселения Тбилисского района и подготовку заключения на годовой отчет об исполнении бюджета Песчаного сельского поселения</w:t>
      </w:r>
      <w:proofErr w:type="gramEnd"/>
      <w:r w:rsidRPr="000A2115">
        <w:rPr>
          <w:rFonts w:ascii="Arial" w:hAnsi="Arial" w:cs="Arial"/>
          <w:color w:val="auto"/>
          <w:lang w:val="ru-RU"/>
        </w:rPr>
        <w:t xml:space="preserve">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Внешняя проверка годового отчета об исполнении бюджета Песчаного сельского поселения Тбилисского района осуществляется Контрольно-счетной палатой муниципального образования Тбилисский район.</w:t>
      </w:r>
    </w:p>
    <w:p w:rsidR="00A04F6D" w:rsidRPr="000A2115" w:rsidRDefault="00A04F6D" w:rsidP="000A2115">
      <w:pPr>
        <w:autoSpaceDE w:val="0"/>
        <w:ind w:firstLine="54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41. Порядок представления годового отчета об исполнении местного бюджета на рассмотрение Совета Песчаного сельского поселения Тбилисского района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1. Ежегодно не позднее 1 апреля текущего года администрация Песчаного сельского поселения Тбилисского района представляет отчет об исполнении бюджета Песчаного сельского поселения Тбилисского района в контрольно-счетную палату муниципального образования Тбилисский район, которая готовит заключение на годовой отчет об исполнении бюджета Песчаного сельского поселения Тбилисского района в срок, не превышающий один месяц.</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2. </w:t>
      </w:r>
      <w:proofErr w:type="gramStart"/>
      <w:r w:rsidRPr="000A2115">
        <w:rPr>
          <w:rFonts w:ascii="Arial" w:hAnsi="Arial" w:cs="Arial"/>
          <w:color w:val="auto"/>
          <w:lang w:val="ru-RU"/>
        </w:rPr>
        <w:t>Контрольно-счетная палата муниципального образования Тбилисский район</w:t>
      </w:r>
      <w:r w:rsidR="000A2115">
        <w:rPr>
          <w:rFonts w:ascii="Arial" w:hAnsi="Arial" w:cs="Arial"/>
          <w:color w:val="auto"/>
          <w:lang w:val="ru-RU"/>
        </w:rPr>
        <w:t xml:space="preserve"> </w:t>
      </w:r>
      <w:r w:rsidRPr="000A2115">
        <w:rPr>
          <w:rFonts w:ascii="Arial" w:hAnsi="Arial" w:cs="Arial"/>
          <w:color w:val="auto"/>
          <w:lang w:val="ru-RU"/>
        </w:rPr>
        <w:t>представляет заключение на годовой отчет об исполнении бюджета Песчаного сельского поселения Тбилисского района на основании данных внешней проверки годовой бюджетной отчетности главных администраторов средств бюджета Песчаного сельского поселения Тбилисского района в Совет Песчаного сельского поселения Тбилисского района и администрацию Песчаного сельского поселения Тбилисского района не позднее 1 мая текущего года.</w:t>
      </w:r>
      <w:proofErr w:type="gramEnd"/>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Бюджетная отчетность представляется в Контрольно-счетную палату муниципального образования Тбилисский район на бумажных носителях.</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3. Одновременно с годовым отчетом об исполнении бюджета Песчаного сельского поселения Тбилисского района в Совет Песчаного сельского поселения Тбилисского района представляется:</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проект решения об исполнении бюджета Песчаного сельского поселения Тбилисского района за отчетный финансовый год;</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отчет об исполнении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баланс исполнения местного бюджета;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отчет о финансовых результатах деятельности;</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отчет о движении денежных средств;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пояснительная записка;</w:t>
      </w:r>
    </w:p>
    <w:p w:rsidR="00A04F6D" w:rsidRPr="000A2115" w:rsidRDefault="00A04F6D" w:rsidP="000A2115">
      <w:pPr>
        <w:pStyle w:val="ConsPlusDocList"/>
        <w:ind w:firstLine="851"/>
        <w:jc w:val="both"/>
        <w:rPr>
          <w:rFonts w:cs="Arial"/>
          <w:sz w:val="24"/>
          <w:szCs w:val="24"/>
        </w:rPr>
      </w:pPr>
      <w:r w:rsidRPr="000A2115">
        <w:rPr>
          <w:rFonts w:cs="Arial"/>
          <w:sz w:val="24"/>
          <w:szCs w:val="24"/>
        </w:rPr>
        <w:t>иные документы, предусмотренные бюджетным законодательством Российской Федерации.</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 xml:space="preserve">42. Порядок рассмотрения и утверждения годового отчета </w:t>
      </w:r>
      <w:proofErr w:type="gramStart"/>
      <w:r w:rsidRPr="000A2115">
        <w:rPr>
          <w:rFonts w:ascii="Arial" w:hAnsi="Arial" w:cs="Arial"/>
          <w:color w:val="auto"/>
          <w:lang w:val="ru-RU"/>
        </w:rPr>
        <w:t>об</w:t>
      </w:r>
      <w:proofErr w:type="gramEnd"/>
      <w:r w:rsidRPr="000A2115">
        <w:rPr>
          <w:rFonts w:ascii="Arial" w:hAnsi="Arial" w:cs="Arial"/>
          <w:color w:val="auto"/>
          <w:lang w:val="ru-RU"/>
        </w:rPr>
        <w:t xml:space="preserve"> </w:t>
      </w:r>
    </w:p>
    <w:p w:rsidR="00A04F6D" w:rsidRPr="000A2115" w:rsidRDefault="00A04F6D" w:rsidP="000A2115">
      <w:pPr>
        <w:autoSpaceDE w:val="0"/>
        <w:jc w:val="center"/>
        <w:rPr>
          <w:rFonts w:ascii="Arial" w:hAnsi="Arial" w:cs="Arial"/>
          <w:color w:val="auto"/>
          <w:lang w:val="ru-RU"/>
        </w:rPr>
      </w:pPr>
      <w:proofErr w:type="gramStart"/>
      <w:r w:rsidRPr="000A2115">
        <w:rPr>
          <w:rFonts w:ascii="Arial" w:hAnsi="Arial" w:cs="Arial"/>
          <w:color w:val="auto"/>
          <w:lang w:val="ru-RU"/>
        </w:rPr>
        <w:t>исполнении</w:t>
      </w:r>
      <w:proofErr w:type="gramEnd"/>
      <w:r w:rsidRPr="000A2115">
        <w:rPr>
          <w:rFonts w:ascii="Arial" w:hAnsi="Arial" w:cs="Arial"/>
          <w:color w:val="auto"/>
          <w:lang w:val="ru-RU"/>
        </w:rPr>
        <w:t xml:space="preserve"> местного бюджета Советом Песчаного сельского поселения Тбилисского района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1. При рассмотрении отчета об исполнении бюджета Песчаного сельского поселения Тбилисского района Совет Песчаного сельского поселения Тбилисского </w:t>
      </w:r>
      <w:r w:rsidRPr="000A2115">
        <w:rPr>
          <w:rFonts w:ascii="Arial" w:hAnsi="Arial" w:cs="Arial"/>
          <w:color w:val="auto"/>
          <w:lang w:val="ru-RU"/>
        </w:rPr>
        <w:lastRenderedPageBreak/>
        <w:t>района заслушивает:</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доклад руководителя финансового органа;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содоклад представителя контрольно-счетной палаты муниципального образования Тбилисский район об исполнении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2. По результатам рассмотрения годового отчета об исполнении бюджета Песчаного сельского поселения Тбилисского района Совет Песчаного сельского поселения Тбилисского района принимает решение об утверждении либо отклонении отчета об исполнении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В случае отклонения Советом Песчаного сельского поселения Тбилисского района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3. Годовой отчет об исполнении бюджета Песчаного сельского поселения Тбилисского района утверждается решением Совета Песчаного сельского поселения Тбилисского района с указанием общего объема доходов, расходов и дефицита (профицита) бюджета.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Отдельными приложениями к решению об исполнении бюджета Песчаного сельского поселения Тбилисского района за отчетный финансовый год утверждаются показатели:</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доходов бюджета Песчаного сельского поселения Тбилисского района по кодам классификации доходов бюджета;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доходов бюджета Песчаного сельского поселения Тбилисского района по кодам видов доходов, подвидов доходов, классификации операций сектора государственного управления, относящихся к доходам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расходов бюджета Песчаного сельского поселения Тбилисского района по ведомственной структуре расходов бюджета Песчаного сельского поселения Тбилисского района;</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расходов бюджета Песчаного сельского поселения Тбилисского района по разделам и подразделам классификации расходов бюджетов;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источников </w:t>
      </w:r>
      <w:proofErr w:type="gramStart"/>
      <w:r w:rsidRPr="000A2115">
        <w:rPr>
          <w:rFonts w:ascii="Arial" w:hAnsi="Arial" w:cs="Arial"/>
          <w:color w:val="auto"/>
          <w:lang w:val="ru-RU"/>
        </w:rPr>
        <w:t>финансирования дефицита бюджета Песчаного сельского поселения Тбилисского района</w:t>
      </w:r>
      <w:proofErr w:type="gramEnd"/>
      <w:r w:rsidRPr="000A2115">
        <w:rPr>
          <w:rFonts w:ascii="Arial" w:hAnsi="Arial" w:cs="Arial"/>
          <w:color w:val="auto"/>
          <w:lang w:val="ru-RU"/>
        </w:rPr>
        <w:t xml:space="preserve"> по кодам классификации источников финансирования дефицитов бюджетов;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источников финансирования дефицита бюджета по кодам групп, подгрупп, статей, видов </w:t>
      </w:r>
      <w:proofErr w:type="gramStart"/>
      <w:r w:rsidRPr="000A2115">
        <w:rPr>
          <w:rFonts w:ascii="Arial" w:hAnsi="Arial" w:cs="Arial"/>
          <w:color w:val="auto"/>
          <w:lang w:val="ru-RU"/>
        </w:rPr>
        <w:t>источников финансирования дефицитов бюджетов классификации операций сектора государственного</w:t>
      </w:r>
      <w:proofErr w:type="gramEnd"/>
      <w:r w:rsidRPr="000A2115">
        <w:rPr>
          <w:rFonts w:ascii="Arial" w:hAnsi="Arial" w:cs="Arial"/>
          <w:color w:val="auto"/>
          <w:lang w:val="ru-RU"/>
        </w:rPr>
        <w:t xml:space="preserve"> управления, относящихся к источникам финансирования дефицитов бюджетов.</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расходов бюджета Песчаного сельского поселения Тбилисского района на исполнение краевых целевых программ;</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расходов бюджета Песчаного сельского поселения Тбилисского района на исполнение целевых и иных программ.</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4. В ходе завершения процедуры рассмотрения и утверждения годового отчета об исполнении местного бюджета, отчет об исполнении местного бюджета подлежит обязательному опубликованию в средствах массовой информации с целью соблюдения принципа прозрачности (открытости) бюджетной системы Российской Федерации, закрепленного статьей 36 Бюджетного кодекса РФ.</w:t>
      </w: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 xml:space="preserve"> </w:t>
      </w: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lang w:val="ru-RU"/>
        </w:rPr>
        <w:t>43. Порядок составления годового отчета об исполнении бюджета Песчаного сельского поселения Тбилисского района</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lastRenderedPageBreak/>
        <w:t>1. Годовой отчет об исполнении бюджета Песчаного сельского поселения Тбилисского района составляется финансовым органом и представляется в финансовое управление администрации муниципального образования Тбилисский район.</w:t>
      </w:r>
    </w:p>
    <w:p w:rsidR="00A04F6D" w:rsidRPr="000A2115" w:rsidRDefault="00A04F6D" w:rsidP="000A2115">
      <w:pPr>
        <w:autoSpaceDE w:val="0"/>
        <w:jc w:val="both"/>
        <w:rPr>
          <w:rFonts w:ascii="Arial" w:hAnsi="Arial" w:cs="Arial"/>
          <w:color w:val="auto"/>
          <w:lang w:val="ru-RU"/>
        </w:rPr>
      </w:pPr>
    </w:p>
    <w:p w:rsidR="00A04F6D" w:rsidRPr="000A2115" w:rsidRDefault="00A04F6D" w:rsidP="000A2115">
      <w:pPr>
        <w:autoSpaceDE w:val="0"/>
        <w:jc w:val="center"/>
        <w:rPr>
          <w:rFonts w:ascii="Arial" w:hAnsi="Arial" w:cs="Arial"/>
          <w:color w:val="auto"/>
          <w:lang w:val="ru-RU"/>
        </w:rPr>
      </w:pPr>
      <w:r w:rsidRPr="000A2115">
        <w:rPr>
          <w:rFonts w:ascii="Arial" w:hAnsi="Arial" w:cs="Arial"/>
          <w:color w:val="auto"/>
        </w:rPr>
        <w:t>VIII</w:t>
      </w:r>
      <w:r w:rsidRPr="000A2115">
        <w:rPr>
          <w:rFonts w:ascii="Arial" w:hAnsi="Arial" w:cs="Arial"/>
          <w:color w:val="auto"/>
          <w:lang w:val="ru-RU"/>
        </w:rPr>
        <w:t>. Ответственность за нарушение бюджетного законодательства</w:t>
      </w:r>
    </w:p>
    <w:p w:rsidR="00A04F6D" w:rsidRPr="000A2115" w:rsidRDefault="00A04F6D" w:rsidP="000A2115">
      <w:pPr>
        <w:autoSpaceDE w:val="0"/>
        <w:jc w:val="center"/>
        <w:rPr>
          <w:rFonts w:ascii="Arial" w:hAnsi="Arial" w:cs="Arial"/>
          <w:color w:val="auto"/>
          <w:lang w:val="ru-RU"/>
        </w:rPr>
      </w:pPr>
    </w:p>
    <w:p w:rsidR="00A04F6D" w:rsidRPr="000A2115" w:rsidRDefault="00A04F6D" w:rsidP="000A2115">
      <w:pPr>
        <w:autoSpaceDE w:val="0"/>
        <w:ind w:firstLine="851"/>
        <w:jc w:val="both"/>
        <w:rPr>
          <w:rFonts w:ascii="Arial" w:hAnsi="Arial" w:cs="Arial"/>
          <w:color w:val="auto"/>
          <w:lang w:val="ru-RU"/>
        </w:rPr>
      </w:pPr>
      <w:r w:rsidRPr="000A2115">
        <w:rPr>
          <w:rFonts w:ascii="Arial" w:hAnsi="Arial" w:cs="Arial"/>
          <w:color w:val="auto"/>
          <w:lang w:val="ru-RU"/>
        </w:rPr>
        <w:t>Неисполнение либо ненадлежащее исполнение настоящего Положения и иных нормативных правовых актов Песчаного сельского поселения Тбилисского района по вопросам регулирования бюджетных правоотношений влечет за собой ответственность в случае и порядке, предусмотренных бюджетным законодательством Российской Федерации.</w:t>
      </w:r>
    </w:p>
    <w:p w:rsidR="00A04F6D" w:rsidRPr="000A2115" w:rsidRDefault="00A04F6D" w:rsidP="000A2115">
      <w:pPr>
        <w:autoSpaceDE w:val="0"/>
        <w:ind w:left="851"/>
        <w:jc w:val="both"/>
        <w:rPr>
          <w:rFonts w:ascii="Arial" w:hAnsi="Arial" w:cs="Arial"/>
          <w:color w:val="auto"/>
          <w:lang w:val="ru-RU"/>
        </w:rPr>
      </w:pPr>
    </w:p>
    <w:p w:rsidR="00A04F6D" w:rsidRPr="000A2115" w:rsidRDefault="00A04F6D" w:rsidP="000A2115">
      <w:pPr>
        <w:autoSpaceDE w:val="0"/>
        <w:ind w:left="851"/>
        <w:jc w:val="both"/>
        <w:rPr>
          <w:rFonts w:ascii="Arial" w:hAnsi="Arial" w:cs="Arial"/>
          <w:color w:val="auto"/>
          <w:lang w:val="ru-RU"/>
        </w:rPr>
      </w:pPr>
    </w:p>
    <w:p w:rsidR="00600E7D" w:rsidRPr="000A2115" w:rsidRDefault="00600E7D" w:rsidP="000A2115">
      <w:pPr>
        <w:tabs>
          <w:tab w:val="left" w:pos="840"/>
        </w:tabs>
        <w:ind w:left="851"/>
        <w:jc w:val="both"/>
        <w:rPr>
          <w:rFonts w:ascii="Arial" w:hAnsi="Arial" w:cs="Arial"/>
          <w:color w:val="auto"/>
          <w:lang w:val="ru-RU"/>
        </w:rPr>
      </w:pPr>
    </w:p>
    <w:p w:rsidR="000A2115" w:rsidRDefault="00B57ECF" w:rsidP="000A2115">
      <w:pPr>
        <w:tabs>
          <w:tab w:val="left" w:pos="840"/>
        </w:tabs>
        <w:ind w:left="851"/>
        <w:jc w:val="both"/>
        <w:rPr>
          <w:rFonts w:ascii="Arial" w:hAnsi="Arial" w:cs="Arial"/>
          <w:color w:val="auto"/>
          <w:lang w:val="ru-RU"/>
        </w:rPr>
      </w:pPr>
      <w:r w:rsidRPr="000A2115">
        <w:rPr>
          <w:rFonts w:ascii="Arial" w:hAnsi="Arial" w:cs="Arial"/>
          <w:color w:val="auto"/>
          <w:lang w:val="ru-RU"/>
        </w:rPr>
        <w:t>Глава</w:t>
      </w:r>
      <w:r w:rsidR="000A2115">
        <w:rPr>
          <w:rFonts w:ascii="Arial" w:hAnsi="Arial" w:cs="Arial"/>
          <w:color w:val="auto"/>
          <w:lang w:val="ru-RU"/>
        </w:rPr>
        <w:t xml:space="preserve"> </w:t>
      </w:r>
    </w:p>
    <w:p w:rsidR="000A2115" w:rsidRDefault="0025381A" w:rsidP="000A2115">
      <w:pPr>
        <w:tabs>
          <w:tab w:val="left" w:pos="840"/>
        </w:tabs>
        <w:ind w:left="851"/>
        <w:jc w:val="both"/>
        <w:rPr>
          <w:rFonts w:ascii="Arial" w:hAnsi="Arial" w:cs="Arial"/>
          <w:color w:val="auto"/>
          <w:lang w:val="ru-RU"/>
        </w:rPr>
      </w:pPr>
      <w:r w:rsidRPr="000A2115">
        <w:rPr>
          <w:rFonts w:ascii="Arial" w:hAnsi="Arial" w:cs="Arial"/>
          <w:color w:val="auto"/>
          <w:lang w:val="ru-RU"/>
        </w:rPr>
        <w:t>Песчаного</w:t>
      </w:r>
      <w:r w:rsidR="00B57ECF" w:rsidRPr="000A2115">
        <w:rPr>
          <w:rFonts w:ascii="Arial" w:hAnsi="Arial" w:cs="Arial"/>
          <w:color w:val="auto"/>
          <w:lang w:val="ru-RU"/>
        </w:rPr>
        <w:t xml:space="preserve"> сельского</w:t>
      </w:r>
      <w:r w:rsidR="000A2115">
        <w:rPr>
          <w:rFonts w:ascii="Arial" w:hAnsi="Arial" w:cs="Arial"/>
          <w:color w:val="auto"/>
          <w:lang w:val="ru-RU"/>
        </w:rPr>
        <w:t xml:space="preserve"> </w:t>
      </w:r>
      <w:r w:rsidR="00B57ECF" w:rsidRPr="000A2115">
        <w:rPr>
          <w:rFonts w:ascii="Arial" w:hAnsi="Arial" w:cs="Arial"/>
          <w:color w:val="auto"/>
          <w:lang w:val="ru-RU"/>
        </w:rPr>
        <w:t>поселения</w:t>
      </w:r>
    </w:p>
    <w:p w:rsidR="000A2115" w:rsidRDefault="00B57ECF" w:rsidP="000A2115">
      <w:pPr>
        <w:tabs>
          <w:tab w:val="left" w:pos="840"/>
        </w:tabs>
        <w:ind w:left="851"/>
        <w:jc w:val="both"/>
        <w:rPr>
          <w:rFonts w:ascii="Arial" w:hAnsi="Arial" w:cs="Arial"/>
          <w:color w:val="auto"/>
          <w:lang w:val="ru-RU"/>
        </w:rPr>
      </w:pPr>
      <w:r w:rsidRPr="000A2115">
        <w:rPr>
          <w:rFonts w:ascii="Arial" w:hAnsi="Arial" w:cs="Arial"/>
          <w:color w:val="auto"/>
          <w:lang w:val="ru-RU"/>
        </w:rPr>
        <w:t>Тбилисского района</w:t>
      </w:r>
      <w:r w:rsidR="000A2115">
        <w:rPr>
          <w:rFonts w:ascii="Arial" w:hAnsi="Arial" w:cs="Arial"/>
          <w:color w:val="auto"/>
          <w:lang w:val="ru-RU"/>
        </w:rPr>
        <w:t xml:space="preserve"> </w:t>
      </w:r>
    </w:p>
    <w:p w:rsidR="00E4799A" w:rsidRPr="000A2115" w:rsidRDefault="0025381A" w:rsidP="000A2115">
      <w:pPr>
        <w:tabs>
          <w:tab w:val="left" w:pos="840"/>
        </w:tabs>
        <w:ind w:left="851"/>
        <w:jc w:val="both"/>
        <w:rPr>
          <w:rFonts w:ascii="Arial" w:hAnsi="Arial" w:cs="Arial"/>
          <w:color w:val="auto"/>
          <w:lang w:val="ru-RU"/>
        </w:rPr>
      </w:pPr>
      <w:proofErr w:type="spellStart"/>
      <w:r w:rsidRPr="000A2115">
        <w:rPr>
          <w:rFonts w:ascii="Arial" w:hAnsi="Arial" w:cs="Arial"/>
          <w:color w:val="auto"/>
          <w:lang w:val="ru-RU"/>
        </w:rPr>
        <w:t>Е.В.Грушин</w:t>
      </w:r>
      <w:proofErr w:type="spellEnd"/>
    </w:p>
    <w:p w:rsidR="000A2115" w:rsidRPr="000A2115" w:rsidRDefault="000A2115" w:rsidP="000A2115">
      <w:pPr>
        <w:tabs>
          <w:tab w:val="left" w:pos="840"/>
        </w:tabs>
        <w:ind w:left="851"/>
        <w:jc w:val="both"/>
        <w:rPr>
          <w:rFonts w:ascii="Arial" w:hAnsi="Arial" w:cs="Arial"/>
          <w:color w:val="auto"/>
          <w:lang w:val="ru-RU"/>
        </w:rPr>
      </w:pPr>
    </w:p>
    <w:sectPr w:rsidR="000A2115" w:rsidRPr="000A2115" w:rsidSect="00600E7D">
      <w:headerReference w:type="default" r:id="rId9"/>
      <w:footnotePr>
        <w:pos w:val="beneathText"/>
      </w:footnotePr>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32" w:rsidRDefault="002B2432" w:rsidP="00280A30">
      <w:r>
        <w:separator/>
      </w:r>
    </w:p>
  </w:endnote>
  <w:endnote w:type="continuationSeparator" w:id="0">
    <w:p w:rsidR="002B2432" w:rsidRDefault="002B2432" w:rsidP="0028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32" w:rsidRDefault="002B2432" w:rsidP="00280A30">
      <w:r>
        <w:separator/>
      </w:r>
    </w:p>
  </w:footnote>
  <w:footnote w:type="continuationSeparator" w:id="0">
    <w:p w:rsidR="002B2432" w:rsidRDefault="002B2432" w:rsidP="00280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30" w:rsidRDefault="0010104F">
    <w:pPr>
      <w:pStyle w:val="ab"/>
      <w:jc w:val="center"/>
    </w:pPr>
    <w:r>
      <w:fldChar w:fldCharType="begin"/>
    </w:r>
    <w:r w:rsidR="00761EED">
      <w:instrText>PAGE   \* MERGEFORMAT</w:instrText>
    </w:r>
    <w:r>
      <w:fldChar w:fldCharType="separate"/>
    </w:r>
    <w:r w:rsidR="00E77685" w:rsidRPr="00E77685">
      <w:rPr>
        <w:noProof/>
        <w:lang w:val="ru-RU"/>
      </w:rPr>
      <w:t>2</w:t>
    </w:r>
    <w:r>
      <w:rPr>
        <w:noProof/>
        <w:lang w:val="ru-RU"/>
      </w:rPr>
      <w:fldChar w:fldCharType="end"/>
    </w:r>
  </w:p>
  <w:p w:rsidR="00280A30" w:rsidRDefault="00280A3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2149"/>
        </w:tabs>
        <w:ind w:left="2149" w:hanging="1440"/>
      </w:pPr>
      <w:rPr>
        <w:rFonts w:ascii="Times New Roman" w:hAnsi="Times New Roman"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4C2D321F"/>
    <w:multiLevelType w:val="hybridMultilevel"/>
    <w:tmpl w:val="FC14218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91C91"/>
    <w:rsid w:val="00024903"/>
    <w:rsid w:val="00036EC0"/>
    <w:rsid w:val="000438F6"/>
    <w:rsid w:val="0005387A"/>
    <w:rsid w:val="00061333"/>
    <w:rsid w:val="00061C3E"/>
    <w:rsid w:val="0007245F"/>
    <w:rsid w:val="00076238"/>
    <w:rsid w:val="0008686D"/>
    <w:rsid w:val="000A2115"/>
    <w:rsid w:val="000A4FEA"/>
    <w:rsid w:val="000A53FC"/>
    <w:rsid w:val="000A6A14"/>
    <w:rsid w:val="000B5D91"/>
    <w:rsid w:val="000B7AF4"/>
    <w:rsid w:val="000B7D32"/>
    <w:rsid w:val="000C2859"/>
    <w:rsid w:val="000C6D45"/>
    <w:rsid w:val="000E15D3"/>
    <w:rsid w:val="000E3C68"/>
    <w:rsid w:val="000F779C"/>
    <w:rsid w:val="0010104F"/>
    <w:rsid w:val="00111615"/>
    <w:rsid w:val="00124DBC"/>
    <w:rsid w:val="0012562F"/>
    <w:rsid w:val="00143FE3"/>
    <w:rsid w:val="0015373B"/>
    <w:rsid w:val="00165523"/>
    <w:rsid w:val="00170247"/>
    <w:rsid w:val="001773C3"/>
    <w:rsid w:val="00191C91"/>
    <w:rsid w:val="00194644"/>
    <w:rsid w:val="001B3F57"/>
    <w:rsid w:val="001B63FC"/>
    <w:rsid w:val="001F7AC4"/>
    <w:rsid w:val="00207C17"/>
    <w:rsid w:val="00213598"/>
    <w:rsid w:val="002174FE"/>
    <w:rsid w:val="00225B7E"/>
    <w:rsid w:val="00233CDD"/>
    <w:rsid w:val="00242F5A"/>
    <w:rsid w:val="00244BE9"/>
    <w:rsid w:val="00247B78"/>
    <w:rsid w:val="00253390"/>
    <w:rsid w:val="0025381A"/>
    <w:rsid w:val="002560F1"/>
    <w:rsid w:val="00262F26"/>
    <w:rsid w:val="00270646"/>
    <w:rsid w:val="00276FD0"/>
    <w:rsid w:val="00280A30"/>
    <w:rsid w:val="0029271B"/>
    <w:rsid w:val="00294723"/>
    <w:rsid w:val="002B2432"/>
    <w:rsid w:val="002B52F1"/>
    <w:rsid w:val="002B6A72"/>
    <w:rsid w:val="002B7A07"/>
    <w:rsid w:val="002B7C76"/>
    <w:rsid w:val="002C6E8C"/>
    <w:rsid w:val="002D124C"/>
    <w:rsid w:val="002D3196"/>
    <w:rsid w:val="002E0C5C"/>
    <w:rsid w:val="002E4A7B"/>
    <w:rsid w:val="002F2FD8"/>
    <w:rsid w:val="002F5A9F"/>
    <w:rsid w:val="00302237"/>
    <w:rsid w:val="00304AD8"/>
    <w:rsid w:val="00312024"/>
    <w:rsid w:val="003169D2"/>
    <w:rsid w:val="00320909"/>
    <w:rsid w:val="00324741"/>
    <w:rsid w:val="0034012D"/>
    <w:rsid w:val="00340D25"/>
    <w:rsid w:val="00344916"/>
    <w:rsid w:val="003640E2"/>
    <w:rsid w:val="00396486"/>
    <w:rsid w:val="003B5F0E"/>
    <w:rsid w:val="003C793D"/>
    <w:rsid w:val="003D4109"/>
    <w:rsid w:val="003D768C"/>
    <w:rsid w:val="003E3F72"/>
    <w:rsid w:val="003E6FDE"/>
    <w:rsid w:val="004074F4"/>
    <w:rsid w:val="0041213E"/>
    <w:rsid w:val="00421F5A"/>
    <w:rsid w:val="0042599A"/>
    <w:rsid w:val="00425F2A"/>
    <w:rsid w:val="00437496"/>
    <w:rsid w:val="00441EDF"/>
    <w:rsid w:val="00453807"/>
    <w:rsid w:val="00456CEE"/>
    <w:rsid w:val="0046057B"/>
    <w:rsid w:val="004665AD"/>
    <w:rsid w:val="0048355F"/>
    <w:rsid w:val="00487CF6"/>
    <w:rsid w:val="00491034"/>
    <w:rsid w:val="00494BEA"/>
    <w:rsid w:val="004B4E6A"/>
    <w:rsid w:val="004C536B"/>
    <w:rsid w:val="004F0121"/>
    <w:rsid w:val="004F21F2"/>
    <w:rsid w:val="004F3A0B"/>
    <w:rsid w:val="005013C0"/>
    <w:rsid w:val="005119EA"/>
    <w:rsid w:val="005131AC"/>
    <w:rsid w:val="005144AD"/>
    <w:rsid w:val="00516859"/>
    <w:rsid w:val="00516CD0"/>
    <w:rsid w:val="00536E0F"/>
    <w:rsid w:val="005478CB"/>
    <w:rsid w:val="00560BCA"/>
    <w:rsid w:val="00564954"/>
    <w:rsid w:val="005654E8"/>
    <w:rsid w:val="0057013E"/>
    <w:rsid w:val="00580C0B"/>
    <w:rsid w:val="00582C4F"/>
    <w:rsid w:val="00584F11"/>
    <w:rsid w:val="00596ACC"/>
    <w:rsid w:val="005A012A"/>
    <w:rsid w:val="005A2EE9"/>
    <w:rsid w:val="005C41CD"/>
    <w:rsid w:val="005C5413"/>
    <w:rsid w:val="005D0E4F"/>
    <w:rsid w:val="005D4CC2"/>
    <w:rsid w:val="005E18DA"/>
    <w:rsid w:val="005E4B94"/>
    <w:rsid w:val="005E6D3A"/>
    <w:rsid w:val="005E7854"/>
    <w:rsid w:val="00600E7D"/>
    <w:rsid w:val="006023E2"/>
    <w:rsid w:val="00614D9D"/>
    <w:rsid w:val="006225BB"/>
    <w:rsid w:val="006228F8"/>
    <w:rsid w:val="006246EB"/>
    <w:rsid w:val="00631C9B"/>
    <w:rsid w:val="00633BB7"/>
    <w:rsid w:val="00637D78"/>
    <w:rsid w:val="00642538"/>
    <w:rsid w:val="00653252"/>
    <w:rsid w:val="00654A48"/>
    <w:rsid w:val="00656856"/>
    <w:rsid w:val="00682A3D"/>
    <w:rsid w:val="00691388"/>
    <w:rsid w:val="006A16F3"/>
    <w:rsid w:val="006D4E4D"/>
    <w:rsid w:val="006E41F0"/>
    <w:rsid w:val="006E4A3A"/>
    <w:rsid w:val="006E7C40"/>
    <w:rsid w:val="006F4657"/>
    <w:rsid w:val="00704C8D"/>
    <w:rsid w:val="0074543B"/>
    <w:rsid w:val="0075304B"/>
    <w:rsid w:val="00757CD7"/>
    <w:rsid w:val="00761C4A"/>
    <w:rsid w:val="00761EED"/>
    <w:rsid w:val="00766E5F"/>
    <w:rsid w:val="00767CD2"/>
    <w:rsid w:val="00770E9C"/>
    <w:rsid w:val="0077116A"/>
    <w:rsid w:val="007720DF"/>
    <w:rsid w:val="0077346B"/>
    <w:rsid w:val="00784B86"/>
    <w:rsid w:val="00787E46"/>
    <w:rsid w:val="007908A0"/>
    <w:rsid w:val="0079347C"/>
    <w:rsid w:val="007952DF"/>
    <w:rsid w:val="007B50F3"/>
    <w:rsid w:val="007B72A5"/>
    <w:rsid w:val="007C5016"/>
    <w:rsid w:val="007C5F5C"/>
    <w:rsid w:val="007C72C4"/>
    <w:rsid w:val="007E1D07"/>
    <w:rsid w:val="007E75D3"/>
    <w:rsid w:val="008004BC"/>
    <w:rsid w:val="00802CDE"/>
    <w:rsid w:val="008127E9"/>
    <w:rsid w:val="008164D2"/>
    <w:rsid w:val="00821139"/>
    <w:rsid w:val="00836771"/>
    <w:rsid w:val="00836D6D"/>
    <w:rsid w:val="00862732"/>
    <w:rsid w:val="00881404"/>
    <w:rsid w:val="00894791"/>
    <w:rsid w:val="008A0E28"/>
    <w:rsid w:val="008A39AE"/>
    <w:rsid w:val="008C1D0F"/>
    <w:rsid w:val="008C529D"/>
    <w:rsid w:val="008D38DF"/>
    <w:rsid w:val="008D555E"/>
    <w:rsid w:val="008F7131"/>
    <w:rsid w:val="00902061"/>
    <w:rsid w:val="00902EC3"/>
    <w:rsid w:val="0090305C"/>
    <w:rsid w:val="00907320"/>
    <w:rsid w:val="00910A02"/>
    <w:rsid w:val="00911448"/>
    <w:rsid w:val="00927994"/>
    <w:rsid w:val="00927F50"/>
    <w:rsid w:val="00931378"/>
    <w:rsid w:val="0095079C"/>
    <w:rsid w:val="009600F2"/>
    <w:rsid w:val="00967CAC"/>
    <w:rsid w:val="00970D98"/>
    <w:rsid w:val="00977295"/>
    <w:rsid w:val="009847FF"/>
    <w:rsid w:val="0098493B"/>
    <w:rsid w:val="009A4655"/>
    <w:rsid w:val="009B24CA"/>
    <w:rsid w:val="009B2FB6"/>
    <w:rsid w:val="009B3065"/>
    <w:rsid w:val="009B63E1"/>
    <w:rsid w:val="009D474E"/>
    <w:rsid w:val="009E5083"/>
    <w:rsid w:val="009F53C2"/>
    <w:rsid w:val="00A04F6D"/>
    <w:rsid w:val="00A06B74"/>
    <w:rsid w:val="00A10471"/>
    <w:rsid w:val="00A1106A"/>
    <w:rsid w:val="00A22FF3"/>
    <w:rsid w:val="00A63362"/>
    <w:rsid w:val="00A653A9"/>
    <w:rsid w:val="00A704A9"/>
    <w:rsid w:val="00A81A7E"/>
    <w:rsid w:val="00A96F88"/>
    <w:rsid w:val="00AA0DF9"/>
    <w:rsid w:val="00AB35E2"/>
    <w:rsid w:val="00AB777A"/>
    <w:rsid w:val="00AC1836"/>
    <w:rsid w:val="00AC3DF5"/>
    <w:rsid w:val="00AE0FB6"/>
    <w:rsid w:val="00B00B7C"/>
    <w:rsid w:val="00B012CB"/>
    <w:rsid w:val="00B02BF0"/>
    <w:rsid w:val="00B04A27"/>
    <w:rsid w:val="00B065CA"/>
    <w:rsid w:val="00B1338B"/>
    <w:rsid w:val="00B14183"/>
    <w:rsid w:val="00B175A1"/>
    <w:rsid w:val="00B20C2D"/>
    <w:rsid w:val="00B23520"/>
    <w:rsid w:val="00B374C2"/>
    <w:rsid w:val="00B57ECF"/>
    <w:rsid w:val="00B7213F"/>
    <w:rsid w:val="00B760C3"/>
    <w:rsid w:val="00BA72D9"/>
    <w:rsid w:val="00BB1109"/>
    <w:rsid w:val="00BC7A93"/>
    <w:rsid w:val="00BD0615"/>
    <w:rsid w:val="00BE76D9"/>
    <w:rsid w:val="00C06B4A"/>
    <w:rsid w:val="00C11149"/>
    <w:rsid w:val="00C14119"/>
    <w:rsid w:val="00C14DA9"/>
    <w:rsid w:val="00C152E7"/>
    <w:rsid w:val="00C158F0"/>
    <w:rsid w:val="00C33019"/>
    <w:rsid w:val="00C33FBD"/>
    <w:rsid w:val="00C34B3F"/>
    <w:rsid w:val="00C34ED2"/>
    <w:rsid w:val="00C35446"/>
    <w:rsid w:val="00C51D31"/>
    <w:rsid w:val="00C53AF6"/>
    <w:rsid w:val="00C567AA"/>
    <w:rsid w:val="00C60544"/>
    <w:rsid w:val="00C71E64"/>
    <w:rsid w:val="00C86242"/>
    <w:rsid w:val="00CA349E"/>
    <w:rsid w:val="00CA3793"/>
    <w:rsid w:val="00CB0DAB"/>
    <w:rsid w:val="00CB1FA6"/>
    <w:rsid w:val="00CD17B1"/>
    <w:rsid w:val="00CD4070"/>
    <w:rsid w:val="00CE69D4"/>
    <w:rsid w:val="00CF153E"/>
    <w:rsid w:val="00CF32C4"/>
    <w:rsid w:val="00D03BD4"/>
    <w:rsid w:val="00D105B1"/>
    <w:rsid w:val="00D10667"/>
    <w:rsid w:val="00D10F06"/>
    <w:rsid w:val="00D13D97"/>
    <w:rsid w:val="00D23968"/>
    <w:rsid w:val="00D321E5"/>
    <w:rsid w:val="00D56E04"/>
    <w:rsid w:val="00D75378"/>
    <w:rsid w:val="00DA4F17"/>
    <w:rsid w:val="00DA5C47"/>
    <w:rsid w:val="00DD6A12"/>
    <w:rsid w:val="00DE32AA"/>
    <w:rsid w:val="00DE6623"/>
    <w:rsid w:val="00DE7B0B"/>
    <w:rsid w:val="00DE7F4D"/>
    <w:rsid w:val="00DF252F"/>
    <w:rsid w:val="00DF511A"/>
    <w:rsid w:val="00DF6A70"/>
    <w:rsid w:val="00E00C6F"/>
    <w:rsid w:val="00E02954"/>
    <w:rsid w:val="00E10BBB"/>
    <w:rsid w:val="00E21E93"/>
    <w:rsid w:val="00E419B8"/>
    <w:rsid w:val="00E4799A"/>
    <w:rsid w:val="00E52301"/>
    <w:rsid w:val="00E538BE"/>
    <w:rsid w:val="00E61024"/>
    <w:rsid w:val="00E77685"/>
    <w:rsid w:val="00E80FB9"/>
    <w:rsid w:val="00E8747C"/>
    <w:rsid w:val="00E90569"/>
    <w:rsid w:val="00E9077B"/>
    <w:rsid w:val="00EA30DF"/>
    <w:rsid w:val="00EA3FB7"/>
    <w:rsid w:val="00EB25E1"/>
    <w:rsid w:val="00EB3488"/>
    <w:rsid w:val="00EB3975"/>
    <w:rsid w:val="00EC11E2"/>
    <w:rsid w:val="00ED2D19"/>
    <w:rsid w:val="00ED4171"/>
    <w:rsid w:val="00EE1B5F"/>
    <w:rsid w:val="00EF1042"/>
    <w:rsid w:val="00EF585B"/>
    <w:rsid w:val="00F00EF2"/>
    <w:rsid w:val="00F13E87"/>
    <w:rsid w:val="00F458BE"/>
    <w:rsid w:val="00F720F7"/>
    <w:rsid w:val="00F743AA"/>
    <w:rsid w:val="00F779E5"/>
    <w:rsid w:val="00F9011B"/>
    <w:rsid w:val="00F90747"/>
    <w:rsid w:val="00F93BB1"/>
    <w:rsid w:val="00F95616"/>
    <w:rsid w:val="00F959E3"/>
    <w:rsid w:val="00FA02C9"/>
    <w:rsid w:val="00FA1BB0"/>
    <w:rsid w:val="00FA2A9C"/>
    <w:rsid w:val="00FA5079"/>
    <w:rsid w:val="00FA76BB"/>
    <w:rsid w:val="00FA7BE4"/>
    <w:rsid w:val="00FC23D8"/>
    <w:rsid w:val="00FC360B"/>
    <w:rsid w:val="00FE2771"/>
    <w:rsid w:val="00FE366C"/>
    <w:rsid w:val="00FF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48"/>
    <w:pPr>
      <w:widowControl w:val="0"/>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1448"/>
    <w:rPr>
      <w:rFonts w:ascii="Times New Roman" w:hAnsi="Times New Roman" w:cs="Times New Roman"/>
    </w:rPr>
  </w:style>
  <w:style w:type="character" w:customStyle="1" w:styleId="Absatz-Standardschriftart">
    <w:name w:val="Absatz-Standardschriftart"/>
    <w:rsid w:val="00911448"/>
  </w:style>
  <w:style w:type="character" w:customStyle="1" w:styleId="WW-Absatz-Standardschriftart">
    <w:name w:val="WW-Absatz-Standardschriftart"/>
    <w:rsid w:val="00911448"/>
  </w:style>
  <w:style w:type="character" w:customStyle="1" w:styleId="WW-Absatz-Standardschriftart1">
    <w:name w:val="WW-Absatz-Standardschriftart1"/>
    <w:rsid w:val="00911448"/>
  </w:style>
  <w:style w:type="character" w:customStyle="1" w:styleId="WW-Absatz-Standardschriftart11">
    <w:name w:val="WW-Absatz-Standardschriftart11"/>
    <w:rsid w:val="00911448"/>
  </w:style>
  <w:style w:type="character" w:customStyle="1" w:styleId="WW-Absatz-Standardschriftart111">
    <w:name w:val="WW-Absatz-Standardschriftart111"/>
    <w:rsid w:val="00911448"/>
  </w:style>
  <w:style w:type="character" w:customStyle="1" w:styleId="a3">
    <w:name w:val="Символ нумерации"/>
    <w:rsid w:val="00911448"/>
  </w:style>
  <w:style w:type="character" w:customStyle="1" w:styleId="a4">
    <w:name w:val="Маркеры списка"/>
    <w:rsid w:val="00911448"/>
    <w:rPr>
      <w:rFonts w:ascii="OpenSymbol" w:eastAsia="OpenSymbol" w:hAnsi="OpenSymbol" w:cs="OpenSymbol"/>
    </w:rPr>
  </w:style>
  <w:style w:type="paragraph" w:customStyle="1" w:styleId="a5">
    <w:name w:val="Заголовок"/>
    <w:basedOn w:val="a"/>
    <w:next w:val="a6"/>
    <w:rsid w:val="00911448"/>
    <w:pPr>
      <w:keepNext/>
      <w:spacing w:before="240" w:after="120"/>
    </w:pPr>
    <w:rPr>
      <w:rFonts w:ascii="Arial" w:hAnsi="Arial"/>
      <w:sz w:val="28"/>
      <w:szCs w:val="28"/>
    </w:rPr>
  </w:style>
  <w:style w:type="paragraph" w:styleId="a6">
    <w:name w:val="Body Text"/>
    <w:basedOn w:val="a"/>
    <w:link w:val="a7"/>
    <w:semiHidden/>
    <w:rsid w:val="00911448"/>
    <w:pPr>
      <w:spacing w:after="120"/>
    </w:pPr>
  </w:style>
  <w:style w:type="paragraph" w:styleId="a8">
    <w:name w:val="List"/>
    <w:basedOn w:val="a6"/>
    <w:semiHidden/>
    <w:rsid w:val="00911448"/>
  </w:style>
  <w:style w:type="paragraph" w:customStyle="1" w:styleId="1">
    <w:name w:val="Название1"/>
    <w:basedOn w:val="a"/>
    <w:rsid w:val="00911448"/>
    <w:pPr>
      <w:suppressLineNumbers/>
      <w:spacing w:before="120" w:after="120"/>
    </w:pPr>
    <w:rPr>
      <w:i/>
      <w:iCs/>
      <w:sz w:val="28"/>
    </w:rPr>
  </w:style>
  <w:style w:type="paragraph" w:customStyle="1" w:styleId="10">
    <w:name w:val="Указатель1"/>
    <w:basedOn w:val="a"/>
    <w:rsid w:val="00911448"/>
    <w:pPr>
      <w:suppressLineNumbers/>
    </w:pPr>
  </w:style>
  <w:style w:type="paragraph" w:customStyle="1" w:styleId="a9">
    <w:name w:val="Содержимое таблицы"/>
    <w:basedOn w:val="a"/>
    <w:rsid w:val="00911448"/>
    <w:pPr>
      <w:suppressLineNumbers/>
    </w:pPr>
  </w:style>
  <w:style w:type="paragraph" w:customStyle="1" w:styleId="aa">
    <w:name w:val="Заголовок таблицы"/>
    <w:basedOn w:val="a9"/>
    <w:rsid w:val="00911448"/>
    <w:pPr>
      <w:jc w:val="center"/>
    </w:pPr>
    <w:rPr>
      <w:b/>
      <w:bCs/>
    </w:rPr>
  </w:style>
  <w:style w:type="paragraph" w:customStyle="1" w:styleId="21">
    <w:name w:val="Основной текст с отступом 21"/>
    <w:basedOn w:val="a"/>
    <w:rsid w:val="00911448"/>
    <w:pPr>
      <w:autoSpaceDE w:val="0"/>
      <w:ind w:firstLine="709"/>
      <w:jc w:val="both"/>
    </w:pPr>
    <w:rPr>
      <w:sz w:val="28"/>
      <w:szCs w:val="20"/>
    </w:rPr>
  </w:style>
  <w:style w:type="paragraph" w:customStyle="1" w:styleId="31">
    <w:name w:val="Основной текст с отступом 31"/>
    <w:basedOn w:val="a"/>
    <w:rsid w:val="00911448"/>
    <w:pPr>
      <w:autoSpaceDE w:val="0"/>
      <w:ind w:left="709"/>
      <w:jc w:val="both"/>
    </w:pPr>
    <w:rPr>
      <w:sz w:val="28"/>
      <w:szCs w:val="20"/>
    </w:rPr>
  </w:style>
  <w:style w:type="paragraph" w:styleId="ab">
    <w:name w:val="header"/>
    <w:basedOn w:val="a"/>
    <w:link w:val="ac"/>
    <w:unhideWhenUsed/>
    <w:rsid w:val="00280A30"/>
    <w:pPr>
      <w:tabs>
        <w:tab w:val="center" w:pos="4677"/>
        <w:tab w:val="right" w:pos="9355"/>
      </w:tabs>
    </w:pPr>
  </w:style>
  <w:style w:type="character" w:customStyle="1" w:styleId="ac">
    <w:name w:val="Верхний колонтитул Знак"/>
    <w:link w:val="ab"/>
    <w:rsid w:val="00280A30"/>
    <w:rPr>
      <w:rFonts w:eastAsia="Lucida Sans Unicode" w:cs="Tahoma"/>
      <w:color w:val="000000"/>
      <w:sz w:val="24"/>
      <w:szCs w:val="24"/>
      <w:lang w:val="en-US" w:eastAsia="en-US" w:bidi="en-US"/>
    </w:rPr>
  </w:style>
  <w:style w:type="paragraph" w:styleId="ad">
    <w:name w:val="footer"/>
    <w:basedOn w:val="a"/>
    <w:link w:val="ae"/>
    <w:uiPriority w:val="99"/>
    <w:unhideWhenUsed/>
    <w:rsid w:val="00280A30"/>
    <w:pPr>
      <w:tabs>
        <w:tab w:val="center" w:pos="4677"/>
        <w:tab w:val="right" w:pos="9355"/>
      </w:tabs>
    </w:pPr>
  </w:style>
  <w:style w:type="character" w:customStyle="1" w:styleId="ae">
    <w:name w:val="Нижний колонтитул Знак"/>
    <w:link w:val="ad"/>
    <w:uiPriority w:val="99"/>
    <w:rsid w:val="00280A30"/>
    <w:rPr>
      <w:rFonts w:eastAsia="Lucida Sans Unicode" w:cs="Tahoma"/>
      <w:color w:val="000000"/>
      <w:sz w:val="24"/>
      <w:szCs w:val="24"/>
      <w:lang w:val="en-US" w:eastAsia="en-US" w:bidi="en-US"/>
    </w:rPr>
  </w:style>
  <w:style w:type="paragraph" w:styleId="3">
    <w:name w:val="Body Text 3"/>
    <w:basedOn w:val="a"/>
    <w:link w:val="30"/>
    <w:rsid w:val="002D124C"/>
    <w:pPr>
      <w:widowControl/>
      <w:suppressAutoHyphens w:val="0"/>
      <w:spacing w:after="120"/>
    </w:pPr>
    <w:rPr>
      <w:rFonts w:eastAsia="Times New Roman" w:cs="Times New Roman"/>
      <w:color w:val="auto"/>
      <w:sz w:val="16"/>
      <w:szCs w:val="16"/>
      <w:lang w:val="ru-RU" w:eastAsia="ru-RU" w:bidi="ar-SA"/>
    </w:rPr>
  </w:style>
  <w:style w:type="character" w:customStyle="1" w:styleId="30">
    <w:name w:val="Основной текст 3 Знак"/>
    <w:basedOn w:val="a0"/>
    <w:link w:val="3"/>
    <w:rsid w:val="002D124C"/>
    <w:rPr>
      <w:sz w:val="16"/>
      <w:szCs w:val="16"/>
    </w:rPr>
  </w:style>
  <w:style w:type="paragraph" w:styleId="af">
    <w:name w:val="No Spacing"/>
    <w:uiPriority w:val="1"/>
    <w:qFormat/>
    <w:rsid w:val="00F458BE"/>
    <w:rPr>
      <w:rFonts w:ascii="Calibri" w:hAnsi="Calibri"/>
      <w:sz w:val="22"/>
      <w:szCs w:val="22"/>
    </w:rPr>
  </w:style>
  <w:style w:type="paragraph" w:styleId="af0">
    <w:name w:val="List Paragraph"/>
    <w:basedOn w:val="a"/>
    <w:uiPriority w:val="34"/>
    <w:qFormat/>
    <w:rsid w:val="00253390"/>
    <w:pPr>
      <w:ind w:left="720"/>
      <w:contextualSpacing/>
    </w:pPr>
  </w:style>
  <w:style w:type="paragraph" w:styleId="af1">
    <w:name w:val="Balloon Text"/>
    <w:basedOn w:val="a"/>
    <w:link w:val="af2"/>
    <w:uiPriority w:val="99"/>
    <w:semiHidden/>
    <w:unhideWhenUsed/>
    <w:rsid w:val="00C86242"/>
    <w:rPr>
      <w:rFonts w:ascii="Tahoma" w:hAnsi="Tahoma"/>
      <w:sz w:val="16"/>
      <w:szCs w:val="16"/>
    </w:rPr>
  </w:style>
  <w:style w:type="character" w:customStyle="1" w:styleId="af2">
    <w:name w:val="Текст выноски Знак"/>
    <w:basedOn w:val="a0"/>
    <w:link w:val="af1"/>
    <w:uiPriority w:val="99"/>
    <w:semiHidden/>
    <w:rsid w:val="00C86242"/>
    <w:rPr>
      <w:rFonts w:ascii="Tahoma" w:eastAsia="Lucida Sans Unicode" w:hAnsi="Tahoma" w:cs="Tahoma"/>
      <w:color w:val="000000"/>
      <w:sz w:val="16"/>
      <w:szCs w:val="16"/>
      <w:lang w:val="en-US" w:eastAsia="en-US" w:bidi="en-US"/>
    </w:rPr>
  </w:style>
  <w:style w:type="character" w:customStyle="1" w:styleId="2">
    <w:name w:val="Основной шрифт абзаца2"/>
    <w:rsid w:val="00A04F6D"/>
  </w:style>
  <w:style w:type="character" w:customStyle="1" w:styleId="11">
    <w:name w:val="Основной шрифт абзаца1"/>
    <w:rsid w:val="00A04F6D"/>
  </w:style>
  <w:style w:type="character" w:customStyle="1" w:styleId="af3">
    <w:name w:val="Гипертекстовая ссылка"/>
    <w:rsid w:val="00A04F6D"/>
    <w:rPr>
      <w:color w:val="008000"/>
    </w:rPr>
  </w:style>
  <w:style w:type="character" w:customStyle="1" w:styleId="af4">
    <w:name w:val="Цветовое выделение"/>
    <w:rsid w:val="00A04F6D"/>
    <w:rPr>
      <w:b/>
      <w:bCs/>
      <w:color w:val="000080"/>
    </w:rPr>
  </w:style>
  <w:style w:type="character" w:styleId="af5">
    <w:name w:val="Hyperlink"/>
    <w:semiHidden/>
    <w:rsid w:val="00A04F6D"/>
    <w:rPr>
      <w:color w:val="000080"/>
      <w:u w:val="single"/>
    </w:rPr>
  </w:style>
  <w:style w:type="character" w:styleId="af6">
    <w:name w:val="page number"/>
    <w:basedOn w:val="2"/>
    <w:semiHidden/>
    <w:rsid w:val="00A04F6D"/>
  </w:style>
  <w:style w:type="character" w:customStyle="1" w:styleId="af7">
    <w:name w:val="Не вступил в силу"/>
    <w:rsid w:val="00A04F6D"/>
    <w:rPr>
      <w:b/>
      <w:bCs/>
      <w:color w:val="000000"/>
      <w:shd w:val="clear" w:color="auto" w:fill="D8EDE8"/>
    </w:rPr>
  </w:style>
  <w:style w:type="character" w:customStyle="1" w:styleId="a7">
    <w:name w:val="Основной текст Знак"/>
    <w:basedOn w:val="a0"/>
    <w:link w:val="a6"/>
    <w:semiHidden/>
    <w:rsid w:val="00A04F6D"/>
    <w:rPr>
      <w:rFonts w:eastAsia="Lucida Sans Unicode" w:cs="Tahoma"/>
      <w:color w:val="000000"/>
      <w:sz w:val="24"/>
      <w:szCs w:val="24"/>
      <w:lang w:val="en-US" w:eastAsia="en-US" w:bidi="en-US"/>
    </w:rPr>
  </w:style>
  <w:style w:type="paragraph" w:customStyle="1" w:styleId="20">
    <w:name w:val="Название2"/>
    <w:basedOn w:val="a"/>
    <w:rsid w:val="00A04F6D"/>
    <w:pPr>
      <w:widowControl/>
      <w:suppressLineNumbers/>
      <w:spacing w:before="120" w:after="120"/>
    </w:pPr>
    <w:rPr>
      <w:rFonts w:ascii="Arial" w:eastAsia="Times New Roman" w:hAnsi="Arial"/>
      <w:i/>
      <w:iCs/>
      <w:color w:val="auto"/>
      <w:sz w:val="20"/>
      <w:lang w:val="ru-RU" w:eastAsia="ar-SA" w:bidi="ar-SA"/>
    </w:rPr>
  </w:style>
  <w:style w:type="paragraph" w:customStyle="1" w:styleId="22">
    <w:name w:val="Указатель2"/>
    <w:basedOn w:val="a"/>
    <w:rsid w:val="00A04F6D"/>
    <w:pPr>
      <w:widowControl/>
      <w:suppressLineNumbers/>
    </w:pPr>
    <w:rPr>
      <w:rFonts w:ascii="Arial" w:eastAsia="Times New Roman" w:hAnsi="Arial"/>
      <w:color w:val="auto"/>
      <w:lang w:val="ru-RU" w:eastAsia="ar-SA" w:bidi="ar-SA"/>
    </w:rPr>
  </w:style>
  <w:style w:type="paragraph" w:customStyle="1" w:styleId="af8">
    <w:name w:val="Заголовок статьи"/>
    <w:basedOn w:val="a"/>
    <w:next w:val="a"/>
    <w:rsid w:val="00A04F6D"/>
    <w:pPr>
      <w:widowControl/>
      <w:autoSpaceDE w:val="0"/>
      <w:ind w:left="1612" w:hanging="892"/>
      <w:jc w:val="both"/>
    </w:pPr>
    <w:rPr>
      <w:rFonts w:ascii="Arial" w:eastAsia="Times New Roman" w:hAnsi="Arial" w:cs="Times New Roman"/>
      <w:color w:val="auto"/>
      <w:lang w:val="ru-RU" w:eastAsia="ar-SA" w:bidi="ar-SA"/>
    </w:rPr>
  </w:style>
  <w:style w:type="paragraph" w:customStyle="1" w:styleId="ConsPlusDocList">
    <w:name w:val="ConsPlusDocList"/>
    <w:next w:val="a"/>
    <w:rsid w:val="00A04F6D"/>
    <w:pPr>
      <w:widowControl w:val="0"/>
      <w:suppressAutoHyphens/>
      <w:autoSpaceDE w:val="0"/>
    </w:pPr>
    <w:rPr>
      <w:rFonts w:ascii="Arial" w:eastAsia="Arial" w:hAnsi="Arial"/>
      <w:lang w:eastAsia="ar-SA"/>
    </w:rPr>
  </w:style>
  <w:style w:type="paragraph" w:customStyle="1" w:styleId="af9">
    <w:name w:val="Комментарий"/>
    <w:basedOn w:val="a"/>
    <w:next w:val="a"/>
    <w:rsid w:val="00A04F6D"/>
    <w:pPr>
      <w:widowControl/>
      <w:suppressAutoHyphens w:val="0"/>
      <w:autoSpaceDE w:val="0"/>
      <w:spacing w:before="75"/>
      <w:jc w:val="both"/>
    </w:pPr>
    <w:rPr>
      <w:rFonts w:ascii="Arial" w:eastAsia="Times New Roman" w:hAnsi="Arial" w:cs="Times New Roman"/>
      <w:color w:val="353842"/>
      <w:shd w:val="clear" w:color="auto" w:fill="F0F0F0"/>
      <w:lang w:val="ru-RU" w:eastAsia="ar-SA" w:bidi="ar-SA"/>
    </w:rPr>
  </w:style>
  <w:style w:type="paragraph" w:customStyle="1" w:styleId="afa">
    <w:name w:val="Информация об изменениях документа"/>
    <w:basedOn w:val="af9"/>
    <w:next w:val="a"/>
    <w:rsid w:val="00A04F6D"/>
    <w:pPr>
      <w:spacing w:before="0"/>
    </w:pPr>
    <w:rPr>
      <w:i/>
      <w:iCs/>
    </w:rPr>
  </w:style>
  <w:style w:type="paragraph" w:customStyle="1" w:styleId="afb">
    <w:name w:val="Содержимое врезки"/>
    <w:basedOn w:val="a6"/>
    <w:rsid w:val="00A04F6D"/>
    <w:pPr>
      <w:widowControl/>
    </w:pPr>
    <w:rPr>
      <w:rFonts w:eastAsia="Times New Roman" w:cs="Times New Roman"/>
      <w:color w:val="auto"/>
      <w:lang w:val="ru-RU" w:eastAsia="ar-SA" w:bidi="ar-SA"/>
    </w:rPr>
  </w:style>
  <w:style w:type="paragraph" w:customStyle="1" w:styleId="ConsPlusTitle">
    <w:name w:val="ConsPlusTitle"/>
    <w:rsid w:val="00A04F6D"/>
    <w:pPr>
      <w:widowControl w:val="0"/>
      <w:suppressAutoHyphens/>
      <w:autoSpaceDE w:val="0"/>
    </w:pPr>
    <w:rPr>
      <w:rFonts w:ascii="Arial" w:eastAsia="Arial" w:hAnsi="Arial" w:cs="Arial"/>
      <w:b/>
      <w:bCs/>
      <w:lang w:eastAsia="ar-SA"/>
    </w:rPr>
  </w:style>
  <w:style w:type="paragraph" w:customStyle="1" w:styleId="ConsPlusNormal">
    <w:name w:val="ConsPlusNormal"/>
    <w:rsid w:val="00A04F6D"/>
    <w:pPr>
      <w:widowControl w:val="0"/>
      <w:suppressAutoHyphens/>
      <w:ind w:firstLine="720"/>
    </w:pPr>
    <w:rPr>
      <w:rFonts w:ascii="Arial" w:eastAsia="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8FC1-4F2A-472C-B71A-6386867D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11814</Words>
  <Characters>67342</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12</cp:revision>
  <cp:lastPrinted>2014-12-10T11:41:00Z</cp:lastPrinted>
  <dcterms:created xsi:type="dcterms:W3CDTF">2016-12-28T13:14:00Z</dcterms:created>
  <dcterms:modified xsi:type="dcterms:W3CDTF">2017-01-19T05:48:00Z</dcterms:modified>
</cp:coreProperties>
</file>