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EF783E" w14:textId="68FFEC7F" w:rsidR="0026057A" w:rsidRPr="0026057A" w:rsidRDefault="0026057A" w:rsidP="0026057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6057A">
        <w:rPr>
          <w:rFonts w:ascii="Times New Roman" w:hAnsi="Times New Roman" w:cs="Times New Roman"/>
          <w:b/>
          <w:color w:val="000000"/>
          <w:sz w:val="28"/>
          <w:szCs w:val="28"/>
        </w:rPr>
        <w:t>ТЕРРИТОРИАЛЬНАЯ ИЗБИРАТЕЛЬНАЯ КОМИССИЯ</w:t>
      </w:r>
    </w:p>
    <w:p w14:paraId="2AE4B073" w14:textId="77777777" w:rsidR="0026057A" w:rsidRPr="0026057A" w:rsidRDefault="0026057A" w:rsidP="0026057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6057A">
        <w:rPr>
          <w:rFonts w:ascii="Times New Roman" w:hAnsi="Times New Roman" w:cs="Times New Roman"/>
          <w:b/>
          <w:color w:val="000000"/>
          <w:sz w:val="28"/>
          <w:szCs w:val="28"/>
        </w:rPr>
        <w:t>ТБИЛИССКАЯ</w:t>
      </w:r>
    </w:p>
    <w:p w14:paraId="22520206" w14:textId="77777777" w:rsidR="0026057A" w:rsidRPr="0026057A" w:rsidRDefault="0026057A" w:rsidP="0026057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65DC6DD" w14:textId="1C4E42DB" w:rsidR="00BC4F1E" w:rsidRPr="0026057A" w:rsidRDefault="0026057A" w:rsidP="00BC4F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</w:pPr>
      <w:r w:rsidRPr="0026057A"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  <w:t>РЕШЕНИЕ</w:t>
      </w:r>
    </w:p>
    <w:p w14:paraId="348B5000" w14:textId="77777777" w:rsidR="00B8603A" w:rsidRPr="00B8603A" w:rsidRDefault="00B8603A" w:rsidP="00B8603A">
      <w:pPr>
        <w:rPr>
          <w:lang w:eastAsia="ru-RU"/>
        </w:rPr>
      </w:pPr>
    </w:p>
    <w:tbl>
      <w:tblPr>
        <w:tblW w:w="9911" w:type="dxa"/>
        <w:tblInd w:w="-79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9A0F42" w:rsidRPr="009A0F42" w14:paraId="6997F8B9" w14:textId="77777777" w:rsidTr="00467E2D">
        <w:tc>
          <w:tcPr>
            <w:tcW w:w="3436" w:type="dxa"/>
          </w:tcPr>
          <w:p w14:paraId="0115BDF5" w14:textId="09A742C6" w:rsidR="0026057A" w:rsidRPr="009A0F42" w:rsidRDefault="00B97459" w:rsidP="00260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6E6146" w:rsidRPr="009A0F42">
              <w:rPr>
                <w:rFonts w:ascii="Times New Roman" w:hAnsi="Times New Roman" w:cs="Times New Roman"/>
                <w:sz w:val="28"/>
                <w:szCs w:val="28"/>
              </w:rPr>
              <w:t xml:space="preserve"> августа </w:t>
            </w:r>
            <w:r w:rsidR="0026057A" w:rsidRPr="009A0F4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400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6057A" w:rsidRPr="009A0F4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3A2514FB" w14:textId="77777777" w:rsidR="0026057A" w:rsidRPr="009A0F42" w:rsidRDefault="0026057A" w:rsidP="00260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8" w:type="dxa"/>
          </w:tcPr>
          <w:p w14:paraId="3BA2A4C5" w14:textId="0E036193" w:rsidR="0026057A" w:rsidRPr="009A0F42" w:rsidRDefault="0026057A" w:rsidP="00260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F4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B974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A0F4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BC0119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  <w:r w:rsidRPr="009A0F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400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14:paraId="1A46A506" w14:textId="6FDAD7AC" w:rsidR="00616AD2" w:rsidRDefault="0026057A" w:rsidP="00216C6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6057A">
        <w:rPr>
          <w:rFonts w:ascii="Times New Roman" w:hAnsi="Times New Roman" w:cs="Times New Roman"/>
          <w:color w:val="000000"/>
          <w:sz w:val="28"/>
          <w:szCs w:val="28"/>
        </w:rPr>
        <w:t>ст. Тбилисская</w:t>
      </w:r>
    </w:p>
    <w:p w14:paraId="3990CF41" w14:textId="036BCE81" w:rsidR="00216C6B" w:rsidRDefault="00216C6B" w:rsidP="00216C6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9DDCED4" w14:textId="77777777" w:rsidR="00216C6B" w:rsidRDefault="00216C6B" w:rsidP="00216C6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359A021" w14:textId="77777777" w:rsidR="00B8603A" w:rsidRPr="00BC4F1E" w:rsidRDefault="00B8603A" w:rsidP="00BC4F1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D56B58C" w14:textId="2D547C0D" w:rsidR="00AB3FA3" w:rsidRDefault="0026057A" w:rsidP="00216C6B">
      <w:pPr>
        <w:pStyle w:val="1"/>
        <w:tabs>
          <w:tab w:val="left" w:leader="underscore" w:pos="5357"/>
        </w:tabs>
        <w:spacing w:after="260"/>
        <w:ind w:firstLine="0"/>
        <w:jc w:val="center"/>
        <w:rPr>
          <w:b/>
          <w:bCs/>
          <w:sz w:val="28"/>
          <w:szCs w:val="28"/>
        </w:rPr>
      </w:pPr>
      <w:bookmarkStart w:id="0" w:name="_Hlk236915808"/>
      <w:r w:rsidRPr="0026057A">
        <w:rPr>
          <w:b/>
          <w:bCs/>
          <w:sz w:val="28"/>
          <w:szCs w:val="28"/>
        </w:rPr>
        <w:t>О назначении председателя участковой избирательной комиссии</w:t>
      </w:r>
      <w:r w:rsidRPr="0026057A">
        <w:rPr>
          <w:b/>
          <w:bCs/>
          <w:sz w:val="28"/>
          <w:szCs w:val="28"/>
        </w:rPr>
        <w:br/>
        <w:t xml:space="preserve">избирательного участка № </w:t>
      </w:r>
      <w:r w:rsidR="00B8603A">
        <w:rPr>
          <w:b/>
          <w:bCs/>
          <w:sz w:val="28"/>
          <w:szCs w:val="28"/>
        </w:rPr>
        <w:t>48-28</w:t>
      </w:r>
      <w:bookmarkEnd w:id="0"/>
    </w:p>
    <w:p w14:paraId="053DAF59" w14:textId="77777777" w:rsidR="00216C6B" w:rsidRPr="0026057A" w:rsidRDefault="00216C6B" w:rsidP="00216C6B">
      <w:pPr>
        <w:pStyle w:val="1"/>
        <w:tabs>
          <w:tab w:val="left" w:leader="underscore" w:pos="5357"/>
        </w:tabs>
        <w:spacing w:after="260"/>
        <w:ind w:firstLine="0"/>
        <w:rPr>
          <w:b/>
          <w:bCs/>
          <w:sz w:val="28"/>
          <w:szCs w:val="28"/>
        </w:rPr>
      </w:pPr>
    </w:p>
    <w:p w14:paraId="1A6BC05A" w14:textId="77777777" w:rsidR="0026057A" w:rsidRPr="0026057A" w:rsidRDefault="0026057A" w:rsidP="0026057A">
      <w:pPr>
        <w:pStyle w:val="1"/>
        <w:spacing w:after="260" w:line="360" w:lineRule="auto"/>
        <w:ind w:firstLine="720"/>
        <w:jc w:val="both"/>
        <w:rPr>
          <w:sz w:val="28"/>
          <w:szCs w:val="28"/>
        </w:rPr>
      </w:pPr>
      <w:r w:rsidRPr="0026057A">
        <w:rPr>
          <w:sz w:val="28"/>
          <w:szCs w:val="28"/>
        </w:rPr>
        <w:t>В соответствии с пунктом 7 статьи 28 Федерального закона от 12 июня 2002 г. № 67-ФЗ «Об основных гарантиях избирательных прав и права на участие в референдуме граждан Российской Федерации» территориальная избирательная комиссия РЕШИЛА:</w:t>
      </w:r>
    </w:p>
    <w:p w14:paraId="5E53A9ED" w14:textId="74FD6EBD" w:rsidR="0026057A" w:rsidRPr="00216C6B" w:rsidRDefault="0026057A" w:rsidP="00BC4F1E">
      <w:pPr>
        <w:pStyle w:val="1"/>
        <w:numPr>
          <w:ilvl w:val="0"/>
          <w:numId w:val="1"/>
        </w:numPr>
        <w:tabs>
          <w:tab w:val="left" w:pos="1069"/>
          <w:tab w:val="left" w:leader="underscore" w:pos="7059"/>
          <w:tab w:val="left" w:leader="underscore" w:pos="8093"/>
        </w:tabs>
        <w:spacing w:line="360" w:lineRule="auto"/>
        <w:ind w:firstLine="720"/>
        <w:jc w:val="both"/>
        <w:rPr>
          <w:sz w:val="28"/>
          <w:szCs w:val="28"/>
        </w:rPr>
      </w:pPr>
      <w:r w:rsidRPr="00BC4F1E">
        <w:rPr>
          <w:sz w:val="28"/>
          <w:szCs w:val="28"/>
        </w:rPr>
        <w:t xml:space="preserve">Назначить председателем участковой избирательной комиссии избирательного участка № </w:t>
      </w:r>
      <w:r w:rsidR="00B8603A">
        <w:rPr>
          <w:sz w:val="28"/>
          <w:szCs w:val="28"/>
        </w:rPr>
        <w:t>48-28</w:t>
      </w:r>
      <w:r w:rsidRPr="00BC4F1E">
        <w:rPr>
          <w:sz w:val="28"/>
          <w:szCs w:val="28"/>
        </w:rPr>
        <w:t xml:space="preserve"> </w:t>
      </w:r>
      <w:r w:rsidR="00216C6B">
        <w:rPr>
          <w:i/>
          <w:iCs/>
          <w:sz w:val="28"/>
          <w:szCs w:val="28"/>
        </w:rPr>
        <w:t>Щербакову Анастасию</w:t>
      </w:r>
      <w:r w:rsidR="00AB3FA3">
        <w:rPr>
          <w:i/>
          <w:iCs/>
          <w:sz w:val="28"/>
          <w:szCs w:val="28"/>
        </w:rPr>
        <w:t xml:space="preserve"> Сергеевну</w:t>
      </w:r>
      <w:r w:rsidRPr="00BC4F1E">
        <w:rPr>
          <w:i/>
          <w:iCs/>
          <w:sz w:val="28"/>
          <w:szCs w:val="28"/>
        </w:rPr>
        <w:t>,</w:t>
      </w:r>
      <w:r w:rsidR="006E6146">
        <w:rPr>
          <w:i/>
          <w:iCs/>
          <w:sz w:val="28"/>
          <w:szCs w:val="28"/>
        </w:rPr>
        <w:t xml:space="preserve"> </w:t>
      </w:r>
      <w:r w:rsidRPr="00CC47D6">
        <w:rPr>
          <w:i/>
          <w:iCs/>
          <w:sz w:val="28"/>
          <w:szCs w:val="28"/>
        </w:rPr>
        <w:t>19</w:t>
      </w:r>
      <w:r w:rsidR="00216C6B">
        <w:rPr>
          <w:i/>
          <w:iCs/>
          <w:sz w:val="28"/>
          <w:szCs w:val="28"/>
        </w:rPr>
        <w:t xml:space="preserve">89 </w:t>
      </w:r>
      <w:r w:rsidRPr="00BC4F1E">
        <w:rPr>
          <w:sz w:val="28"/>
          <w:szCs w:val="28"/>
        </w:rPr>
        <w:t xml:space="preserve">года рождения, образование </w:t>
      </w:r>
      <w:r w:rsidR="00827F41">
        <w:rPr>
          <w:sz w:val="28"/>
          <w:szCs w:val="28"/>
        </w:rPr>
        <w:t>высшее</w:t>
      </w:r>
      <w:r w:rsidRPr="00BC4F1E">
        <w:rPr>
          <w:sz w:val="28"/>
          <w:szCs w:val="28"/>
        </w:rPr>
        <w:t xml:space="preserve">, </w:t>
      </w:r>
      <w:r w:rsidR="00216C6B" w:rsidRPr="00216C6B">
        <w:rPr>
          <w:color w:val="000000"/>
          <w:sz w:val="28"/>
          <w:szCs w:val="28"/>
        </w:rPr>
        <w:t>заместител</w:t>
      </w:r>
      <w:r w:rsidR="00216C6B" w:rsidRPr="00216C6B">
        <w:rPr>
          <w:color w:val="000000"/>
          <w:sz w:val="28"/>
          <w:szCs w:val="28"/>
        </w:rPr>
        <w:t>я</w:t>
      </w:r>
      <w:r w:rsidR="00216C6B" w:rsidRPr="00216C6B">
        <w:rPr>
          <w:color w:val="000000"/>
          <w:sz w:val="28"/>
          <w:szCs w:val="28"/>
        </w:rPr>
        <w:t xml:space="preserve"> директора по воспитательной работе</w:t>
      </w:r>
      <w:r w:rsidR="00216C6B" w:rsidRPr="00216C6B">
        <w:rPr>
          <w:color w:val="000000"/>
          <w:sz w:val="28"/>
          <w:szCs w:val="28"/>
        </w:rPr>
        <w:t xml:space="preserve"> </w:t>
      </w:r>
      <w:r w:rsidR="00216C6B" w:rsidRPr="00216C6B">
        <w:rPr>
          <w:color w:val="000000"/>
          <w:sz w:val="28"/>
          <w:szCs w:val="28"/>
        </w:rPr>
        <w:t>муниципально</w:t>
      </w:r>
      <w:r w:rsidR="00216C6B">
        <w:rPr>
          <w:color w:val="000000"/>
          <w:sz w:val="28"/>
          <w:szCs w:val="28"/>
        </w:rPr>
        <w:t>го</w:t>
      </w:r>
      <w:r w:rsidR="00216C6B" w:rsidRPr="00216C6B">
        <w:rPr>
          <w:color w:val="000000"/>
          <w:sz w:val="28"/>
          <w:szCs w:val="28"/>
        </w:rPr>
        <w:t xml:space="preserve"> бюджетно</w:t>
      </w:r>
      <w:r w:rsidR="00216C6B">
        <w:rPr>
          <w:color w:val="000000"/>
          <w:sz w:val="28"/>
          <w:szCs w:val="28"/>
        </w:rPr>
        <w:t>го</w:t>
      </w:r>
      <w:r w:rsidR="00216C6B" w:rsidRPr="00216C6B">
        <w:rPr>
          <w:color w:val="000000"/>
          <w:sz w:val="28"/>
          <w:szCs w:val="28"/>
        </w:rPr>
        <w:t xml:space="preserve"> общеобразовательно</w:t>
      </w:r>
      <w:r w:rsidR="00216C6B">
        <w:rPr>
          <w:color w:val="000000"/>
          <w:sz w:val="28"/>
          <w:szCs w:val="28"/>
        </w:rPr>
        <w:t>го</w:t>
      </w:r>
      <w:r w:rsidR="00216C6B" w:rsidRPr="00216C6B">
        <w:rPr>
          <w:color w:val="000000"/>
          <w:sz w:val="28"/>
          <w:szCs w:val="28"/>
        </w:rPr>
        <w:t xml:space="preserve"> учреждени</w:t>
      </w:r>
      <w:r w:rsidR="00216C6B">
        <w:rPr>
          <w:color w:val="000000"/>
          <w:sz w:val="28"/>
          <w:szCs w:val="28"/>
        </w:rPr>
        <w:t>я</w:t>
      </w:r>
      <w:r w:rsidR="00216C6B" w:rsidRPr="00216C6B">
        <w:rPr>
          <w:color w:val="000000"/>
          <w:sz w:val="28"/>
          <w:szCs w:val="28"/>
        </w:rPr>
        <w:t xml:space="preserve"> </w:t>
      </w:r>
      <w:r w:rsidR="00216C6B">
        <w:rPr>
          <w:color w:val="000000"/>
          <w:sz w:val="28"/>
          <w:szCs w:val="28"/>
        </w:rPr>
        <w:t>«</w:t>
      </w:r>
      <w:r w:rsidR="00216C6B" w:rsidRPr="00216C6B">
        <w:rPr>
          <w:color w:val="000000"/>
          <w:sz w:val="28"/>
          <w:szCs w:val="28"/>
        </w:rPr>
        <w:t>Средняя общеобразовательная школа № 4</w:t>
      </w:r>
      <w:r w:rsidR="00216C6B">
        <w:rPr>
          <w:color w:val="000000"/>
          <w:sz w:val="28"/>
          <w:szCs w:val="28"/>
        </w:rPr>
        <w:t>»</w:t>
      </w:r>
      <w:r w:rsidR="00216C6B" w:rsidRPr="00216C6B">
        <w:rPr>
          <w:color w:val="000000"/>
          <w:sz w:val="28"/>
          <w:szCs w:val="28"/>
        </w:rPr>
        <w:t xml:space="preserve"> имени Героя Советского Союза Волкова Е.Д</w:t>
      </w:r>
      <w:r w:rsidR="00216C6B" w:rsidRPr="00C90AA1">
        <w:rPr>
          <w:color w:val="000000"/>
        </w:rPr>
        <w:t>.</w:t>
      </w:r>
      <w:r w:rsidR="00B8603A" w:rsidRPr="00B8603A">
        <w:rPr>
          <w:sz w:val="28"/>
          <w:szCs w:val="28"/>
        </w:rPr>
        <w:t xml:space="preserve">, </w:t>
      </w:r>
      <w:r w:rsidRPr="00BC4F1E">
        <w:rPr>
          <w:sz w:val="28"/>
          <w:szCs w:val="28"/>
        </w:rPr>
        <w:t xml:space="preserve">предложенную для назначения в состав комиссии </w:t>
      </w:r>
      <w:r w:rsidR="00FC135A" w:rsidRPr="00216C6B">
        <w:rPr>
          <w:sz w:val="28"/>
          <w:szCs w:val="28"/>
        </w:rPr>
        <w:t xml:space="preserve">от </w:t>
      </w:r>
      <w:r w:rsidR="00216C6B" w:rsidRPr="00216C6B">
        <w:rPr>
          <w:color w:val="000000"/>
          <w:sz w:val="28"/>
          <w:szCs w:val="28"/>
        </w:rPr>
        <w:t>Регионально</w:t>
      </w:r>
      <w:r w:rsidR="00216C6B" w:rsidRPr="00216C6B">
        <w:rPr>
          <w:color w:val="000000"/>
          <w:sz w:val="28"/>
          <w:szCs w:val="28"/>
        </w:rPr>
        <w:t>го</w:t>
      </w:r>
      <w:r w:rsidR="00216C6B" w:rsidRPr="00216C6B">
        <w:rPr>
          <w:color w:val="000000"/>
          <w:sz w:val="28"/>
          <w:szCs w:val="28"/>
        </w:rPr>
        <w:t xml:space="preserve"> отделени</w:t>
      </w:r>
      <w:r w:rsidR="00216C6B" w:rsidRPr="00216C6B">
        <w:rPr>
          <w:color w:val="000000"/>
          <w:sz w:val="28"/>
          <w:szCs w:val="28"/>
        </w:rPr>
        <w:t>я</w:t>
      </w:r>
      <w:r w:rsidR="00216C6B" w:rsidRPr="00216C6B">
        <w:rPr>
          <w:color w:val="000000"/>
          <w:sz w:val="28"/>
          <w:szCs w:val="28"/>
        </w:rPr>
        <w:t xml:space="preserve"> социалистической политической партии </w:t>
      </w:r>
      <w:r w:rsidR="00216C6B">
        <w:rPr>
          <w:color w:val="000000"/>
          <w:sz w:val="28"/>
          <w:szCs w:val="28"/>
        </w:rPr>
        <w:t>«</w:t>
      </w:r>
      <w:r w:rsidR="00216C6B" w:rsidRPr="00216C6B">
        <w:rPr>
          <w:color w:val="000000"/>
          <w:sz w:val="28"/>
          <w:szCs w:val="28"/>
        </w:rPr>
        <w:t>СПРАВЕДЛИВАЯ РОССИЯ - ПАТРИОТЫ - ЗА ПРАВДУ</w:t>
      </w:r>
      <w:r w:rsidR="00216C6B">
        <w:rPr>
          <w:color w:val="000000"/>
          <w:sz w:val="28"/>
          <w:szCs w:val="28"/>
        </w:rPr>
        <w:t>»</w:t>
      </w:r>
      <w:r w:rsidR="00216C6B" w:rsidRPr="00216C6B">
        <w:rPr>
          <w:color w:val="000000"/>
          <w:sz w:val="28"/>
          <w:szCs w:val="28"/>
        </w:rPr>
        <w:t xml:space="preserve"> в Краснодарском крае</w:t>
      </w:r>
      <w:r w:rsidRPr="00216C6B">
        <w:rPr>
          <w:sz w:val="28"/>
          <w:szCs w:val="28"/>
        </w:rPr>
        <w:t>.</w:t>
      </w:r>
    </w:p>
    <w:p w14:paraId="16A024DC" w14:textId="40CD82B6" w:rsidR="0026057A" w:rsidRPr="0026057A" w:rsidRDefault="0026057A" w:rsidP="0026057A">
      <w:pPr>
        <w:pStyle w:val="1"/>
        <w:numPr>
          <w:ilvl w:val="0"/>
          <w:numId w:val="1"/>
        </w:numPr>
        <w:tabs>
          <w:tab w:val="left" w:pos="1069"/>
          <w:tab w:val="left" w:leader="underscore" w:pos="4368"/>
        </w:tabs>
        <w:spacing w:line="360" w:lineRule="auto"/>
        <w:ind w:firstLine="720"/>
        <w:jc w:val="both"/>
        <w:rPr>
          <w:sz w:val="28"/>
          <w:szCs w:val="28"/>
        </w:rPr>
      </w:pPr>
      <w:r w:rsidRPr="0026057A">
        <w:rPr>
          <w:sz w:val="28"/>
          <w:szCs w:val="28"/>
        </w:rPr>
        <w:t xml:space="preserve">Выдать председателю участковой избирательной комиссии избирательного участка № </w:t>
      </w:r>
      <w:r w:rsidR="00B8603A">
        <w:rPr>
          <w:sz w:val="28"/>
          <w:szCs w:val="28"/>
        </w:rPr>
        <w:t>48-28</w:t>
      </w:r>
      <w:r>
        <w:rPr>
          <w:sz w:val="28"/>
          <w:szCs w:val="28"/>
        </w:rPr>
        <w:t xml:space="preserve"> </w:t>
      </w:r>
      <w:r w:rsidR="00216C6B">
        <w:rPr>
          <w:sz w:val="28"/>
          <w:szCs w:val="28"/>
        </w:rPr>
        <w:t>Щербаковой Анастасии</w:t>
      </w:r>
      <w:r w:rsidR="00B8603A">
        <w:rPr>
          <w:sz w:val="28"/>
          <w:szCs w:val="28"/>
        </w:rPr>
        <w:t xml:space="preserve"> Сергеевне</w:t>
      </w:r>
      <w:r w:rsidR="00FC135A">
        <w:rPr>
          <w:sz w:val="28"/>
          <w:szCs w:val="28"/>
        </w:rPr>
        <w:t xml:space="preserve"> </w:t>
      </w:r>
      <w:r w:rsidRPr="0026057A">
        <w:rPr>
          <w:sz w:val="28"/>
          <w:szCs w:val="28"/>
        </w:rPr>
        <w:t>удостоверение установленного образца.</w:t>
      </w:r>
    </w:p>
    <w:p w14:paraId="1CC73955" w14:textId="41750ACA" w:rsidR="0026057A" w:rsidRPr="0026057A" w:rsidRDefault="0026057A" w:rsidP="0026057A">
      <w:pPr>
        <w:pStyle w:val="1"/>
        <w:numPr>
          <w:ilvl w:val="0"/>
          <w:numId w:val="1"/>
        </w:numPr>
        <w:tabs>
          <w:tab w:val="left" w:pos="1064"/>
        </w:tabs>
        <w:spacing w:line="360" w:lineRule="auto"/>
        <w:ind w:firstLine="720"/>
        <w:jc w:val="both"/>
        <w:rPr>
          <w:sz w:val="28"/>
          <w:szCs w:val="28"/>
        </w:rPr>
      </w:pPr>
      <w:r w:rsidRPr="0026057A">
        <w:rPr>
          <w:sz w:val="28"/>
          <w:szCs w:val="28"/>
        </w:rPr>
        <w:t xml:space="preserve">Направить настоящее решение в участковую избирательную комиссию избирательного участка № </w:t>
      </w:r>
      <w:r w:rsidR="00B8603A">
        <w:rPr>
          <w:sz w:val="28"/>
          <w:szCs w:val="28"/>
        </w:rPr>
        <w:t>48-28</w:t>
      </w:r>
      <w:r w:rsidRPr="0026057A">
        <w:rPr>
          <w:sz w:val="28"/>
          <w:szCs w:val="28"/>
        </w:rPr>
        <w:t>.</w:t>
      </w:r>
    </w:p>
    <w:p w14:paraId="790167E5" w14:textId="2A7C95EA" w:rsidR="0026057A" w:rsidRDefault="0026057A" w:rsidP="00BC4F1E">
      <w:pPr>
        <w:pStyle w:val="1"/>
        <w:numPr>
          <w:ilvl w:val="0"/>
          <w:numId w:val="1"/>
        </w:numPr>
        <w:tabs>
          <w:tab w:val="left" w:pos="1069"/>
        </w:tabs>
        <w:spacing w:after="260" w:line="360" w:lineRule="auto"/>
        <w:ind w:firstLine="720"/>
        <w:jc w:val="both"/>
        <w:rPr>
          <w:sz w:val="28"/>
          <w:szCs w:val="28"/>
        </w:rPr>
      </w:pPr>
      <w:r w:rsidRPr="0026057A">
        <w:rPr>
          <w:sz w:val="28"/>
          <w:szCs w:val="28"/>
        </w:rPr>
        <w:t xml:space="preserve">Контроль за выполнением пунктов 2 и 3 настоящего решения </w:t>
      </w:r>
      <w:r w:rsidRPr="0026057A">
        <w:rPr>
          <w:sz w:val="28"/>
          <w:szCs w:val="28"/>
        </w:rPr>
        <w:lastRenderedPageBreak/>
        <w:t>возложить на секретаря территориальной избирательной комиссии.</w:t>
      </w:r>
    </w:p>
    <w:p w14:paraId="08900EC6" w14:textId="77777777" w:rsidR="00216C6B" w:rsidRPr="00BC4F1E" w:rsidRDefault="00216C6B" w:rsidP="00216C6B">
      <w:pPr>
        <w:pStyle w:val="1"/>
        <w:tabs>
          <w:tab w:val="left" w:pos="1069"/>
        </w:tabs>
        <w:spacing w:after="260" w:line="360" w:lineRule="auto"/>
        <w:ind w:left="720" w:firstLine="0"/>
        <w:jc w:val="both"/>
        <w:rPr>
          <w:sz w:val="28"/>
          <w:szCs w:val="28"/>
        </w:rPr>
      </w:pPr>
    </w:p>
    <w:p w14:paraId="00F3A2F8" w14:textId="36BFD955" w:rsidR="0026057A" w:rsidRDefault="0026057A" w:rsidP="0026057A">
      <w:pPr>
        <w:pStyle w:val="1"/>
        <w:ind w:firstLine="0"/>
        <w:jc w:val="both"/>
        <w:rPr>
          <w:sz w:val="28"/>
          <w:szCs w:val="28"/>
        </w:rPr>
      </w:pPr>
      <w:r w:rsidRPr="0026057A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26057A">
        <w:rPr>
          <w:sz w:val="28"/>
          <w:szCs w:val="28"/>
        </w:rPr>
        <w:t xml:space="preserve">территориальной </w:t>
      </w:r>
    </w:p>
    <w:p w14:paraId="5E6833EB" w14:textId="016788DB" w:rsidR="0026057A" w:rsidRDefault="0026057A" w:rsidP="00BC4F1E">
      <w:pPr>
        <w:pStyle w:val="1"/>
        <w:ind w:firstLine="0"/>
        <w:rPr>
          <w:sz w:val="28"/>
          <w:szCs w:val="28"/>
        </w:rPr>
      </w:pPr>
      <w:r w:rsidRPr="0026057A">
        <w:rPr>
          <w:sz w:val="28"/>
          <w:szCs w:val="28"/>
        </w:rPr>
        <w:t>избирательной комиссии</w:t>
      </w:r>
      <w:r w:rsidRPr="0026057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О.Н. </w:t>
      </w:r>
      <w:proofErr w:type="spellStart"/>
      <w:r>
        <w:rPr>
          <w:sz w:val="28"/>
          <w:szCs w:val="28"/>
        </w:rPr>
        <w:t>Бакута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6057A">
        <w:rPr>
          <w:sz w:val="28"/>
          <w:szCs w:val="28"/>
        </w:rPr>
        <w:tab/>
      </w:r>
    </w:p>
    <w:p w14:paraId="681CDFBA" w14:textId="77777777" w:rsidR="0026057A" w:rsidRDefault="0026057A" w:rsidP="0026057A">
      <w:pPr>
        <w:pStyle w:val="1"/>
        <w:ind w:firstLine="0"/>
        <w:jc w:val="both"/>
        <w:rPr>
          <w:sz w:val="28"/>
          <w:szCs w:val="28"/>
        </w:rPr>
      </w:pPr>
      <w:r w:rsidRPr="0026057A">
        <w:rPr>
          <w:sz w:val="28"/>
          <w:szCs w:val="28"/>
        </w:rPr>
        <w:t>Секретарь</w:t>
      </w:r>
      <w:r>
        <w:rPr>
          <w:sz w:val="28"/>
          <w:szCs w:val="28"/>
        </w:rPr>
        <w:t xml:space="preserve"> </w:t>
      </w:r>
      <w:r w:rsidRPr="0026057A">
        <w:rPr>
          <w:sz w:val="28"/>
          <w:szCs w:val="28"/>
        </w:rPr>
        <w:t>территориальной</w:t>
      </w:r>
    </w:p>
    <w:p w14:paraId="618CFE54" w14:textId="19937076" w:rsidR="0026057A" w:rsidRPr="0026057A" w:rsidRDefault="0026057A" w:rsidP="0026057A">
      <w:pPr>
        <w:pStyle w:val="1"/>
        <w:ind w:firstLine="0"/>
        <w:jc w:val="both"/>
        <w:rPr>
          <w:sz w:val="28"/>
          <w:szCs w:val="28"/>
        </w:rPr>
        <w:sectPr w:rsidR="0026057A" w:rsidRPr="0026057A" w:rsidSect="00616AD2">
          <w:footnotePr>
            <w:numFmt w:val="chicago"/>
          </w:footnotePr>
          <w:pgSz w:w="11906" w:h="16838" w:code="9"/>
          <w:pgMar w:top="1134" w:right="850" w:bottom="1134" w:left="1701" w:header="0" w:footer="6" w:gutter="0"/>
          <w:cols w:space="720"/>
          <w:noEndnote/>
          <w:docGrid w:linePitch="360"/>
        </w:sectPr>
      </w:pPr>
      <w:r w:rsidRPr="0026057A">
        <w:rPr>
          <w:sz w:val="28"/>
          <w:szCs w:val="28"/>
        </w:rPr>
        <w:t>избирательной комиссии</w:t>
      </w:r>
      <w:r w:rsidRPr="0026057A">
        <w:rPr>
          <w:sz w:val="28"/>
          <w:szCs w:val="28"/>
        </w:rPr>
        <w:tab/>
      </w:r>
      <w:r w:rsidRPr="0026057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А.Н. Шадрин</w:t>
      </w:r>
    </w:p>
    <w:p w14:paraId="69AE4177" w14:textId="77777777" w:rsidR="005D55EE" w:rsidRDefault="005D55EE" w:rsidP="00216C6B"/>
    <w:sectPr w:rsidR="005D55EE" w:rsidSect="007668C9">
      <w:pgSz w:w="11907" w:h="16840" w:code="9"/>
      <w:pgMar w:top="851" w:right="567" w:bottom="567" w:left="1134" w:header="397" w:footer="397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ED11F3"/>
    <w:multiLevelType w:val="multilevel"/>
    <w:tmpl w:val="A10CB4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numFmt w:val="chicago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510"/>
    <w:rsid w:val="00010035"/>
    <w:rsid w:val="00112510"/>
    <w:rsid w:val="00216C6B"/>
    <w:rsid w:val="0026057A"/>
    <w:rsid w:val="003A2AF0"/>
    <w:rsid w:val="003E3425"/>
    <w:rsid w:val="005D55EE"/>
    <w:rsid w:val="00616AD2"/>
    <w:rsid w:val="006E6146"/>
    <w:rsid w:val="007668C9"/>
    <w:rsid w:val="00827F41"/>
    <w:rsid w:val="00901EF4"/>
    <w:rsid w:val="00982DA2"/>
    <w:rsid w:val="009A0F42"/>
    <w:rsid w:val="00A228AE"/>
    <w:rsid w:val="00A400B5"/>
    <w:rsid w:val="00AB3FA3"/>
    <w:rsid w:val="00B8603A"/>
    <w:rsid w:val="00B97459"/>
    <w:rsid w:val="00BC0119"/>
    <w:rsid w:val="00BC4F1E"/>
    <w:rsid w:val="00CC47D6"/>
    <w:rsid w:val="00D8098C"/>
    <w:rsid w:val="00FC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7904F"/>
  <w15:chartTrackingRefBased/>
  <w15:docId w15:val="{716E311D-35F3-40AB-816A-0D51E5702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6057A"/>
    <w:rPr>
      <w:rFonts w:ascii="Times New Roman" w:eastAsia="Times New Roman" w:hAnsi="Times New Roman" w:cs="Times New Roman"/>
    </w:rPr>
  </w:style>
  <w:style w:type="character" w:customStyle="1" w:styleId="6">
    <w:name w:val="Основной текст (6)_"/>
    <w:basedOn w:val="a0"/>
    <w:link w:val="60"/>
    <w:rsid w:val="0026057A"/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Основной текст1"/>
    <w:basedOn w:val="a"/>
    <w:link w:val="a3"/>
    <w:rsid w:val="0026057A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26057A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0">
    <w:name w:val="заголовок 1"/>
    <w:basedOn w:val="a"/>
    <w:next w:val="a"/>
    <w:rsid w:val="0026057A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2026-08-14T06:56:00Z</cp:lastPrinted>
  <dcterms:created xsi:type="dcterms:W3CDTF">2025-07-08T06:43:00Z</dcterms:created>
  <dcterms:modified xsi:type="dcterms:W3CDTF">2026-08-14T06:58:00Z</dcterms:modified>
</cp:coreProperties>
</file>