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4D83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31974443"/>
      <w:r w:rsidRPr="00264E1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 </w:t>
      </w: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КРАСНОДАРСКИЙ КРАЙ</w:t>
      </w:r>
    </w:p>
    <w:p w14:paraId="6F798C07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ТБИЛИССКИЙ РАЙОН</w:t>
      </w:r>
    </w:p>
    <w:p w14:paraId="24FDE8E6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АДМИНИСТРАЦИЯ МУНИЦИПАЛЬНОГО ОБРАЗОВАНИЯ</w:t>
      </w:r>
    </w:p>
    <w:p w14:paraId="3BDC78E0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ТБИЛИССКИЙ РАЙОН</w:t>
      </w:r>
    </w:p>
    <w:p w14:paraId="1416017E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2B4409A1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ПОСТАНОВЛЕНИЕ</w:t>
      </w:r>
    </w:p>
    <w:p w14:paraId="6C322A92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5B980F02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___________ 2026 года </w:t>
      </w: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№ ______</w:t>
      </w: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264E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  <w:t>ст-ца Тбилисская</w:t>
      </w:r>
    </w:p>
    <w:p w14:paraId="7384B62F" w14:textId="77777777" w:rsidR="00264E19" w:rsidRPr="00264E19" w:rsidRDefault="00264E19" w:rsidP="00264E1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</w:p>
    <w:p w14:paraId="454E2FF2" w14:textId="77777777" w:rsidR="00264E19" w:rsidRPr="00264E19" w:rsidRDefault="00264E19" w:rsidP="00264E1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</w:p>
    <w:p w14:paraId="63922EF4" w14:textId="77777777" w:rsidR="00264E19" w:rsidRPr="00264E19" w:rsidRDefault="00264E19" w:rsidP="00264E19">
      <w:pPr>
        <w:widowControl w:val="0"/>
        <w:suppressAutoHyphens/>
        <w:spacing w:after="0" w:line="240" w:lineRule="auto"/>
        <w:ind w:left="709" w:right="565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</w:p>
    <w:p w14:paraId="51B2EB88" w14:textId="093A147F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1D1B5A93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от 30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декабря 2016 г.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186EC1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№ 1185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1" w:name="_Hlk230179963"/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Об утверждении Административного регламента 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186EC1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Предварительное согласование предоставления земельного участка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»</w:t>
      </w:r>
      <w:bookmarkEnd w:id="1"/>
    </w:p>
    <w:p w14:paraId="504FB13A" w14:textId="4DE1E398" w:rsidR="004644D8" w:rsidRPr="00A949EF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618AFD2C" w:rsidR="004644D8" w:rsidRPr="00A949EF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государственных и муниципальных услуг»,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                                                   от 20 марта 2025 г. </w:t>
      </w:r>
      <w:r w:rsidR="00ED6B5F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постановлением администрации муниципального образования Тбилисский район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, п о с т а н о в л я ю:</w:t>
      </w:r>
    </w:p>
    <w:p w14:paraId="45299447" w14:textId="60812966" w:rsidR="004644D8" w:rsidRPr="00186EC1" w:rsidRDefault="00186EC1" w:rsidP="00186EC1">
      <w:pPr>
        <w:widowControl w:val="0"/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ab/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</w:t>
      </w:r>
      <w:r w:rsidR="004644D8" w:rsidRPr="00186EC1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Внести в постановление администрации муниципального образования Тбилисский район 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30 декабря 2016 г. </w:t>
      </w:r>
      <w:r w:rsidRPr="00186EC1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 xml:space="preserve">№ 1185 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«Об утверждении Административного регламента предоставления администрацией муниципального образования Тбилисский район муниципальной услуги «Предварительное согласование предоставления земельного участка»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изменение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в новой редакции (приложение</w:t>
      </w:r>
      <w:r w:rsidR="004644D8" w:rsidRPr="00A949E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672A3318" w14:textId="626620C1" w:rsidR="004644D8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2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 Д.И.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FE0DD80" w14:textId="58F54ED3" w:rsidR="00201623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lastRenderedPageBreak/>
        <w:t xml:space="preserve">3.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Яньшин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proofErr w:type="spellEnd"/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Р.С.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опубликовать настоящее постановление в сетевом издании «Информационный портал Тбилисского района».</w:t>
      </w:r>
    </w:p>
    <w:p w14:paraId="58F70E9D" w14:textId="4F349583" w:rsidR="004644D8" w:rsidRPr="00A949EF" w:rsidRDefault="0071654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A949EF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A949EF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_Hlk226035005"/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788C7611" w:rsidR="001168FC" w:rsidRPr="00A949EF" w:rsidRDefault="001168FC" w:rsidP="001168FC">
      <w:pPr>
        <w:widowControl w:val="0"/>
        <w:tabs>
          <w:tab w:val="left" w:pos="1134"/>
        </w:tabs>
        <w:suppressAutoHyphens/>
        <w:spacing w:after="0" w:line="240" w:lineRule="auto"/>
        <w:ind w:right="-17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О.М. Ляхов</w:t>
      </w:r>
    </w:p>
    <w:bookmarkEnd w:id="2"/>
    <w:p w14:paraId="7FB7731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D4B934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75DC3F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333A4E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F4A51B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12EAA5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64A5813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D21A3C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E94B8BA" w14:textId="56D9A4F8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69AA9D6" w14:textId="5AC27B1C" w:rsidR="00761FCA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1F9CAD1" w14:textId="16E6B87A" w:rsidR="00186EC1" w:rsidRDefault="00186EC1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C3FE03C" w14:textId="77777777" w:rsidR="00186EC1" w:rsidRPr="00A949EF" w:rsidRDefault="00186EC1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bookmarkEnd w:id="0"/>
    <w:p w14:paraId="116F2679" w14:textId="77777777" w:rsidR="00761FCA" w:rsidRPr="00A949EF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sectPr w:rsidR="00761FCA" w:rsidRPr="00A949EF" w:rsidSect="00753169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56D38" w14:textId="77777777" w:rsidR="008130C5" w:rsidRDefault="008130C5" w:rsidP="00867464">
      <w:pPr>
        <w:spacing w:after="0" w:line="240" w:lineRule="auto"/>
      </w:pPr>
      <w:r>
        <w:separator/>
      </w:r>
    </w:p>
  </w:endnote>
  <w:endnote w:type="continuationSeparator" w:id="0">
    <w:p w14:paraId="1CB6D281" w14:textId="77777777" w:rsidR="008130C5" w:rsidRDefault="008130C5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CFB4E" w14:textId="77777777" w:rsidR="008130C5" w:rsidRDefault="008130C5" w:rsidP="00867464">
      <w:pPr>
        <w:spacing w:after="0" w:line="240" w:lineRule="auto"/>
      </w:pPr>
      <w:r>
        <w:separator/>
      </w:r>
    </w:p>
  </w:footnote>
  <w:footnote w:type="continuationSeparator" w:id="0">
    <w:p w14:paraId="287D67BD" w14:textId="77777777" w:rsidR="008130C5" w:rsidRDefault="008130C5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05838" w14:textId="7B50D459" w:rsidR="00ED6B5F" w:rsidRPr="00867464" w:rsidRDefault="00ED6B5F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120"/>
    <w:rsid w:val="0003101F"/>
    <w:rsid w:val="000B30B9"/>
    <w:rsid w:val="000E0B9D"/>
    <w:rsid w:val="001168FC"/>
    <w:rsid w:val="00116FBB"/>
    <w:rsid w:val="00121495"/>
    <w:rsid w:val="001808B1"/>
    <w:rsid w:val="00186EC1"/>
    <w:rsid w:val="001B0C81"/>
    <w:rsid w:val="001E62F5"/>
    <w:rsid w:val="00201623"/>
    <w:rsid w:val="00217AA6"/>
    <w:rsid w:val="00224303"/>
    <w:rsid w:val="00242168"/>
    <w:rsid w:val="00264E19"/>
    <w:rsid w:val="0028666F"/>
    <w:rsid w:val="002A2994"/>
    <w:rsid w:val="002E1120"/>
    <w:rsid w:val="00313168"/>
    <w:rsid w:val="0033151F"/>
    <w:rsid w:val="00363097"/>
    <w:rsid w:val="0037230C"/>
    <w:rsid w:val="003E27C9"/>
    <w:rsid w:val="003F7817"/>
    <w:rsid w:val="00414D5E"/>
    <w:rsid w:val="0041737E"/>
    <w:rsid w:val="0043576C"/>
    <w:rsid w:val="004644D8"/>
    <w:rsid w:val="0047136D"/>
    <w:rsid w:val="00480986"/>
    <w:rsid w:val="004A2ABD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933A8"/>
    <w:rsid w:val="006C1108"/>
    <w:rsid w:val="006D6B27"/>
    <w:rsid w:val="007074BC"/>
    <w:rsid w:val="00712424"/>
    <w:rsid w:val="00716543"/>
    <w:rsid w:val="00717A53"/>
    <w:rsid w:val="00734882"/>
    <w:rsid w:val="00753169"/>
    <w:rsid w:val="00761FCA"/>
    <w:rsid w:val="007937C5"/>
    <w:rsid w:val="007A09B7"/>
    <w:rsid w:val="007D5279"/>
    <w:rsid w:val="008130C5"/>
    <w:rsid w:val="00813B54"/>
    <w:rsid w:val="00823BDE"/>
    <w:rsid w:val="00864DBB"/>
    <w:rsid w:val="00867464"/>
    <w:rsid w:val="008A3984"/>
    <w:rsid w:val="008C6968"/>
    <w:rsid w:val="008D347A"/>
    <w:rsid w:val="008F385D"/>
    <w:rsid w:val="00937E5C"/>
    <w:rsid w:val="00973865"/>
    <w:rsid w:val="00981F0B"/>
    <w:rsid w:val="009A5B9A"/>
    <w:rsid w:val="00A205FF"/>
    <w:rsid w:val="00A238DC"/>
    <w:rsid w:val="00A949EF"/>
    <w:rsid w:val="00A97251"/>
    <w:rsid w:val="00AE71E7"/>
    <w:rsid w:val="00B02869"/>
    <w:rsid w:val="00B302B9"/>
    <w:rsid w:val="00B30615"/>
    <w:rsid w:val="00B44D85"/>
    <w:rsid w:val="00B93D44"/>
    <w:rsid w:val="00BC2157"/>
    <w:rsid w:val="00BE3404"/>
    <w:rsid w:val="00C15831"/>
    <w:rsid w:val="00C24179"/>
    <w:rsid w:val="00C652C3"/>
    <w:rsid w:val="00C8368D"/>
    <w:rsid w:val="00CD29B9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E6C67"/>
    <w:rsid w:val="00E2645E"/>
    <w:rsid w:val="00E51C63"/>
    <w:rsid w:val="00E5458E"/>
    <w:rsid w:val="00E66247"/>
    <w:rsid w:val="00E856C1"/>
    <w:rsid w:val="00EB2486"/>
    <w:rsid w:val="00ED6B5F"/>
    <w:rsid w:val="00F53B20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  <w15:docId w15:val="{51081A4F-0F6E-4A0C-A65E-94AB0CC6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8FE9A-1F2D-425C-9D92-2F166E28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2026-06-17T10:30:00Z</cp:lastPrinted>
  <dcterms:created xsi:type="dcterms:W3CDTF">2026-06-23T10:52:00Z</dcterms:created>
  <dcterms:modified xsi:type="dcterms:W3CDTF">2026-08-03T12:44:00Z</dcterms:modified>
</cp:coreProperties>
</file>