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8E5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1F9245F4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49927689" w14:textId="77777777"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12DA37E5" w14:textId="77777777"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14:paraId="0AE35A0E" w14:textId="77777777" w:rsidTr="005453C4">
        <w:tc>
          <w:tcPr>
            <w:tcW w:w="3436" w:type="dxa"/>
            <w:hideMark/>
          </w:tcPr>
          <w:p w14:paraId="589F02AA" w14:textId="5FB19D97" w:rsidR="00A0591D" w:rsidRPr="00F8612A" w:rsidRDefault="00EC4E89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 февраля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5958B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67360F9E" w14:textId="77777777"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200214C4" w14:textId="5235385B" w:rsidR="00A0591D" w:rsidRPr="00A400F2" w:rsidRDefault="00A0591D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EC4E89">
              <w:rPr>
                <w:rFonts w:eastAsia="Times New Roman"/>
                <w:szCs w:val="24"/>
                <w:lang w:eastAsia="ru-RU"/>
              </w:rPr>
              <w:t>82</w:t>
            </w:r>
            <w:r w:rsidRPr="00A400F2">
              <w:rPr>
                <w:rFonts w:eastAsia="Times New Roman"/>
                <w:szCs w:val="24"/>
                <w:lang w:eastAsia="ru-RU"/>
              </w:rPr>
              <w:t>/</w:t>
            </w:r>
            <w:r w:rsidR="00EC4E89">
              <w:rPr>
                <w:rFonts w:eastAsia="Times New Roman"/>
                <w:szCs w:val="24"/>
                <w:lang w:eastAsia="ru-RU"/>
              </w:rPr>
              <w:t>489</w:t>
            </w:r>
            <w:r w:rsidRPr="00A400F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A400F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4F027D10" w14:textId="77777777"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2D84AE93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5629F61F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22D3F05C" w14:textId="77777777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14:paraId="37B8BEE2" w14:textId="25D1E5C1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избирательной комиссии избирательного участка № </w:t>
      </w:r>
      <w:r w:rsidR="00D21241">
        <w:rPr>
          <w:b/>
          <w:szCs w:val="28"/>
        </w:rPr>
        <w:t>48-45</w:t>
      </w:r>
    </w:p>
    <w:p w14:paraId="457FA630" w14:textId="4B73FBA0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D21241">
        <w:rPr>
          <w:b/>
          <w:szCs w:val="28"/>
        </w:rPr>
        <w:t>Железневой</w:t>
      </w:r>
      <w:proofErr w:type="spellEnd"/>
      <w:r w:rsidR="00D21241">
        <w:rPr>
          <w:b/>
          <w:szCs w:val="28"/>
        </w:rPr>
        <w:t xml:space="preserve"> Ольги Николаевны</w:t>
      </w:r>
    </w:p>
    <w:p w14:paraId="4D176138" w14:textId="77777777"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14F97CC2" w14:textId="77777777"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4233E908" w14:textId="20C48158"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D21241">
        <w:rPr>
          <w:szCs w:val="28"/>
        </w:rPr>
        <w:t>48-45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D21241">
        <w:rPr>
          <w:bCs w:val="0"/>
          <w:szCs w:val="28"/>
        </w:rPr>
        <w:t>Железневой</w:t>
      </w:r>
      <w:proofErr w:type="spellEnd"/>
      <w:r w:rsidR="00D21241">
        <w:rPr>
          <w:bCs w:val="0"/>
          <w:szCs w:val="28"/>
        </w:rPr>
        <w:t xml:space="preserve"> Ольги Николаевны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назначенно</w:t>
      </w:r>
      <w:r w:rsidR="00CE02F8">
        <w:rPr>
          <w:szCs w:val="28"/>
        </w:rPr>
        <w:t>й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>Тбилисск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районн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отделени</w:t>
      </w:r>
      <w:r w:rsidR="00D976BA">
        <w:rPr>
          <w:szCs w:val="28"/>
        </w:rPr>
        <w:t>я</w:t>
      </w:r>
      <w:r w:rsidR="00D976BA" w:rsidRPr="00945894">
        <w:rPr>
          <w:szCs w:val="28"/>
        </w:rPr>
        <w:t xml:space="preserve"> Краснодарского краевого отделения политической партии </w:t>
      </w:r>
      <w:r w:rsidR="00D21241">
        <w:rPr>
          <w:szCs w:val="28"/>
        </w:rPr>
        <w:t>«</w:t>
      </w:r>
      <w:r w:rsidR="00D976BA" w:rsidRPr="00945894">
        <w:rPr>
          <w:szCs w:val="28"/>
        </w:rPr>
        <w:t>КОММУНИСТИЧЕСКАЯ ПАРТИЯ РОССИЙСКОЙ ФЕДЕРАЦИИ</w:t>
      </w:r>
      <w:r w:rsidR="00D21241">
        <w:rPr>
          <w:szCs w:val="28"/>
        </w:rPr>
        <w:t>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14:paraId="5C7FA77B" w14:textId="51164E92"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D21241">
        <w:rPr>
          <w:sz w:val="28"/>
          <w:szCs w:val="28"/>
        </w:rPr>
        <w:t>48-45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D21241">
        <w:rPr>
          <w:bCs/>
          <w:sz w:val="28"/>
          <w:szCs w:val="28"/>
        </w:rPr>
        <w:t>Железневой</w:t>
      </w:r>
      <w:proofErr w:type="spellEnd"/>
      <w:r w:rsidR="00D21241">
        <w:rPr>
          <w:bCs/>
          <w:sz w:val="28"/>
          <w:szCs w:val="28"/>
        </w:rPr>
        <w:t xml:space="preserve"> Ольги Николаевны</w:t>
      </w:r>
      <w:r w:rsidRPr="00BE5661">
        <w:rPr>
          <w:bCs/>
          <w:sz w:val="28"/>
          <w:szCs w:val="28"/>
        </w:rPr>
        <w:t>.</w:t>
      </w:r>
    </w:p>
    <w:p w14:paraId="2848EFC7" w14:textId="5141CD4C" w:rsidR="004B5122" w:rsidRPr="004B5122" w:rsidRDefault="004B5122" w:rsidP="004B51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D21241">
        <w:rPr>
          <w:sz w:val="28"/>
          <w:szCs w:val="28"/>
        </w:rPr>
        <w:t>5</w:t>
      </w:r>
      <w:r w:rsidRPr="006568F0">
        <w:rPr>
          <w:sz w:val="28"/>
          <w:szCs w:val="28"/>
        </w:rPr>
        <w:t xml:space="preserve"> пункта 1 решения территориальной избирательной </w:t>
      </w:r>
      <w:proofErr w:type="gramStart"/>
      <w:r w:rsidRPr="006568F0">
        <w:rPr>
          <w:sz w:val="28"/>
          <w:szCs w:val="28"/>
        </w:rPr>
        <w:t>комиссии  Тбилисская</w:t>
      </w:r>
      <w:proofErr w:type="gramEnd"/>
      <w:r w:rsidRPr="006568F0">
        <w:rPr>
          <w:sz w:val="28"/>
          <w:szCs w:val="28"/>
        </w:rPr>
        <w:t xml:space="preserve"> от «3</w:t>
      </w:r>
      <w:r w:rsidR="00D21241">
        <w:rPr>
          <w:sz w:val="28"/>
          <w:szCs w:val="28"/>
        </w:rPr>
        <w:t>1</w:t>
      </w:r>
      <w:r w:rsidRPr="006568F0">
        <w:rPr>
          <w:sz w:val="28"/>
          <w:szCs w:val="28"/>
        </w:rPr>
        <w:t>» мая 20</w:t>
      </w:r>
      <w:r w:rsidR="00D21241">
        <w:rPr>
          <w:sz w:val="28"/>
          <w:szCs w:val="28"/>
        </w:rPr>
        <w:t>23</w:t>
      </w:r>
      <w:r w:rsidRPr="006568F0">
        <w:rPr>
          <w:sz w:val="28"/>
          <w:szCs w:val="28"/>
        </w:rPr>
        <w:t xml:space="preserve"> г. № </w:t>
      </w:r>
      <w:r w:rsidR="00D21241">
        <w:rPr>
          <w:sz w:val="28"/>
          <w:szCs w:val="28"/>
        </w:rPr>
        <w:t>63</w:t>
      </w:r>
      <w:r w:rsidRPr="006568F0">
        <w:rPr>
          <w:sz w:val="28"/>
          <w:szCs w:val="28"/>
        </w:rPr>
        <w:t>/</w:t>
      </w:r>
      <w:r w:rsidR="00D21241">
        <w:rPr>
          <w:sz w:val="28"/>
          <w:szCs w:val="28"/>
        </w:rPr>
        <w:t>387</w:t>
      </w:r>
      <w:r w:rsidRPr="006568F0">
        <w:rPr>
          <w:sz w:val="28"/>
          <w:szCs w:val="28"/>
        </w:rPr>
        <w:t>-</w:t>
      </w:r>
      <w:r w:rsidR="00D21241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D21241">
        <w:rPr>
          <w:bCs/>
          <w:sz w:val="28"/>
          <w:szCs w:val="28"/>
        </w:rPr>
        <w:t>48-45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14:paraId="112373D2" w14:textId="1D01FC42"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r w:rsidR="00D21241">
        <w:rPr>
          <w:bCs/>
          <w:sz w:val="28"/>
          <w:szCs w:val="28"/>
        </w:rPr>
        <w:t>Щербакова Дмитрия Николаевича</w:t>
      </w:r>
      <w:r w:rsidR="00AC1797" w:rsidRPr="00C87377">
        <w:rPr>
          <w:bCs/>
          <w:sz w:val="28"/>
          <w:szCs w:val="28"/>
        </w:rPr>
        <w:t xml:space="preserve">, </w:t>
      </w:r>
      <w:r w:rsidR="00D21241">
        <w:rPr>
          <w:bCs/>
          <w:sz w:val="28"/>
          <w:szCs w:val="28"/>
        </w:rPr>
        <w:t>2005</w:t>
      </w:r>
      <w:r w:rsidR="00AC1797" w:rsidRPr="00C87377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 xml:space="preserve">года рождения, о </w:t>
      </w:r>
      <w:proofErr w:type="gramStart"/>
      <w:r w:rsidR="00AC1797" w:rsidRPr="00BE5661">
        <w:rPr>
          <w:bCs/>
          <w:sz w:val="28"/>
          <w:szCs w:val="28"/>
        </w:rPr>
        <w:t>планируемом  назначении</w:t>
      </w:r>
      <w:proofErr w:type="gramEnd"/>
      <w:r w:rsidR="00AC1797" w:rsidRPr="00BE5661">
        <w:rPr>
          <w:bCs/>
          <w:sz w:val="28"/>
          <w:szCs w:val="28"/>
        </w:rPr>
        <w:t xml:space="preserve"> е</w:t>
      </w:r>
      <w:r w:rsidR="00D21241">
        <w:rPr>
          <w:bCs/>
          <w:sz w:val="28"/>
          <w:szCs w:val="28"/>
        </w:rPr>
        <w:t>го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D21241">
        <w:rPr>
          <w:bCs/>
          <w:sz w:val="28"/>
          <w:szCs w:val="28"/>
        </w:rPr>
        <w:t>48-45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14:paraId="181F008E" w14:textId="26E211C3"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proofErr w:type="spellStart"/>
      <w:r w:rsidR="00D21241">
        <w:rPr>
          <w:bCs/>
          <w:sz w:val="28"/>
          <w:szCs w:val="28"/>
        </w:rPr>
        <w:t>Железневой</w:t>
      </w:r>
      <w:proofErr w:type="spellEnd"/>
      <w:r w:rsidR="00D21241">
        <w:rPr>
          <w:bCs/>
          <w:sz w:val="28"/>
          <w:szCs w:val="28"/>
        </w:rPr>
        <w:t xml:space="preserve"> Ольги Николаевны</w:t>
      </w:r>
      <w:r w:rsidR="00AC1797" w:rsidRPr="00BE5661">
        <w:rPr>
          <w:bCs/>
          <w:sz w:val="28"/>
          <w:szCs w:val="28"/>
        </w:rPr>
        <w:t xml:space="preserve">, выданное </w:t>
      </w:r>
      <w:r w:rsidR="00C1774F">
        <w:rPr>
          <w:bCs/>
          <w:sz w:val="28"/>
          <w:szCs w:val="28"/>
        </w:rPr>
        <w:t xml:space="preserve">        </w:t>
      </w:r>
      <w:proofErr w:type="gramStart"/>
      <w:r w:rsidR="00C1774F">
        <w:rPr>
          <w:bCs/>
          <w:sz w:val="28"/>
          <w:szCs w:val="28"/>
        </w:rPr>
        <w:t xml:space="preserve">   </w:t>
      </w:r>
      <w:r w:rsidR="00AC1797" w:rsidRPr="00BE5661">
        <w:rPr>
          <w:bCs/>
          <w:sz w:val="28"/>
          <w:szCs w:val="28"/>
        </w:rPr>
        <w:t>«</w:t>
      </w:r>
      <w:proofErr w:type="gramEnd"/>
      <w:r w:rsidR="00D21241">
        <w:rPr>
          <w:bCs/>
          <w:sz w:val="28"/>
          <w:szCs w:val="28"/>
        </w:rPr>
        <w:t>31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</w:t>
      </w:r>
      <w:r w:rsidR="00D21241">
        <w:rPr>
          <w:bCs/>
          <w:sz w:val="28"/>
          <w:szCs w:val="28"/>
        </w:rPr>
        <w:t>23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14:paraId="78650313" w14:textId="6011C50F"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proofErr w:type="spellStart"/>
      <w:r w:rsidR="00D21241">
        <w:rPr>
          <w:sz w:val="28"/>
          <w:szCs w:val="28"/>
        </w:rPr>
        <w:t>Железневой</w:t>
      </w:r>
      <w:proofErr w:type="spellEnd"/>
      <w:r w:rsidR="00D21241">
        <w:rPr>
          <w:sz w:val="28"/>
          <w:szCs w:val="28"/>
        </w:rPr>
        <w:t xml:space="preserve"> О.Н.</w:t>
      </w:r>
      <w:r w:rsidR="00AC1797" w:rsidRPr="00BE5661">
        <w:rPr>
          <w:sz w:val="28"/>
          <w:szCs w:val="28"/>
        </w:rPr>
        <w:t xml:space="preserve"> и направить </w:t>
      </w:r>
      <w:r w:rsidR="00AC1797" w:rsidRPr="00BE5661">
        <w:rPr>
          <w:bCs/>
          <w:sz w:val="28"/>
          <w:szCs w:val="28"/>
        </w:rPr>
        <w:t xml:space="preserve">в участковую </w:t>
      </w:r>
    </w:p>
    <w:p w14:paraId="5633F8A5" w14:textId="06D77F91"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 xml:space="preserve">избирательную комиссию избирательного участка № </w:t>
      </w:r>
      <w:r w:rsidR="00D21241">
        <w:rPr>
          <w:bCs/>
          <w:sz w:val="28"/>
          <w:szCs w:val="28"/>
        </w:rPr>
        <w:t>48-45</w:t>
      </w:r>
      <w:r w:rsidRPr="00BE5661">
        <w:rPr>
          <w:bCs/>
          <w:sz w:val="28"/>
          <w:szCs w:val="28"/>
        </w:rPr>
        <w:t>.</w:t>
      </w:r>
    </w:p>
    <w:p w14:paraId="22D6BED0" w14:textId="77777777"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комиссии.</w:t>
      </w:r>
    </w:p>
    <w:p w14:paraId="2363087B" w14:textId="1740AAB8"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Тбилисская Шадрину</w:t>
      </w:r>
      <w:r w:rsidR="00D21241" w:rsidRPr="00D21241">
        <w:rPr>
          <w:b w:val="0"/>
          <w:sz w:val="28"/>
          <w:szCs w:val="28"/>
        </w:rPr>
        <w:t xml:space="preserve"> </w:t>
      </w:r>
      <w:r w:rsidR="00D21241">
        <w:rPr>
          <w:b w:val="0"/>
          <w:sz w:val="28"/>
          <w:szCs w:val="28"/>
        </w:rPr>
        <w:t>А.Н.</w:t>
      </w:r>
    </w:p>
    <w:p w14:paraId="29492523" w14:textId="77777777"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76226A02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14:paraId="2149B4B5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О.Н. </w:t>
      </w:r>
      <w:proofErr w:type="spellStart"/>
      <w:r w:rsidRPr="00BE5661">
        <w:rPr>
          <w:szCs w:val="28"/>
        </w:rPr>
        <w:t>Бакута</w:t>
      </w:r>
      <w:proofErr w:type="spellEnd"/>
    </w:p>
    <w:p w14:paraId="23A63F79" w14:textId="77777777" w:rsidR="00A0591D" w:rsidRPr="00BE5661" w:rsidRDefault="00A0591D" w:rsidP="00A0591D">
      <w:pPr>
        <w:rPr>
          <w:szCs w:val="28"/>
        </w:rPr>
      </w:pPr>
    </w:p>
    <w:p w14:paraId="3BDDD5E1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14:paraId="4862F92C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14:paraId="17FDDE0F" w14:textId="77777777"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16332"/>
    <w:rsid w:val="000E6FC6"/>
    <w:rsid w:val="001A11B8"/>
    <w:rsid w:val="00393E79"/>
    <w:rsid w:val="004A0A18"/>
    <w:rsid w:val="004B5122"/>
    <w:rsid w:val="0054237B"/>
    <w:rsid w:val="005958BF"/>
    <w:rsid w:val="006554E9"/>
    <w:rsid w:val="00666C27"/>
    <w:rsid w:val="00960469"/>
    <w:rsid w:val="009C574F"/>
    <w:rsid w:val="00A0591D"/>
    <w:rsid w:val="00A400F2"/>
    <w:rsid w:val="00A760FC"/>
    <w:rsid w:val="00A93700"/>
    <w:rsid w:val="00AC1797"/>
    <w:rsid w:val="00BC6589"/>
    <w:rsid w:val="00BE5661"/>
    <w:rsid w:val="00C1774F"/>
    <w:rsid w:val="00C65B72"/>
    <w:rsid w:val="00C87377"/>
    <w:rsid w:val="00CD65EC"/>
    <w:rsid w:val="00CE02F8"/>
    <w:rsid w:val="00D21241"/>
    <w:rsid w:val="00D976BA"/>
    <w:rsid w:val="00DE1399"/>
    <w:rsid w:val="00EC49D0"/>
    <w:rsid w:val="00EC4E89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2A56"/>
  <w15:docId w15:val="{A82D321E-67F0-466C-88B5-AB8A0B1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31</cp:revision>
  <cp:lastPrinted>2024-03-14T12:24:00Z</cp:lastPrinted>
  <dcterms:created xsi:type="dcterms:W3CDTF">2020-08-10T14:18:00Z</dcterms:created>
  <dcterms:modified xsi:type="dcterms:W3CDTF">2024-03-14T12:24:00Z</dcterms:modified>
</cp:coreProperties>
</file>