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3C6DAC74" w:rsidR="0036390E" w:rsidRPr="00F74461" w:rsidRDefault="00A6352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A3586F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8456E47" w:rsidR="0036390E" w:rsidRPr="00D34EED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A3586F">
              <w:rPr>
                <w:b/>
                <w:bCs/>
                <w:sz w:val="28"/>
                <w:szCs w:val="28"/>
                <w:lang w:eastAsia="en-US"/>
              </w:rPr>
              <w:t>72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359555E7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4637D1">
        <w:rPr>
          <w:b/>
          <w:bCs/>
          <w:iCs/>
          <w:sz w:val="28"/>
          <w:szCs w:val="28"/>
        </w:rPr>
        <w:t>2</w:t>
      </w:r>
      <w:r w:rsidR="00A3586F">
        <w:rPr>
          <w:b/>
          <w:bCs/>
          <w:iCs/>
          <w:sz w:val="28"/>
          <w:szCs w:val="28"/>
        </w:rPr>
        <w:t>9</w:t>
      </w:r>
      <w:r w:rsidR="00D34EED">
        <w:rPr>
          <w:b/>
          <w:bCs/>
          <w:iCs/>
          <w:sz w:val="28"/>
          <w:szCs w:val="28"/>
        </w:rPr>
        <w:t xml:space="preserve"> </w:t>
      </w:r>
      <w:r w:rsidR="00C86F8F">
        <w:rPr>
          <w:b/>
          <w:bCs/>
          <w:iCs/>
          <w:sz w:val="28"/>
          <w:szCs w:val="28"/>
        </w:rPr>
        <w:t>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0E6E8321" w14:textId="43C17A32" w:rsidR="00A40949" w:rsidRPr="00A40949" w:rsidRDefault="004C5676" w:rsidP="002C75C9">
      <w:pPr>
        <w:tabs>
          <w:tab w:val="left" w:pos="709"/>
          <w:tab w:val="left" w:pos="4111"/>
          <w:tab w:val="left" w:pos="5631"/>
        </w:tabs>
        <w:ind w:right="1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2C75C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24FE8F92" w14:textId="77777777" w:rsidR="00534D12" w:rsidRDefault="00534D12" w:rsidP="00534D12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</w:p>
    <w:p w14:paraId="1B23F8C8" w14:textId="38E7B5F5" w:rsidR="00567015" w:rsidRPr="00567015" w:rsidRDefault="00871DE2" w:rsidP="00567015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AA6034">
        <w:rPr>
          <w:i/>
          <w:iCs/>
          <w:sz w:val="28"/>
          <w:szCs w:val="28"/>
        </w:rPr>
        <w:t xml:space="preserve"> </w:t>
      </w:r>
      <w:r w:rsidR="00567015" w:rsidRPr="00567015">
        <w:rPr>
          <w:bCs/>
          <w:sz w:val="28"/>
          <w:szCs w:val="28"/>
          <w:shd w:val="clear" w:color="auto" w:fill="FFFFFF"/>
        </w:rPr>
        <w:t xml:space="preserve">по краю без осадков. В отдельных </w:t>
      </w:r>
      <w:r w:rsidR="00567015">
        <w:rPr>
          <w:bCs/>
          <w:sz w:val="28"/>
          <w:szCs w:val="28"/>
          <w:shd w:val="clear" w:color="auto" w:fill="FFFFFF"/>
        </w:rPr>
        <w:t>районах</w:t>
      </w:r>
      <w:r w:rsidR="00567015" w:rsidRPr="00567015">
        <w:rPr>
          <w:bCs/>
          <w:sz w:val="28"/>
          <w:szCs w:val="28"/>
          <w:shd w:val="clear" w:color="auto" w:fill="FFFFFF"/>
        </w:rPr>
        <w:t xml:space="preserve"> усиливался ветер северных направлений </w:t>
      </w:r>
      <w:r w:rsidR="00567015">
        <w:rPr>
          <w:bCs/>
          <w:sz w:val="28"/>
          <w:szCs w:val="28"/>
          <w:shd w:val="clear" w:color="auto" w:fill="FFFFFF"/>
        </w:rPr>
        <w:t xml:space="preserve">с максимальными порывами </w:t>
      </w:r>
      <w:r w:rsidR="00567015" w:rsidRPr="00567015">
        <w:rPr>
          <w:bCs/>
          <w:sz w:val="28"/>
          <w:szCs w:val="28"/>
          <w:shd w:val="clear" w:color="auto" w:fill="FFFFFF"/>
        </w:rPr>
        <w:t>до 1</w:t>
      </w:r>
      <w:r w:rsidR="005F0586">
        <w:rPr>
          <w:bCs/>
          <w:sz w:val="28"/>
          <w:szCs w:val="28"/>
          <w:shd w:val="clear" w:color="auto" w:fill="FFFFFF"/>
        </w:rPr>
        <w:t>5</w:t>
      </w:r>
      <w:r w:rsidR="00567015" w:rsidRPr="00567015">
        <w:rPr>
          <w:bCs/>
          <w:sz w:val="28"/>
          <w:szCs w:val="28"/>
          <w:shd w:val="clear" w:color="auto" w:fill="FFFFFF"/>
        </w:rPr>
        <w:t>-1</w:t>
      </w:r>
      <w:r w:rsidR="00567015">
        <w:rPr>
          <w:bCs/>
          <w:sz w:val="28"/>
          <w:szCs w:val="28"/>
          <w:shd w:val="clear" w:color="auto" w:fill="FFFFFF"/>
        </w:rPr>
        <w:t>8</w:t>
      </w:r>
      <w:r w:rsidR="00567015" w:rsidRPr="00567015">
        <w:rPr>
          <w:bCs/>
          <w:sz w:val="28"/>
          <w:szCs w:val="28"/>
          <w:shd w:val="clear" w:color="auto" w:fill="FFFFFF"/>
        </w:rPr>
        <w:t xml:space="preserve"> м/с</w:t>
      </w:r>
      <w:r w:rsidR="00567015">
        <w:rPr>
          <w:bCs/>
          <w:sz w:val="28"/>
          <w:szCs w:val="28"/>
          <w:shd w:val="clear" w:color="auto" w:fill="FFFFFF"/>
        </w:rPr>
        <w:t>.</w:t>
      </w:r>
    </w:p>
    <w:p w14:paraId="17EB521F" w14:textId="4E0BD9DC" w:rsidR="00AA6034" w:rsidRPr="00534D12" w:rsidRDefault="00AA6034" w:rsidP="00567015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10B75A2E" w14:textId="216C1D1F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F241B9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FE6E932" w14:textId="022D596C" w:rsidR="008B6C5E" w:rsidRDefault="00D57DFD" w:rsidP="00341BAF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B56424">
        <w:rPr>
          <w:i/>
          <w:iCs/>
          <w:sz w:val="28"/>
          <w:szCs w:val="28"/>
        </w:rPr>
        <w:t>7</w:t>
      </w:r>
      <w:r w:rsidR="00A82E13" w:rsidRPr="008A4DD5">
        <w:rPr>
          <w:i/>
          <w:iCs/>
          <w:sz w:val="28"/>
          <w:szCs w:val="28"/>
        </w:rPr>
        <w:t xml:space="preserve"> августа 2025 г</w:t>
      </w:r>
      <w:r w:rsidR="00A82E13">
        <w:rPr>
          <w:i/>
          <w:iCs/>
          <w:sz w:val="28"/>
          <w:szCs w:val="28"/>
        </w:rPr>
        <w:t>.</w:t>
      </w:r>
      <w:r w:rsidR="008B6C5E">
        <w:rPr>
          <w:i/>
          <w:iCs/>
          <w:sz w:val="28"/>
          <w:szCs w:val="28"/>
        </w:rPr>
        <w:t>:</w:t>
      </w:r>
    </w:p>
    <w:p w14:paraId="35A231E4" w14:textId="50C70C20" w:rsidR="007935D3" w:rsidRDefault="00A82E13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15:00 местами в </w:t>
      </w:r>
      <w:r w:rsidR="000A1D1D">
        <w:rPr>
          <w:sz w:val="28"/>
          <w:szCs w:val="28"/>
        </w:rPr>
        <w:t xml:space="preserve">северо-западных, </w:t>
      </w:r>
      <w:r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 xml:space="preserve">центральных </w:t>
      </w:r>
      <w:r w:rsidR="00A40949">
        <w:rPr>
          <w:sz w:val="28"/>
          <w:szCs w:val="28"/>
        </w:rPr>
        <w:t>(ис</w:t>
      </w:r>
      <w:r>
        <w:rPr>
          <w:sz w:val="28"/>
          <w:szCs w:val="28"/>
        </w:rPr>
        <w:t xml:space="preserve">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>
        <w:rPr>
          <w:sz w:val="28"/>
          <w:szCs w:val="28"/>
        </w:rPr>
        <w:t>в северо-западных</w:t>
      </w:r>
      <w:r w:rsidR="00701CFE">
        <w:rPr>
          <w:sz w:val="28"/>
          <w:szCs w:val="28"/>
        </w:rPr>
        <w:t xml:space="preserve">, центральных (включая МО г. Краснодар) </w:t>
      </w:r>
      <w:r>
        <w:rPr>
          <w:sz w:val="28"/>
          <w:szCs w:val="28"/>
        </w:rPr>
        <w:t xml:space="preserve">районах Краснодарского края и местами на Черноморском побережье (исключая </w:t>
      </w:r>
      <w:r>
        <w:rPr>
          <w:sz w:val="28"/>
          <w:szCs w:val="28"/>
        </w:rPr>
        <w:lastRenderedPageBreak/>
        <w:t>муниципальное образование г.</w:t>
      </w:r>
      <w:r w:rsidR="00A40949">
        <w:rPr>
          <w:sz w:val="28"/>
          <w:szCs w:val="28"/>
        </w:rPr>
        <w:t> </w:t>
      </w:r>
      <w:r>
        <w:rPr>
          <w:sz w:val="28"/>
          <w:szCs w:val="28"/>
        </w:rPr>
        <w:t>Сочи – зона прогнозирования ФГБУ «СЦГМС ЧАМ») отмечалась высокая пожароопасность (ВПО) 4 класса (НЯ)</w:t>
      </w:r>
      <w:r w:rsidR="008B6C5E">
        <w:rPr>
          <w:sz w:val="28"/>
          <w:szCs w:val="28"/>
        </w:rPr>
        <w:t>;</w:t>
      </w:r>
    </w:p>
    <w:p w14:paraId="235B9F09" w14:textId="77777777" w:rsidR="00A40949" w:rsidRDefault="00A40949" w:rsidP="004C567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6512DEC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40F28F77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AE6AA5">
        <w:rPr>
          <w:b/>
          <w:bCs/>
          <w:iCs/>
          <w:sz w:val="28"/>
          <w:szCs w:val="28"/>
        </w:rPr>
        <w:t>2</w:t>
      </w:r>
      <w:r w:rsidR="00B56424">
        <w:rPr>
          <w:b/>
          <w:bCs/>
          <w:iCs/>
          <w:sz w:val="28"/>
          <w:szCs w:val="28"/>
        </w:rPr>
        <w:t>8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2E140F">
        <w:rPr>
          <w:b/>
          <w:bCs/>
          <w:iCs/>
          <w:sz w:val="28"/>
          <w:szCs w:val="28"/>
        </w:rPr>
        <w:t>2</w:t>
      </w:r>
      <w:r w:rsidR="00B56424">
        <w:rPr>
          <w:b/>
          <w:bCs/>
          <w:iCs/>
          <w:sz w:val="28"/>
          <w:szCs w:val="28"/>
        </w:rPr>
        <w:t>9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1A64D9E8" w14:textId="2C3C4FF9" w:rsidR="000D4574" w:rsidRPr="008A2A07" w:rsidRDefault="00E35DC1" w:rsidP="008A2A07">
      <w:pPr>
        <w:ind w:firstLine="709"/>
        <w:jc w:val="both"/>
        <w:rPr>
          <w:noProof/>
          <w:sz w:val="28"/>
          <w:szCs w:val="28"/>
        </w:rPr>
      </w:pPr>
      <w:r w:rsidRPr="008A2A07">
        <w:rPr>
          <w:b/>
          <w:color w:val="000000"/>
          <w:sz w:val="28"/>
          <w:szCs w:val="28"/>
        </w:rPr>
        <w:t>по Краснодарскому краю</w:t>
      </w:r>
      <w:r w:rsidRPr="008A2A07">
        <w:rPr>
          <w:b/>
          <w:bCs/>
          <w:color w:val="000000"/>
          <w:sz w:val="28"/>
          <w:szCs w:val="28"/>
        </w:rPr>
        <w:t>:</w:t>
      </w:r>
      <w:r w:rsidRPr="008A2A07">
        <w:rPr>
          <w:color w:val="000000"/>
          <w:sz w:val="28"/>
          <w:szCs w:val="28"/>
        </w:rPr>
        <w:t xml:space="preserve"> </w:t>
      </w:r>
      <w:r w:rsidR="00356313" w:rsidRPr="008A2A07">
        <w:rPr>
          <w:noProof/>
          <w:sz w:val="28"/>
          <w:szCs w:val="28"/>
        </w:rPr>
        <w:t>п</w:t>
      </w:r>
      <w:r w:rsidR="00F928DC" w:rsidRPr="008A2A07">
        <w:rPr>
          <w:noProof/>
          <w:sz w:val="28"/>
          <w:szCs w:val="28"/>
        </w:rPr>
        <w:t xml:space="preserve">еременная облачность. </w:t>
      </w:r>
      <w:r w:rsidR="008A2A07" w:rsidRPr="008A2A07">
        <w:rPr>
          <w:rFonts w:eastAsia="Calibri"/>
          <w:noProof/>
          <w:sz w:val="28"/>
          <w:szCs w:val="28"/>
        </w:rPr>
        <w:t xml:space="preserve">Без осадков. Ветер восточный, северо-восточный  6-11 м/с, местами порывы 12-14 м/с, днем и вечером 15-20 м/с. Температура воздуха ночью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16…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21°</w:t>
      </w:r>
      <w:r w:rsidR="005F0586">
        <w:rPr>
          <w:rFonts w:eastAsia="Calibri"/>
          <w:noProof/>
          <w:sz w:val="28"/>
          <w:szCs w:val="28"/>
        </w:rPr>
        <w:t>С</w:t>
      </w:r>
      <w:r w:rsidR="008A2A07" w:rsidRPr="008A2A07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13…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18</w:t>
      </w:r>
      <w:r w:rsidR="008A2A07">
        <w:rPr>
          <w:rFonts w:eastAsia="Calibri"/>
          <w:noProof/>
          <w:sz w:val="28"/>
          <w:szCs w:val="28"/>
        </w:rPr>
        <w:t>℃</w:t>
      </w:r>
      <w:r w:rsidR="008A2A07" w:rsidRPr="008A2A07">
        <w:rPr>
          <w:rFonts w:eastAsia="Calibri"/>
          <w:noProof/>
          <w:sz w:val="28"/>
          <w:szCs w:val="28"/>
        </w:rPr>
        <w:t xml:space="preserve">; днем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29…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34</w:t>
      </w:r>
      <w:r w:rsidR="008A2A07">
        <w:rPr>
          <w:rFonts w:eastAsia="Calibri"/>
          <w:noProof/>
          <w:sz w:val="28"/>
          <w:szCs w:val="28"/>
        </w:rPr>
        <w:t>℃</w:t>
      </w:r>
      <w:r w:rsidR="008A2A07" w:rsidRPr="008A2A07">
        <w:rPr>
          <w:rFonts w:eastAsia="Calibri"/>
          <w:noProof/>
          <w:sz w:val="28"/>
          <w:szCs w:val="28"/>
        </w:rPr>
        <w:t xml:space="preserve">; в горах ночью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8…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13</w:t>
      </w:r>
      <w:r w:rsidR="008A2A07">
        <w:rPr>
          <w:rFonts w:eastAsia="Calibri"/>
          <w:noProof/>
          <w:sz w:val="28"/>
          <w:szCs w:val="28"/>
        </w:rPr>
        <w:t>℃</w:t>
      </w:r>
      <w:r w:rsidR="008A2A07" w:rsidRPr="008A2A07">
        <w:rPr>
          <w:rFonts w:eastAsia="Calibri"/>
          <w:noProof/>
          <w:sz w:val="28"/>
          <w:szCs w:val="28"/>
        </w:rPr>
        <w:t xml:space="preserve">, днем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17…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22</w:t>
      </w:r>
      <w:r w:rsidR="00957C54" w:rsidRPr="008A2A07">
        <w:rPr>
          <w:noProof/>
          <w:sz w:val="28"/>
          <w:szCs w:val="28"/>
        </w:rPr>
        <w:t>℃;</w:t>
      </w:r>
    </w:p>
    <w:p w14:paraId="1D050E2D" w14:textId="5C336D20" w:rsidR="000D4574" w:rsidRPr="008A2A07" w:rsidRDefault="006E196C" w:rsidP="008A2A07">
      <w:pPr>
        <w:ind w:firstLine="709"/>
        <w:jc w:val="both"/>
        <w:rPr>
          <w:noProof/>
          <w:sz w:val="28"/>
          <w:szCs w:val="28"/>
        </w:rPr>
      </w:pPr>
      <w:r w:rsidRPr="008A2A07">
        <w:rPr>
          <w:rFonts w:eastAsia="Calibri"/>
          <w:b/>
          <w:bCs/>
          <w:noProof/>
          <w:sz w:val="28"/>
          <w:szCs w:val="28"/>
        </w:rPr>
        <w:t>н</w:t>
      </w:r>
      <w:r w:rsidR="00171E7C" w:rsidRPr="008A2A07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8A2A07">
        <w:rPr>
          <w:noProof/>
          <w:sz w:val="28"/>
          <w:szCs w:val="28"/>
        </w:rPr>
        <w:t xml:space="preserve"> </w:t>
      </w:r>
      <w:r w:rsidR="000479D5" w:rsidRPr="008A2A07">
        <w:rPr>
          <w:noProof/>
          <w:sz w:val="28"/>
          <w:szCs w:val="28"/>
        </w:rPr>
        <w:t xml:space="preserve">переменная облачность. </w:t>
      </w:r>
      <w:r w:rsidR="008A2A07" w:rsidRPr="008A2A07">
        <w:rPr>
          <w:rFonts w:eastAsia="Calibri"/>
          <w:noProof/>
          <w:sz w:val="28"/>
          <w:szCs w:val="28"/>
        </w:rPr>
        <w:t xml:space="preserve">Без осадков. Ветер восточный, северо-восточный с переходом днем местами на южный, юго-западный 6-11 м/с, местами порывы 15-18 м/с, в районе Новороссийска 17-22 м/с. Температура воздуха ночью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18…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23</w:t>
      </w:r>
      <w:r w:rsidR="008A2A07">
        <w:rPr>
          <w:rFonts w:eastAsia="Calibri"/>
          <w:noProof/>
          <w:sz w:val="28"/>
          <w:szCs w:val="28"/>
        </w:rPr>
        <w:t>℃</w:t>
      </w:r>
      <w:r w:rsidR="008A2A07" w:rsidRPr="008A2A07">
        <w:rPr>
          <w:rFonts w:eastAsia="Calibri"/>
          <w:noProof/>
          <w:sz w:val="28"/>
          <w:szCs w:val="28"/>
        </w:rPr>
        <w:t xml:space="preserve">, днем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28…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33</w:t>
      </w:r>
      <w:r w:rsidR="00957C54" w:rsidRPr="008A2A07">
        <w:rPr>
          <w:noProof/>
          <w:sz w:val="28"/>
          <w:szCs w:val="28"/>
        </w:rPr>
        <w:t>℃</w:t>
      </w:r>
      <w:r w:rsidR="00DF583E" w:rsidRPr="008A2A07">
        <w:rPr>
          <w:noProof/>
          <w:sz w:val="28"/>
          <w:szCs w:val="28"/>
        </w:rPr>
        <w:t>;</w:t>
      </w:r>
    </w:p>
    <w:p w14:paraId="24065975" w14:textId="2B4341AD" w:rsidR="00E05D82" w:rsidRPr="008A2A07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8A2A07">
        <w:rPr>
          <w:rFonts w:eastAsia="Calibri"/>
          <w:b/>
          <w:iCs/>
          <w:noProof/>
          <w:sz w:val="28"/>
          <w:szCs w:val="28"/>
        </w:rPr>
        <w:t>п</w:t>
      </w:r>
      <w:r w:rsidR="00171E7C" w:rsidRPr="008A2A0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8A2A07">
        <w:rPr>
          <w:rFonts w:eastAsia="Calibri"/>
          <w:b/>
          <w:iCs/>
          <w:noProof/>
          <w:sz w:val="28"/>
          <w:szCs w:val="28"/>
        </w:rPr>
        <w:t>:</w:t>
      </w:r>
      <w:r w:rsidR="00A539C5" w:rsidRPr="008A2A07">
        <w:rPr>
          <w:noProof/>
          <w:sz w:val="28"/>
          <w:szCs w:val="28"/>
        </w:rPr>
        <w:t xml:space="preserve"> </w:t>
      </w:r>
      <w:r w:rsidR="008A2A07" w:rsidRPr="008A2A07">
        <w:rPr>
          <w:rFonts w:eastAsia="Calibri"/>
          <w:noProof/>
          <w:sz w:val="28"/>
          <w:szCs w:val="28"/>
        </w:rPr>
        <w:t xml:space="preserve">небольшая облачность. Без осадков. Ветер северо-восточный, восточный 6-11 м/с, днем и вечером порывы 15-17 м/с. Температура воздуха ночью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19…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21</w:t>
      </w:r>
      <w:r w:rsidR="008A2A07">
        <w:rPr>
          <w:rFonts w:eastAsia="Calibri"/>
          <w:noProof/>
          <w:sz w:val="28"/>
          <w:szCs w:val="28"/>
        </w:rPr>
        <w:t>℃</w:t>
      </w:r>
      <w:r w:rsidR="008A2A07" w:rsidRPr="008A2A07">
        <w:rPr>
          <w:rFonts w:eastAsia="Calibri"/>
          <w:noProof/>
          <w:sz w:val="28"/>
          <w:szCs w:val="28"/>
        </w:rPr>
        <w:t xml:space="preserve">,  днем 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32…</w:t>
      </w:r>
      <w:r w:rsidR="008A2A07">
        <w:rPr>
          <w:rFonts w:eastAsia="Calibri"/>
          <w:noProof/>
          <w:sz w:val="28"/>
          <w:szCs w:val="28"/>
        </w:rPr>
        <w:t>+</w:t>
      </w:r>
      <w:r w:rsidR="008A2A07" w:rsidRPr="008A2A07">
        <w:rPr>
          <w:rFonts w:eastAsia="Calibri"/>
          <w:noProof/>
          <w:sz w:val="28"/>
          <w:szCs w:val="28"/>
        </w:rPr>
        <w:t>34</w:t>
      </w:r>
      <w:r w:rsidR="00E05D82" w:rsidRPr="008A2A07">
        <w:rPr>
          <w:noProof/>
          <w:sz w:val="28"/>
          <w:szCs w:val="28"/>
        </w:rPr>
        <w:t xml:space="preserve">℃. </w:t>
      </w:r>
    </w:p>
    <w:p w14:paraId="1D2EBF61" w14:textId="22A2A42A" w:rsidR="00393D7D" w:rsidRPr="008A2A07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8A2A07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8A2A07">
        <w:rPr>
          <w:b/>
          <w:noProof/>
          <w:sz w:val="28"/>
          <w:szCs w:val="28"/>
        </w:rPr>
        <w:t>П</w:t>
      </w:r>
      <w:r w:rsidR="00E711F3" w:rsidRPr="008A2A07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8A2A07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8A2A07">
        <w:rPr>
          <w:b/>
          <w:noProof/>
          <w:sz w:val="28"/>
          <w:szCs w:val="28"/>
        </w:rPr>
        <w:t>(по данным ФГБУ «СЦГМС ЧАМ»)</w:t>
      </w:r>
    </w:p>
    <w:p w14:paraId="53891DAF" w14:textId="3F59342D" w:rsidR="00F928DC" w:rsidRPr="000479D5" w:rsidRDefault="00AE6AA5" w:rsidP="000D52A1">
      <w:pPr>
        <w:ind w:firstLine="709"/>
        <w:jc w:val="both"/>
        <w:rPr>
          <w:sz w:val="28"/>
          <w:szCs w:val="28"/>
        </w:rPr>
      </w:pPr>
      <w:r w:rsidRPr="008A2A07">
        <w:rPr>
          <w:b/>
          <w:bCs/>
          <w:sz w:val="28"/>
          <w:szCs w:val="28"/>
        </w:rPr>
        <w:t>2</w:t>
      </w:r>
      <w:r w:rsidR="00B56424" w:rsidRPr="008A2A07">
        <w:rPr>
          <w:b/>
          <w:bCs/>
          <w:sz w:val="28"/>
          <w:szCs w:val="28"/>
        </w:rPr>
        <w:t>9</w:t>
      </w:r>
      <w:r w:rsidR="00C86F8F" w:rsidRPr="008A2A07">
        <w:rPr>
          <w:b/>
          <w:bCs/>
          <w:sz w:val="28"/>
          <w:szCs w:val="28"/>
        </w:rPr>
        <w:t xml:space="preserve"> </w:t>
      </w:r>
      <w:r w:rsidR="007E005B" w:rsidRPr="008A2A07">
        <w:rPr>
          <w:b/>
          <w:bCs/>
          <w:sz w:val="28"/>
          <w:szCs w:val="28"/>
        </w:rPr>
        <w:t>августа</w:t>
      </w:r>
      <w:r w:rsidR="00E711F3" w:rsidRPr="008A2A07">
        <w:rPr>
          <w:b/>
          <w:bCs/>
          <w:sz w:val="28"/>
          <w:szCs w:val="28"/>
        </w:rPr>
        <w:t>.</w:t>
      </w:r>
      <w:r w:rsidR="00777ACC" w:rsidRPr="008A2A07">
        <w:rPr>
          <w:b/>
          <w:bCs/>
          <w:sz w:val="28"/>
          <w:szCs w:val="28"/>
        </w:rPr>
        <w:t xml:space="preserve"> </w:t>
      </w:r>
      <w:r w:rsidR="008A2A07" w:rsidRPr="008A2A07">
        <w:rPr>
          <w:color w:val="000000"/>
          <w:sz w:val="28"/>
          <w:szCs w:val="28"/>
        </w:rPr>
        <w:t>Переменная облачность. Без осадков</w:t>
      </w:r>
      <w:r w:rsidR="008A2A07" w:rsidRPr="008A2A07">
        <w:rPr>
          <w:rFonts w:eastAsia="Calibri"/>
          <w:color w:val="000000"/>
          <w:sz w:val="28"/>
          <w:szCs w:val="28"/>
        </w:rPr>
        <w:t xml:space="preserve">. </w:t>
      </w:r>
      <w:r w:rsidR="008A2A07" w:rsidRPr="008A2A07">
        <w:rPr>
          <w:color w:val="000000"/>
          <w:sz w:val="28"/>
          <w:szCs w:val="28"/>
        </w:rPr>
        <w:t xml:space="preserve">Ветер юго-западный </w:t>
      </w:r>
      <w:r w:rsidR="008A2A07">
        <w:rPr>
          <w:color w:val="000000"/>
          <w:sz w:val="28"/>
          <w:szCs w:val="28"/>
        </w:rPr>
        <w:br/>
      </w:r>
      <w:r w:rsidR="008A2A07" w:rsidRPr="008A2A07">
        <w:rPr>
          <w:color w:val="000000"/>
          <w:sz w:val="28"/>
          <w:szCs w:val="28"/>
        </w:rPr>
        <w:t xml:space="preserve">6-11 м/с. Температура воздуха ночью </w:t>
      </w:r>
      <w:r w:rsidR="008A2A07">
        <w:rPr>
          <w:color w:val="000000"/>
          <w:sz w:val="28"/>
          <w:szCs w:val="28"/>
        </w:rPr>
        <w:t>+</w:t>
      </w:r>
      <w:r w:rsidR="008A2A07" w:rsidRPr="008A2A07">
        <w:rPr>
          <w:color w:val="000000"/>
          <w:sz w:val="28"/>
          <w:szCs w:val="28"/>
        </w:rPr>
        <w:t>19…</w:t>
      </w:r>
      <w:r w:rsidR="008A2A07">
        <w:rPr>
          <w:color w:val="000000"/>
          <w:sz w:val="28"/>
          <w:szCs w:val="28"/>
        </w:rPr>
        <w:t>+</w:t>
      </w:r>
      <w:r w:rsidR="008A2A07" w:rsidRPr="008A2A07">
        <w:rPr>
          <w:color w:val="000000"/>
          <w:sz w:val="28"/>
          <w:szCs w:val="28"/>
        </w:rPr>
        <w:t>24</w:t>
      </w:r>
      <w:r w:rsidR="008A2A07">
        <w:rPr>
          <w:color w:val="000000"/>
          <w:sz w:val="28"/>
          <w:szCs w:val="28"/>
        </w:rPr>
        <w:t>℃</w:t>
      </w:r>
      <w:r w:rsidR="008A2A07" w:rsidRPr="008A2A07">
        <w:rPr>
          <w:color w:val="000000"/>
          <w:sz w:val="28"/>
          <w:szCs w:val="28"/>
        </w:rPr>
        <w:t xml:space="preserve">, днём </w:t>
      </w:r>
      <w:r w:rsidR="008A2A07">
        <w:rPr>
          <w:color w:val="000000"/>
          <w:sz w:val="28"/>
          <w:szCs w:val="28"/>
        </w:rPr>
        <w:t>+</w:t>
      </w:r>
      <w:r w:rsidR="008A2A07" w:rsidRPr="008A2A07">
        <w:rPr>
          <w:color w:val="000000"/>
          <w:sz w:val="28"/>
          <w:szCs w:val="28"/>
        </w:rPr>
        <w:t>27…</w:t>
      </w:r>
      <w:r w:rsidR="008A2A07">
        <w:rPr>
          <w:color w:val="000000"/>
          <w:sz w:val="28"/>
          <w:szCs w:val="28"/>
        </w:rPr>
        <w:t>+</w:t>
      </w:r>
      <w:r w:rsidR="008A2A07" w:rsidRPr="008A2A07">
        <w:rPr>
          <w:color w:val="000000"/>
          <w:sz w:val="28"/>
          <w:szCs w:val="28"/>
        </w:rPr>
        <w:t>32</w:t>
      </w:r>
      <w:r w:rsidR="008A2A07">
        <w:rPr>
          <w:color w:val="000000"/>
          <w:sz w:val="28"/>
          <w:szCs w:val="28"/>
        </w:rPr>
        <w:t>℃</w:t>
      </w:r>
      <w:r w:rsidR="008A2A07" w:rsidRPr="008A2A07">
        <w:rPr>
          <w:color w:val="000000"/>
          <w:sz w:val="28"/>
          <w:szCs w:val="28"/>
        </w:rPr>
        <w:t xml:space="preserve">. Предгорья и низкие горы: ночью </w:t>
      </w:r>
      <w:r w:rsidR="008A2A07">
        <w:rPr>
          <w:color w:val="000000"/>
          <w:sz w:val="28"/>
          <w:szCs w:val="28"/>
        </w:rPr>
        <w:t>+</w:t>
      </w:r>
      <w:r w:rsidR="008A2A07" w:rsidRPr="008A2A07">
        <w:rPr>
          <w:color w:val="000000"/>
          <w:sz w:val="28"/>
          <w:szCs w:val="28"/>
        </w:rPr>
        <w:t>16…</w:t>
      </w:r>
      <w:r w:rsidR="008A2A07">
        <w:rPr>
          <w:color w:val="000000"/>
          <w:sz w:val="28"/>
          <w:szCs w:val="28"/>
        </w:rPr>
        <w:t>+</w:t>
      </w:r>
      <w:r w:rsidR="008A2A07" w:rsidRPr="008A2A07">
        <w:rPr>
          <w:color w:val="000000"/>
          <w:sz w:val="28"/>
          <w:szCs w:val="28"/>
        </w:rPr>
        <w:t>21</w:t>
      </w:r>
      <w:r w:rsidR="008A2A07">
        <w:rPr>
          <w:color w:val="000000"/>
          <w:sz w:val="28"/>
          <w:szCs w:val="28"/>
        </w:rPr>
        <w:t>℃</w:t>
      </w:r>
      <w:r w:rsidR="008A2A07" w:rsidRPr="008A2A07">
        <w:rPr>
          <w:color w:val="000000"/>
          <w:sz w:val="28"/>
          <w:szCs w:val="28"/>
        </w:rPr>
        <w:t xml:space="preserve">, днём </w:t>
      </w:r>
      <w:r w:rsidR="008A2A07">
        <w:rPr>
          <w:color w:val="000000"/>
          <w:sz w:val="28"/>
          <w:szCs w:val="28"/>
        </w:rPr>
        <w:t>+</w:t>
      </w:r>
      <w:r w:rsidR="008A2A07" w:rsidRPr="008A2A07">
        <w:rPr>
          <w:color w:val="000000"/>
          <w:sz w:val="28"/>
          <w:szCs w:val="28"/>
        </w:rPr>
        <w:t>27…</w:t>
      </w:r>
      <w:r w:rsidR="008A2A07">
        <w:rPr>
          <w:color w:val="000000"/>
          <w:sz w:val="28"/>
          <w:szCs w:val="28"/>
        </w:rPr>
        <w:t>+</w:t>
      </w:r>
      <w:r w:rsidR="008A2A07" w:rsidRPr="008A2A07">
        <w:rPr>
          <w:color w:val="000000"/>
          <w:sz w:val="28"/>
          <w:szCs w:val="28"/>
        </w:rPr>
        <w:t>32</w:t>
      </w:r>
      <w:r w:rsidR="00F928DC" w:rsidRPr="00C15398">
        <w:rPr>
          <w:color w:val="000000"/>
          <w:sz w:val="28"/>
          <w:szCs w:val="28"/>
        </w:rPr>
        <w:t>℃.</w:t>
      </w:r>
    </w:p>
    <w:p w14:paraId="58739D59" w14:textId="77777777" w:rsidR="00534D12" w:rsidRDefault="00534D12" w:rsidP="002C75C9">
      <w:pPr>
        <w:jc w:val="both"/>
        <w:rPr>
          <w:b/>
          <w:bCs/>
          <w:color w:val="000000"/>
          <w:sz w:val="28"/>
          <w:szCs w:val="28"/>
        </w:rPr>
      </w:pPr>
    </w:p>
    <w:p w14:paraId="04AEFE7A" w14:textId="77777777" w:rsidR="000E5744" w:rsidRPr="000E5744" w:rsidRDefault="000E5744" w:rsidP="000E5744">
      <w:pPr>
        <w:spacing w:line="242" w:lineRule="auto"/>
        <w:ind w:left="-1" w:firstLine="720"/>
        <w:jc w:val="both"/>
        <w:rPr>
          <w:sz w:val="28"/>
          <w:szCs w:val="22"/>
          <w:lang w:eastAsia="en-US"/>
        </w:rPr>
      </w:pPr>
      <w:r w:rsidRPr="000E5744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28.08.2025:</w:t>
      </w:r>
    </w:p>
    <w:p w14:paraId="48654ADD" w14:textId="77777777" w:rsidR="000E5744" w:rsidRPr="000E5744" w:rsidRDefault="000E5744" w:rsidP="000E5744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0E5744">
        <w:rPr>
          <w:i/>
          <w:iCs/>
          <w:sz w:val="28"/>
          <w:szCs w:val="22"/>
          <w:lang w:eastAsia="en-US"/>
        </w:rPr>
        <w:t xml:space="preserve">До конца суток 28.08.2025, а также в течение суток 29.08.2025 местами в центральных (исключая МО г. Краснодар), северо-западных, северо-восточных, </w:t>
      </w:r>
      <w:bookmarkStart w:id="13" w:name="_Hlk206314386"/>
      <w:r w:rsidRPr="000E5744">
        <w:rPr>
          <w:i/>
          <w:iCs/>
          <w:sz w:val="28"/>
          <w:szCs w:val="22"/>
          <w:lang w:eastAsia="en-US"/>
        </w:rPr>
        <w:t>юго-западных</w:t>
      </w:r>
      <w:bookmarkEnd w:id="13"/>
      <w:r w:rsidRPr="000E5744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0098BC88" w14:textId="77777777" w:rsidR="000E5744" w:rsidRPr="000E5744" w:rsidRDefault="000E5744" w:rsidP="000E5744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0F5D121" w14:textId="13B5C1DA" w:rsidR="000E5744" w:rsidRPr="000E5744" w:rsidRDefault="000E5744" w:rsidP="000E5744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E5744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5 от</w:t>
      </w:r>
      <w:r w:rsidR="000D4574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 xml:space="preserve">28.06.2025) НЯ о 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28.08.2025:</w:t>
      </w:r>
    </w:p>
    <w:p w14:paraId="2164DED1" w14:textId="77777777" w:rsidR="000E5744" w:rsidRPr="000E5744" w:rsidRDefault="000E5744" w:rsidP="000E5744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0E5744">
        <w:rPr>
          <w:rFonts w:eastAsia="Calibri"/>
          <w:i/>
          <w:iCs/>
          <w:sz w:val="28"/>
          <w:szCs w:val="28"/>
          <w:lang w:eastAsia="en-US"/>
        </w:rPr>
        <w:t>До конца суток 28.08.2025, а также в течение суток 29.08.2025 местами в северо-западных, юго-западных, юго-восточных, центральных (включая МО г. Краснодар), северо-восточных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63143412" w14:textId="77777777" w:rsidR="00F241B9" w:rsidRPr="00B12733" w:rsidRDefault="00F241B9" w:rsidP="00B12733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14:paraId="443DB5BC" w14:textId="104B1C4F" w:rsidR="00EC414F" w:rsidRDefault="00871DE2" w:rsidP="00567015">
      <w:pPr>
        <w:ind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lastRenderedPageBreak/>
        <w:t xml:space="preserve">1.3. Гидрологическая: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 </w:t>
      </w:r>
      <w:r w:rsidR="00573652">
        <w:rPr>
          <w:i/>
          <w:sz w:val="28"/>
          <w:szCs w:val="28"/>
        </w:rPr>
        <w:t>2025 г</w:t>
      </w:r>
      <w:r w:rsidR="00EC414F">
        <w:rPr>
          <w:i/>
          <w:sz w:val="28"/>
          <w:szCs w:val="28"/>
        </w:rPr>
        <w:t>.</w:t>
      </w:r>
      <w:r w:rsidR="00EC414F" w:rsidRPr="00EC414F">
        <w:rPr>
          <w:sz w:val="28"/>
          <w:szCs w:val="28"/>
        </w:rPr>
        <w:t xml:space="preserve"> на </w:t>
      </w:r>
      <w:r w:rsidR="00F241B9">
        <w:rPr>
          <w:sz w:val="28"/>
          <w:szCs w:val="28"/>
        </w:rPr>
        <w:t>водных объектах</w:t>
      </w:r>
      <w:r w:rsidR="00EC414F" w:rsidRPr="00EC414F">
        <w:rPr>
          <w:sz w:val="28"/>
          <w:szCs w:val="28"/>
        </w:rPr>
        <w:t xml:space="preserve"> края существенных изменений не наблюдалось. </w:t>
      </w:r>
      <w:r w:rsidR="00567015" w:rsidRPr="00567015">
        <w:rPr>
          <w:sz w:val="28"/>
          <w:szCs w:val="28"/>
        </w:rPr>
        <w:t>В связи с увеличением сброса с Невинномысского гидроузла</w:t>
      </w:r>
      <w:r w:rsidR="005F0586">
        <w:rPr>
          <w:sz w:val="28"/>
          <w:szCs w:val="28"/>
        </w:rPr>
        <w:t>,</w:t>
      </w:r>
      <w:r w:rsidR="00567015" w:rsidRPr="00567015">
        <w:rPr>
          <w:sz w:val="28"/>
          <w:szCs w:val="28"/>
        </w:rPr>
        <w:t xml:space="preserve"> </w:t>
      </w:r>
      <w:r w:rsidR="005F0586" w:rsidRPr="00567015">
        <w:rPr>
          <w:sz w:val="28"/>
          <w:szCs w:val="28"/>
        </w:rPr>
        <w:t>в среднем течении р</w:t>
      </w:r>
      <w:r w:rsidR="005F0586">
        <w:rPr>
          <w:sz w:val="28"/>
          <w:szCs w:val="28"/>
        </w:rPr>
        <w:t xml:space="preserve">еки </w:t>
      </w:r>
      <w:r w:rsidR="005F0586" w:rsidRPr="00567015">
        <w:rPr>
          <w:sz w:val="28"/>
          <w:szCs w:val="28"/>
        </w:rPr>
        <w:t xml:space="preserve">Кубань </w:t>
      </w:r>
      <w:r w:rsidR="00567015" w:rsidRPr="00567015">
        <w:rPr>
          <w:sz w:val="28"/>
          <w:szCs w:val="28"/>
        </w:rPr>
        <w:t>отмеча</w:t>
      </w:r>
      <w:r w:rsidR="005F0586">
        <w:rPr>
          <w:sz w:val="28"/>
          <w:szCs w:val="28"/>
        </w:rPr>
        <w:t>лся</w:t>
      </w:r>
      <w:r w:rsidR="00567015" w:rsidRPr="00567015">
        <w:rPr>
          <w:sz w:val="28"/>
          <w:szCs w:val="28"/>
        </w:rPr>
        <w:t xml:space="preserve"> подъем уровней воды </w:t>
      </w:r>
      <w:r w:rsidR="00567015">
        <w:rPr>
          <w:sz w:val="28"/>
          <w:szCs w:val="28"/>
        </w:rPr>
        <w:t>без достижения неблагоприятных отм</w:t>
      </w:r>
      <w:r w:rsidR="00545D90">
        <w:rPr>
          <w:sz w:val="28"/>
          <w:szCs w:val="28"/>
        </w:rPr>
        <w:t>е</w:t>
      </w:r>
      <w:r w:rsidR="00567015">
        <w:rPr>
          <w:sz w:val="28"/>
          <w:szCs w:val="28"/>
        </w:rPr>
        <w:t>ток</w:t>
      </w:r>
      <w:r w:rsidR="00567015" w:rsidRPr="00567015">
        <w:rPr>
          <w:sz w:val="28"/>
          <w:szCs w:val="28"/>
        </w:rPr>
        <w:t xml:space="preserve">.  </w:t>
      </w:r>
      <w:r w:rsidR="00EC414F" w:rsidRPr="00EC414F">
        <w:rPr>
          <w:sz w:val="28"/>
          <w:szCs w:val="28"/>
        </w:rPr>
        <w:t>Гидрологическая</w:t>
      </w:r>
      <w:r w:rsidR="00F241B9">
        <w:rPr>
          <w:sz w:val="28"/>
          <w:szCs w:val="28"/>
        </w:rPr>
        <w:t xml:space="preserve"> </w:t>
      </w:r>
      <w:r w:rsidR="00EC414F" w:rsidRPr="00EC414F">
        <w:rPr>
          <w:sz w:val="28"/>
          <w:szCs w:val="28"/>
        </w:rPr>
        <w:t>обстановка в норме.</w:t>
      </w:r>
    </w:p>
    <w:p w14:paraId="6175205C" w14:textId="1025ACC6" w:rsidR="00EC414F" w:rsidRDefault="00A14726" w:rsidP="00534D12">
      <w:pPr>
        <w:ind w:right="-1" w:firstLine="709"/>
        <w:jc w:val="both"/>
        <w:rPr>
          <w:color w:val="000000"/>
          <w:sz w:val="28"/>
          <w:szCs w:val="28"/>
        </w:rPr>
      </w:pPr>
      <w:r w:rsidRPr="00D3027C">
        <w:rPr>
          <w:sz w:val="28"/>
          <w:szCs w:val="28"/>
        </w:rPr>
        <w:t>Температура воды у берегов Черного моря +2</w:t>
      </w:r>
      <w:r w:rsidR="00D3027C" w:rsidRPr="00D3027C">
        <w:rPr>
          <w:sz w:val="28"/>
          <w:szCs w:val="28"/>
        </w:rPr>
        <w:t>0</w:t>
      </w:r>
      <w:r w:rsidRPr="00D3027C">
        <w:rPr>
          <w:sz w:val="28"/>
          <w:szCs w:val="28"/>
        </w:rPr>
        <w:t>…+2</w:t>
      </w:r>
      <w:r w:rsidR="00D3027C" w:rsidRPr="00D3027C">
        <w:rPr>
          <w:sz w:val="28"/>
          <w:szCs w:val="28"/>
        </w:rPr>
        <w:t>7</w:t>
      </w:r>
      <w:r w:rsidRPr="00D3027C">
        <w:rPr>
          <w:sz w:val="28"/>
          <w:szCs w:val="28"/>
        </w:rPr>
        <w:t>°С, Азовского моря +2</w:t>
      </w:r>
      <w:r w:rsidR="00D3027C" w:rsidRPr="00D3027C">
        <w:rPr>
          <w:sz w:val="28"/>
          <w:szCs w:val="28"/>
        </w:rPr>
        <w:t>2…+23</w:t>
      </w:r>
      <w:r w:rsidRPr="00D3027C">
        <w:rPr>
          <w:sz w:val="28"/>
          <w:szCs w:val="28"/>
        </w:rPr>
        <w:t>°С</w:t>
      </w:r>
      <w:r w:rsidRPr="00D3027C">
        <w:rPr>
          <w:color w:val="000000"/>
          <w:sz w:val="28"/>
          <w:szCs w:val="28"/>
        </w:rPr>
        <w:t>.</w:t>
      </w:r>
    </w:p>
    <w:p w14:paraId="496E673F" w14:textId="070AE8B9" w:rsidR="00534D12" w:rsidRDefault="00704459" w:rsidP="008A2A07">
      <w:pPr>
        <w:ind w:right="-1" w:firstLine="709"/>
        <w:jc w:val="both"/>
        <w:rPr>
          <w:iCs/>
          <w:sz w:val="28"/>
          <w:szCs w:val="28"/>
        </w:rPr>
      </w:pPr>
      <w:r w:rsidRPr="00586E27">
        <w:rPr>
          <w:b/>
          <w:bCs/>
          <w:sz w:val="28"/>
          <w:szCs w:val="28"/>
        </w:rPr>
        <w:t>Прогноз</w:t>
      </w:r>
      <w:r w:rsidRPr="00080ABA">
        <w:rPr>
          <w:b/>
          <w:bCs/>
          <w:sz w:val="28"/>
          <w:szCs w:val="28"/>
        </w:rPr>
        <w:t>:</w:t>
      </w:r>
      <w:r w:rsidRPr="00BA762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</w:t>
      </w:r>
      <w:r w:rsidR="00B56424">
        <w:rPr>
          <w:i/>
          <w:iCs/>
          <w:sz w:val="28"/>
          <w:szCs w:val="28"/>
        </w:rPr>
        <w:t>9</w:t>
      </w:r>
      <w:r>
        <w:rPr>
          <w:i/>
          <w:iCs/>
          <w:sz w:val="28"/>
          <w:szCs w:val="28"/>
        </w:rPr>
        <w:t xml:space="preserve"> </w:t>
      </w:r>
      <w:r w:rsidRPr="00323B0A">
        <w:rPr>
          <w:i/>
          <w:iCs/>
          <w:sz w:val="28"/>
          <w:szCs w:val="28"/>
        </w:rPr>
        <w:t>августа 2025 г.</w:t>
      </w:r>
      <w:r w:rsidRPr="00323B0A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существенных изменений на реках края не ожидается.</w:t>
      </w:r>
      <w:r w:rsidR="008A2A07">
        <w:rPr>
          <w:iCs/>
          <w:sz w:val="28"/>
          <w:szCs w:val="28"/>
        </w:rPr>
        <w:t xml:space="preserve"> </w:t>
      </w:r>
      <w:r w:rsidR="00093CEC" w:rsidRPr="00F241B9">
        <w:rPr>
          <w:iCs/>
          <w:sz w:val="28"/>
          <w:szCs w:val="28"/>
        </w:rPr>
        <w:t xml:space="preserve">В связи с усилением </w:t>
      </w:r>
      <w:r w:rsidR="00F50533" w:rsidRPr="00F241B9">
        <w:rPr>
          <w:iCs/>
          <w:sz w:val="28"/>
          <w:szCs w:val="28"/>
        </w:rPr>
        <w:t>ветра</w:t>
      </w:r>
      <w:r w:rsidR="00F241B9">
        <w:rPr>
          <w:iCs/>
          <w:sz w:val="28"/>
          <w:szCs w:val="28"/>
        </w:rPr>
        <w:t xml:space="preserve"> восточных направлений</w:t>
      </w:r>
      <w:r w:rsidR="00F50533" w:rsidRPr="00F241B9">
        <w:rPr>
          <w:iCs/>
          <w:sz w:val="28"/>
          <w:szCs w:val="28"/>
        </w:rPr>
        <w:t>, на</w:t>
      </w:r>
      <w:r w:rsidR="00F241B9">
        <w:rPr>
          <w:iCs/>
          <w:sz w:val="28"/>
          <w:szCs w:val="28"/>
        </w:rPr>
        <w:t xml:space="preserve"> побережье Азовского моря ожидаются</w:t>
      </w:r>
      <w:r w:rsidR="00093CEC" w:rsidRPr="00F241B9">
        <w:rPr>
          <w:iCs/>
          <w:sz w:val="28"/>
          <w:szCs w:val="28"/>
        </w:rPr>
        <w:t xml:space="preserve"> сгонные явления.</w:t>
      </w:r>
    </w:p>
    <w:p w14:paraId="51D1E84A" w14:textId="77777777" w:rsidR="008A2A07" w:rsidRPr="008A2A07" w:rsidRDefault="008A2A07" w:rsidP="008A2A07">
      <w:pPr>
        <w:ind w:right="-1" w:firstLine="709"/>
        <w:jc w:val="both"/>
        <w:rPr>
          <w:iCs/>
          <w:sz w:val="28"/>
          <w:szCs w:val="28"/>
        </w:rPr>
      </w:pPr>
    </w:p>
    <w:p w14:paraId="13D5C913" w14:textId="6C0EAB23" w:rsidR="00763208" w:rsidRPr="00F26C03" w:rsidRDefault="00F036A6" w:rsidP="00EC414F">
      <w:pPr>
        <w:ind w:right="-1" w:firstLine="708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7AB9DEA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C729B3">
              <w:rPr>
                <w:sz w:val="15"/>
                <w:szCs w:val="15"/>
              </w:rPr>
              <w:t>2</w:t>
            </w:r>
            <w:r w:rsidR="00033813">
              <w:rPr>
                <w:sz w:val="15"/>
                <w:szCs w:val="15"/>
              </w:rPr>
              <w:t>6</w:t>
            </w:r>
            <w:r w:rsidR="00C729B3">
              <w:rPr>
                <w:sz w:val="15"/>
                <w:szCs w:val="15"/>
              </w:rPr>
              <w:t>,</w:t>
            </w:r>
            <w:r w:rsidR="00691B91">
              <w:rPr>
                <w:sz w:val="15"/>
                <w:szCs w:val="15"/>
              </w:rPr>
              <w:t>0</w:t>
            </w:r>
            <w:r w:rsidR="00B56424">
              <w:rPr>
                <w:sz w:val="15"/>
                <w:szCs w:val="15"/>
              </w:rPr>
              <w:t>3</w:t>
            </w:r>
          </w:p>
          <w:p w14:paraId="70854E86" w14:textId="12881B65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691B91">
              <w:rPr>
                <w:sz w:val="15"/>
                <w:szCs w:val="15"/>
              </w:rPr>
              <w:t>15,76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688C438E" w:rsidR="00F036A6" w:rsidRPr="0085205C" w:rsidRDefault="00B5642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29652F3C" w:rsidR="00F036A6" w:rsidRPr="0085205C" w:rsidRDefault="00B5642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733A96DF" w:rsidR="00F036A6" w:rsidRPr="0085205C" w:rsidRDefault="00B5642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29BACC71" w:rsidR="00F036A6" w:rsidRPr="0085205C" w:rsidRDefault="00B56424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7529DDDA" w:rsidR="00F036A6" w:rsidRPr="0085205C" w:rsidRDefault="00B5642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2C1D281F" w:rsidR="00F036A6" w:rsidRPr="001754F4" w:rsidRDefault="00B5642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4C37B840" w:rsidR="00F036A6" w:rsidRPr="0044596E" w:rsidRDefault="00B5642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7,66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5102F800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A24EA7">
              <w:rPr>
                <w:rFonts w:eastAsia="SimSun"/>
                <w:sz w:val="15"/>
                <w:szCs w:val="15"/>
              </w:rPr>
              <w:t>4</w:t>
            </w:r>
            <w:r w:rsidR="00B56424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10A44B57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09EB0527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183153A8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37630722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704E890F" w:rsidR="00F036A6" w:rsidRPr="0085205C" w:rsidRDefault="00B5642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0F063ABA" w:rsidR="00F036A6" w:rsidRPr="001754F4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46FBEEA6" w:rsidR="00F036A6" w:rsidRPr="0044596E" w:rsidRDefault="00B5642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30,52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49FF3B02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5F879A5C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7039A511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6E7E81B9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20AE3763" w:rsidR="00F036A6" w:rsidRPr="0085205C" w:rsidRDefault="00B5642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44770B69" w:rsidR="00F036A6" w:rsidRPr="001754F4" w:rsidRDefault="00B5642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1E90B12C" w:rsidR="00F036A6" w:rsidRPr="0044596E" w:rsidRDefault="00B5642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2CDC26DF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91B91">
              <w:rPr>
                <w:sz w:val="15"/>
                <w:szCs w:val="15"/>
              </w:rPr>
              <w:t>8,0</w:t>
            </w:r>
            <w:r w:rsidR="00B56424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5463334D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6B954822" w:rsidR="00F036A6" w:rsidRPr="0085205C" w:rsidRDefault="00B56424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58FD2BF3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038BDCD4" w:rsidR="00F036A6" w:rsidRPr="0085205C" w:rsidRDefault="00B5642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63E32131" w:rsidR="00143E1A" w:rsidRPr="0085205C" w:rsidRDefault="00B5642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49988346" w:rsidR="00F036A6" w:rsidRPr="001754F4" w:rsidRDefault="00B56424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2CD94737" w:rsidR="00F036A6" w:rsidRPr="0044596E" w:rsidRDefault="00B5642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6CA681CF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E6AA5">
        <w:rPr>
          <w:b/>
          <w:bCs/>
          <w:i/>
          <w:iCs/>
          <w:sz w:val="28"/>
          <w:szCs w:val="28"/>
        </w:rPr>
        <w:t>2</w:t>
      </w:r>
      <w:r w:rsidR="00B56424">
        <w:rPr>
          <w:b/>
          <w:bCs/>
          <w:i/>
          <w:iCs/>
          <w:sz w:val="28"/>
          <w:szCs w:val="28"/>
        </w:rPr>
        <w:t>8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4" w:name="_Hlk202958034"/>
      <w:bookmarkEnd w:id="3"/>
      <w:bookmarkEnd w:id="4"/>
      <w:bookmarkEnd w:id="5"/>
    </w:p>
    <w:p w14:paraId="641F7938" w14:textId="2CE17CD9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70A1F4DA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2E140F">
        <w:rPr>
          <w:i/>
          <w:iCs/>
          <w:sz w:val="28"/>
          <w:szCs w:val="28"/>
        </w:rPr>
        <w:t>2</w:t>
      </w:r>
      <w:r w:rsidR="00B56424">
        <w:rPr>
          <w:i/>
          <w:iCs/>
          <w:sz w:val="28"/>
          <w:szCs w:val="28"/>
        </w:rPr>
        <w:t>9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E4691">
        <w:rPr>
          <w:iCs/>
          <w:sz w:val="28"/>
          <w:szCs w:val="28"/>
        </w:rPr>
        <w:t xml:space="preserve">в связи с </w:t>
      </w:r>
      <w:r w:rsidR="00574E3B" w:rsidRPr="00A75BAD">
        <w:rPr>
          <w:sz w:val="28"/>
          <w:szCs w:val="28"/>
        </w:rPr>
        <w:t>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4BFD896C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547D912F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</w:t>
      </w:r>
      <w:r w:rsidR="00B56424">
        <w:rPr>
          <w:i/>
          <w:iCs/>
          <w:sz w:val="28"/>
          <w:szCs w:val="28"/>
        </w:rPr>
        <w:t>9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67B7B13" w:rsidR="00871DE2" w:rsidRDefault="00871DE2" w:rsidP="009A5DD8">
      <w:pPr>
        <w:ind w:firstLine="737"/>
        <w:jc w:val="both"/>
        <w:rPr>
          <w:bCs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</w:p>
    <w:p w14:paraId="545D0922" w14:textId="2C89B188" w:rsidR="002B43C1" w:rsidRPr="001248A4" w:rsidRDefault="002B43C1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27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sz w:val="28"/>
          <w:szCs w:val="28"/>
        </w:rPr>
        <w:t xml:space="preserve">, в результате купания в бассейне отеля «Олимп» произошло отравление парами хлора </w:t>
      </w:r>
      <w:r w:rsidR="005F0586">
        <w:rPr>
          <w:sz w:val="28"/>
          <w:szCs w:val="28"/>
        </w:rPr>
        <w:br/>
      </w:r>
      <w:r>
        <w:rPr>
          <w:sz w:val="28"/>
          <w:szCs w:val="28"/>
        </w:rPr>
        <w:t>14 человек, в том числе 8 детей. Пострадавшие были доставлены в медицинское учреждение, угрозы жизни нет.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0D09DD34" w14:textId="396C760A" w:rsidR="002C75C9" w:rsidRPr="002C75C9" w:rsidRDefault="002C75C9" w:rsidP="002C75C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bookmarkStart w:id="19" w:name="_Hlk207264943"/>
      <w:r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>МО</w:t>
      </w:r>
      <w:r w:rsidR="00A96C29">
        <w:rPr>
          <w:b/>
          <w:bCs/>
          <w:sz w:val="28"/>
          <w:szCs w:val="28"/>
        </w:rPr>
        <w:t>:</w:t>
      </w:r>
      <w:r w:rsidRPr="00D616F5">
        <w:rPr>
          <w:b/>
          <w:bCs/>
          <w:sz w:val="28"/>
          <w:szCs w:val="28"/>
        </w:rPr>
        <w:t xml:space="preserve"> </w:t>
      </w:r>
      <w:r w:rsidR="00A96C29">
        <w:rPr>
          <w:b/>
          <w:bCs/>
          <w:sz w:val="28"/>
          <w:szCs w:val="28"/>
        </w:rPr>
        <w:t xml:space="preserve">Тихорецкий район; городские округа </w:t>
      </w:r>
      <w:r w:rsidR="00545D90">
        <w:rPr>
          <w:b/>
          <w:bCs/>
          <w:sz w:val="28"/>
          <w:szCs w:val="28"/>
        </w:rPr>
        <w:br/>
      </w:r>
      <w:r w:rsidR="00A96C29">
        <w:rPr>
          <w:b/>
          <w:bCs/>
          <w:sz w:val="28"/>
          <w:szCs w:val="28"/>
        </w:rPr>
        <w:t>г. Армавир, г.</w:t>
      </w:r>
      <w:r w:rsidR="00A96C29" w:rsidRPr="00A96C29">
        <w:rPr>
          <w:b/>
          <w:bCs/>
          <w:sz w:val="28"/>
          <w:szCs w:val="28"/>
        </w:rPr>
        <w:t xml:space="preserve"> </w:t>
      </w:r>
      <w:r w:rsidR="00A96C29">
        <w:rPr>
          <w:b/>
          <w:bCs/>
          <w:sz w:val="28"/>
          <w:szCs w:val="28"/>
        </w:rPr>
        <w:t>Краснодар,</w:t>
      </w:r>
      <w:r w:rsidR="00A96C29" w:rsidRPr="00A96C29">
        <w:rPr>
          <w:b/>
          <w:bCs/>
          <w:sz w:val="28"/>
          <w:szCs w:val="28"/>
        </w:rPr>
        <w:t xml:space="preserve"> </w:t>
      </w:r>
      <w:r w:rsidR="00A96C29">
        <w:rPr>
          <w:b/>
          <w:bCs/>
          <w:sz w:val="28"/>
          <w:szCs w:val="28"/>
        </w:rPr>
        <w:t>г.-к. Сочи</w:t>
      </w:r>
      <w:r>
        <w:rPr>
          <w:sz w:val="28"/>
          <w:szCs w:val="28"/>
        </w:rPr>
        <w:t xml:space="preserve"> </w:t>
      </w:r>
      <w:bookmarkStart w:id="20" w:name="_Hlk206402173"/>
      <w:r w:rsidRPr="006C2D8F">
        <w:rPr>
          <w:color w:val="000000"/>
          <w:sz w:val="28"/>
          <w:szCs w:val="28"/>
          <w:lang w:eastAsia="zh-CN"/>
        </w:rPr>
        <w:t xml:space="preserve">поступала </w:t>
      </w:r>
      <w:bookmarkEnd w:id="19"/>
      <w:r w:rsidRPr="006C2D8F">
        <w:rPr>
          <w:color w:val="000000"/>
          <w:sz w:val="28"/>
          <w:szCs w:val="28"/>
          <w:lang w:eastAsia="zh-CN"/>
        </w:rPr>
        <w:t>информация об угрозе минировани</w:t>
      </w:r>
      <w:r>
        <w:rPr>
          <w:color w:val="000000"/>
          <w:sz w:val="28"/>
          <w:szCs w:val="28"/>
          <w:lang w:eastAsia="zh-CN"/>
        </w:rPr>
        <w:t>я</w:t>
      </w:r>
      <w:bookmarkEnd w:id="20"/>
      <w:r>
        <w:rPr>
          <w:color w:val="000000"/>
          <w:sz w:val="28"/>
          <w:szCs w:val="28"/>
          <w:lang w:eastAsia="zh-CN"/>
        </w:rPr>
        <w:t xml:space="preserve"> </w:t>
      </w:r>
      <w:r w:rsidR="00A96C29">
        <w:rPr>
          <w:color w:val="000000"/>
          <w:sz w:val="28"/>
          <w:szCs w:val="28"/>
          <w:lang w:val="x-none" w:eastAsia="zh-CN"/>
        </w:rPr>
        <w:t>5</w:t>
      </w:r>
      <w:r>
        <w:rPr>
          <w:color w:val="000000"/>
          <w:sz w:val="28"/>
          <w:szCs w:val="28"/>
          <w:lang w:val="x-none" w:eastAsia="zh-CN"/>
        </w:rPr>
        <w:t xml:space="preserve"> объект</w:t>
      </w:r>
      <w:r w:rsidR="00A96C29">
        <w:rPr>
          <w:color w:val="000000"/>
          <w:sz w:val="28"/>
          <w:szCs w:val="28"/>
          <w:lang w:val="x-none" w:eastAsia="zh-CN"/>
        </w:rPr>
        <w:t>ов</w:t>
      </w:r>
      <w:r w:rsidR="00093CEC">
        <w:rPr>
          <w:color w:val="000000"/>
          <w:sz w:val="28"/>
          <w:szCs w:val="28"/>
          <w:lang w:val="x-none" w:eastAsia="zh-CN"/>
        </w:rPr>
        <w:t xml:space="preserve"> (</w:t>
      </w:r>
      <w:r w:rsidR="00A96C29">
        <w:rPr>
          <w:color w:val="000000"/>
          <w:sz w:val="28"/>
          <w:szCs w:val="28"/>
          <w:lang w:val="x-none" w:eastAsia="zh-CN"/>
        </w:rPr>
        <w:t>1 железнодорожный вокзал и 4 объекта образования</w:t>
      </w:r>
      <w:r w:rsidR="00093CEC">
        <w:rPr>
          <w:color w:val="000000"/>
          <w:sz w:val="28"/>
          <w:szCs w:val="28"/>
          <w:lang w:val="x-none" w:eastAsia="zh-CN"/>
        </w:rPr>
        <w:t>)</w:t>
      </w:r>
      <w:r>
        <w:rPr>
          <w:color w:val="000000"/>
          <w:sz w:val="28"/>
          <w:szCs w:val="28"/>
          <w:lang w:val="x-none" w:eastAsia="zh-CN"/>
        </w:rPr>
        <w:t xml:space="preserve">.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>
        <w:rPr>
          <w:color w:val="000000"/>
          <w:sz w:val="28"/>
          <w:szCs w:val="28"/>
          <w:lang w:eastAsia="zh-CN"/>
        </w:rPr>
        <w:t>.</w:t>
      </w:r>
    </w:p>
    <w:p w14:paraId="358EDD3D" w14:textId="61FDA558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826441">
        <w:rPr>
          <w:color w:val="000000" w:themeColor="text1"/>
          <w:spacing w:val="-8"/>
          <w:sz w:val="28"/>
          <w:szCs w:val="28"/>
        </w:rPr>
        <w:t>5</w:t>
      </w:r>
      <w:r w:rsidR="00A96C29">
        <w:rPr>
          <w:color w:val="000000" w:themeColor="text1"/>
          <w:spacing w:val="-8"/>
          <w:sz w:val="28"/>
          <w:szCs w:val="28"/>
        </w:rPr>
        <w:t>9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A96C29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Пострада</w:t>
      </w:r>
      <w:r w:rsidR="00B915DF">
        <w:rPr>
          <w:iCs/>
          <w:sz w:val="28"/>
          <w:szCs w:val="28"/>
        </w:rPr>
        <w:t>вших и погибших нет</w:t>
      </w:r>
      <w:r w:rsidR="00080ABA">
        <w:rPr>
          <w:iCs/>
          <w:sz w:val="28"/>
          <w:szCs w:val="28"/>
        </w:rPr>
        <w:t>.</w:t>
      </w:r>
    </w:p>
    <w:p w14:paraId="1BBA0337" w14:textId="064BF10A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A96C29">
        <w:rPr>
          <w:color w:val="000000" w:themeColor="text1"/>
          <w:spacing w:val="-8"/>
          <w:sz w:val="28"/>
          <w:szCs w:val="28"/>
        </w:rPr>
        <w:t>24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 xml:space="preserve">о </w:t>
      </w:r>
      <w:r w:rsidR="00A96C29">
        <w:rPr>
          <w:color w:val="000000" w:themeColor="text1"/>
          <w:spacing w:val="-8"/>
          <w:sz w:val="28"/>
          <w:szCs w:val="28"/>
        </w:rPr>
        <w:t>23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A96C29">
        <w:rPr>
          <w:color w:val="000000" w:themeColor="text1"/>
          <w:spacing w:val="-8"/>
          <w:sz w:val="28"/>
          <w:szCs w:val="28"/>
        </w:rPr>
        <w:t>а</w:t>
      </w:r>
      <w:r>
        <w:rPr>
          <w:color w:val="000000" w:themeColor="text1"/>
          <w:spacing w:val="-8"/>
          <w:sz w:val="28"/>
          <w:szCs w:val="28"/>
        </w:rPr>
        <w:t>, поги</w:t>
      </w:r>
      <w:r w:rsidR="00B915DF">
        <w:rPr>
          <w:color w:val="000000" w:themeColor="text1"/>
          <w:spacing w:val="-8"/>
          <w:sz w:val="28"/>
          <w:szCs w:val="28"/>
        </w:rPr>
        <w:t>б</w:t>
      </w:r>
      <w:r w:rsidR="00A96C29">
        <w:rPr>
          <w:color w:val="000000" w:themeColor="text1"/>
          <w:spacing w:val="-8"/>
          <w:sz w:val="28"/>
          <w:szCs w:val="28"/>
        </w:rPr>
        <w:t>ло 2 человека.</w:t>
      </w:r>
    </w:p>
    <w:p w14:paraId="4A1A0875" w14:textId="598AE841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A96C29">
        <w:rPr>
          <w:sz w:val="28"/>
          <w:szCs w:val="28"/>
        </w:rPr>
        <w:t xml:space="preserve">зарегистрирован </w:t>
      </w:r>
      <w:r w:rsidR="00545D90">
        <w:rPr>
          <w:sz w:val="28"/>
          <w:szCs w:val="28"/>
        </w:rPr>
        <w:br/>
      </w:r>
      <w:r w:rsidR="00A96C29">
        <w:rPr>
          <w:sz w:val="28"/>
          <w:szCs w:val="28"/>
        </w:rPr>
        <w:t xml:space="preserve">1 случай обнаружения взрывоопасных предметов в </w:t>
      </w:r>
      <w:r w:rsidR="00A96C29" w:rsidRPr="000E4FB6">
        <w:rPr>
          <w:b/>
          <w:bCs/>
          <w:sz w:val="28"/>
          <w:szCs w:val="28"/>
        </w:rPr>
        <w:t>МО Крымский район</w:t>
      </w:r>
      <w:r w:rsidR="00A96C29">
        <w:rPr>
          <w:sz w:val="28"/>
          <w:szCs w:val="28"/>
        </w:rPr>
        <w:t xml:space="preserve"> (</w:t>
      </w:r>
      <w:r w:rsidR="000E4FB6">
        <w:rPr>
          <w:sz w:val="28"/>
          <w:szCs w:val="28"/>
        </w:rPr>
        <w:t>10 миномётных мин, 2 артиллерийских снаряда).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46A80EC6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bookmarkStart w:id="21" w:name="_Hlk207266012"/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</w:t>
      </w:r>
      <w:bookmarkEnd w:id="21"/>
      <w:r w:rsidR="00547976">
        <w:rPr>
          <w:iCs/>
          <w:sz w:val="28"/>
          <w:szCs w:val="28"/>
        </w:rPr>
        <w:t xml:space="preserve">водных объектах края </w:t>
      </w:r>
      <w:r w:rsidR="00826441">
        <w:rPr>
          <w:iCs/>
          <w:sz w:val="28"/>
          <w:szCs w:val="28"/>
        </w:rPr>
        <w:t>утонувших не</w:t>
      </w:r>
      <w:r w:rsidR="00F241B9">
        <w:rPr>
          <w:iCs/>
          <w:sz w:val="28"/>
          <w:szCs w:val="28"/>
        </w:rPr>
        <w:t>т</w:t>
      </w:r>
      <w:r w:rsidR="00826441">
        <w:rPr>
          <w:iCs/>
          <w:sz w:val="28"/>
          <w:szCs w:val="28"/>
        </w:rPr>
        <w:t>.</w:t>
      </w:r>
    </w:p>
    <w:p w14:paraId="13A0EDE2" w14:textId="06D698DC" w:rsidR="00871DE2" w:rsidRDefault="00871DE2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56424">
        <w:rPr>
          <w:i/>
          <w:sz w:val="28"/>
          <w:szCs w:val="28"/>
        </w:rPr>
        <w:t>7</w:t>
      </w:r>
      <w:r w:rsidR="002E140F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0E4FB6">
        <w:rPr>
          <w:rFonts w:eastAsia="MS Mincho"/>
          <w:bCs/>
          <w:sz w:val="28"/>
          <w:szCs w:val="28"/>
        </w:rPr>
        <w:t xml:space="preserve">зарегистрировано </w:t>
      </w:r>
      <w:r w:rsidR="00545D90">
        <w:rPr>
          <w:rFonts w:eastAsia="MS Mincho"/>
          <w:bCs/>
          <w:sz w:val="28"/>
          <w:szCs w:val="28"/>
        </w:rPr>
        <w:br/>
      </w:r>
      <w:r w:rsidR="000E4FB6">
        <w:rPr>
          <w:rFonts w:eastAsia="MS Mincho"/>
          <w:bCs/>
          <w:sz w:val="28"/>
          <w:szCs w:val="28"/>
        </w:rPr>
        <w:t>3 лесных пожара</w:t>
      </w:r>
      <w:r w:rsidR="00912AED">
        <w:rPr>
          <w:rFonts w:eastAsia="MS Mincho"/>
          <w:bCs/>
          <w:sz w:val="28"/>
          <w:szCs w:val="28"/>
        </w:rPr>
        <w:t xml:space="preserve"> на общей площади </w:t>
      </w:r>
      <w:r w:rsidR="005F0586">
        <w:rPr>
          <w:rFonts w:eastAsia="MS Mincho"/>
          <w:bCs/>
          <w:sz w:val="28"/>
          <w:szCs w:val="28"/>
        </w:rPr>
        <w:t>20</w:t>
      </w:r>
      <w:r w:rsidR="00912AED">
        <w:rPr>
          <w:rFonts w:eastAsia="MS Mincho"/>
          <w:bCs/>
          <w:sz w:val="28"/>
          <w:szCs w:val="28"/>
        </w:rPr>
        <w:t>,</w:t>
      </w:r>
      <w:r w:rsidR="005F0586">
        <w:rPr>
          <w:rFonts w:eastAsia="MS Mincho"/>
          <w:bCs/>
          <w:sz w:val="28"/>
          <w:szCs w:val="28"/>
        </w:rPr>
        <w:t>4</w:t>
      </w:r>
      <w:r w:rsidR="00912AED">
        <w:rPr>
          <w:rFonts w:eastAsia="MS Mincho"/>
          <w:bCs/>
          <w:sz w:val="28"/>
          <w:szCs w:val="28"/>
        </w:rPr>
        <w:t>5 га</w:t>
      </w:r>
      <w:r w:rsidR="005F0586">
        <w:rPr>
          <w:rFonts w:eastAsia="MS Mincho"/>
          <w:bCs/>
          <w:sz w:val="28"/>
          <w:szCs w:val="28"/>
        </w:rPr>
        <w:t>.</w:t>
      </w:r>
    </w:p>
    <w:p w14:paraId="14AE0158" w14:textId="7D5FFCFF" w:rsidR="000E4FB6" w:rsidRDefault="000E4FB6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27 августа </w:t>
      </w:r>
      <w:r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>:</w:t>
      </w:r>
    </w:p>
    <w:p w14:paraId="69345844" w14:textId="38A0D171" w:rsidR="000E4FB6" w:rsidRDefault="000E4FB6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bookmarkStart w:id="22" w:name="_Hlk207266213"/>
      <w:r>
        <w:rPr>
          <w:rFonts w:eastAsia="MS Mincho"/>
          <w:bCs/>
          <w:sz w:val="28"/>
          <w:szCs w:val="28"/>
        </w:rPr>
        <w:t xml:space="preserve">в </w:t>
      </w:r>
      <w:r w:rsidRPr="000E4FB6">
        <w:rPr>
          <w:rFonts w:eastAsia="MS Mincho"/>
          <w:b/>
          <w:sz w:val="28"/>
          <w:szCs w:val="28"/>
        </w:rPr>
        <w:t>МО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городской округ г.-к. Геленджик </w:t>
      </w:r>
      <w:r>
        <w:rPr>
          <w:sz w:val="28"/>
          <w:szCs w:val="28"/>
        </w:rPr>
        <w:t>на землях Геленджикского лесничества, в районе мкр. Голубая бухта, произошло загорание лесной подстилки на площади 0,25 га. Пожар ликвидирован;</w:t>
      </w:r>
    </w:p>
    <w:bookmarkEnd w:id="22"/>
    <w:p w14:paraId="2ED3D261" w14:textId="23224D60" w:rsidR="000E4FB6" w:rsidRDefault="000E4FB6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в </w:t>
      </w:r>
      <w:r w:rsidRPr="000E4FB6">
        <w:rPr>
          <w:rFonts w:eastAsia="MS Mincho"/>
          <w:b/>
          <w:sz w:val="28"/>
          <w:szCs w:val="28"/>
        </w:rPr>
        <w:t>МО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городской округ г.-к. Геленджик </w:t>
      </w:r>
      <w:r>
        <w:rPr>
          <w:sz w:val="28"/>
          <w:szCs w:val="28"/>
        </w:rPr>
        <w:t>на землях Геленджикского лесничества, в районе с. Криница, произошло загорание лесной подстилки на площади</w:t>
      </w:r>
      <w:r w:rsidRPr="005F0586">
        <w:rPr>
          <w:sz w:val="28"/>
          <w:szCs w:val="28"/>
        </w:rPr>
        <w:t xml:space="preserve">. Площадь пожара </w:t>
      </w:r>
      <w:r w:rsidR="0057368F" w:rsidRPr="005F0586">
        <w:rPr>
          <w:sz w:val="28"/>
          <w:szCs w:val="28"/>
        </w:rPr>
        <w:t xml:space="preserve">на </w:t>
      </w:r>
      <w:r w:rsidR="005F0586">
        <w:rPr>
          <w:sz w:val="28"/>
          <w:szCs w:val="28"/>
        </w:rPr>
        <w:t xml:space="preserve">12:00 </w:t>
      </w:r>
      <w:r w:rsidR="0057368F" w:rsidRPr="005F0586">
        <w:rPr>
          <w:sz w:val="28"/>
          <w:szCs w:val="28"/>
        </w:rPr>
        <w:t xml:space="preserve">28.08.2025 составляет </w:t>
      </w:r>
      <w:r w:rsidR="005F0586">
        <w:rPr>
          <w:sz w:val="28"/>
          <w:szCs w:val="28"/>
        </w:rPr>
        <w:t>17,9</w:t>
      </w:r>
      <w:r w:rsidR="0057368F" w:rsidRPr="005F0586">
        <w:rPr>
          <w:sz w:val="28"/>
          <w:szCs w:val="28"/>
        </w:rPr>
        <w:t> га</w:t>
      </w:r>
      <w:r w:rsidR="005F0586">
        <w:rPr>
          <w:sz w:val="28"/>
          <w:szCs w:val="28"/>
        </w:rPr>
        <w:t>, работы по локализации и ликвидации пожара продолжаются</w:t>
      </w:r>
      <w:r w:rsidRPr="005F0586">
        <w:rPr>
          <w:sz w:val="28"/>
          <w:szCs w:val="28"/>
        </w:rPr>
        <w:t>;</w:t>
      </w:r>
    </w:p>
    <w:p w14:paraId="52D76AE5" w14:textId="0E4B4F70" w:rsidR="000E4FB6" w:rsidRPr="000E4FB6" w:rsidRDefault="000E4FB6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в </w:t>
      </w:r>
      <w:r w:rsidRPr="000E4FB6">
        <w:rPr>
          <w:rFonts w:eastAsia="MS Mincho"/>
          <w:b/>
          <w:sz w:val="28"/>
          <w:szCs w:val="28"/>
        </w:rPr>
        <w:t>МО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Туапсинский </w:t>
      </w:r>
      <w:r w:rsidR="005F0586">
        <w:rPr>
          <w:b/>
          <w:bCs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землях Туапсинского лесничества, в районе п. Сосновый, произошло загорание лесной подстилки на площади 2,3 га. П</w:t>
      </w:r>
      <w:r w:rsidR="005F0586">
        <w:rPr>
          <w:sz w:val="28"/>
          <w:szCs w:val="28"/>
        </w:rPr>
        <w:t>ожар ликвидирован</w:t>
      </w:r>
      <w:r>
        <w:rPr>
          <w:sz w:val="28"/>
          <w:szCs w:val="28"/>
        </w:rPr>
        <w:t>.</w:t>
      </w:r>
    </w:p>
    <w:p w14:paraId="68D2CB5B" w14:textId="57DA7CB8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D616F5">
        <w:rPr>
          <w:rFonts w:eastAsia="MS Mincho"/>
          <w:b/>
          <w:sz w:val="28"/>
          <w:szCs w:val="28"/>
        </w:rPr>
        <w:t>1</w:t>
      </w:r>
      <w:r w:rsidR="00A6579B">
        <w:rPr>
          <w:rFonts w:eastAsia="MS Mincho"/>
          <w:b/>
          <w:sz w:val="28"/>
          <w:szCs w:val="28"/>
        </w:rPr>
        <w:t>1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0E4FB6">
        <w:rPr>
          <w:rFonts w:eastAsia="MS Mincho"/>
          <w:b/>
          <w:bCs/>
          <w:sz w:val="28"/>
          <w:szCs w:val="28"/>
        </w:rPr>
        <w:t>316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0698FBBA" w:rsidR="00547976" w:rsidRDefault="00871DE2" w:rsidP="0054797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3" w:name="_Hlk188432185"/>
      <w:r>
        <w:rPr>
          <w:b/>
          <w:bCs/>
          <w:sz w:val="28"/>
          <w:szCs w:val="28"/>
        </w:rPr>
        <w:t>:</w:t>
      </w:r>
    </w:p>
    <w:p w14:paraId="35FDB7C8" w14:textId="7DB6F822" w:rsidR="00545D90" w:rsidRPr="00D616F5" w:rsidRDefault="00545D90" w:rsidP="00EC4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27 августа </w:t>
      </w:r>
      <w:r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>МО г.-к Сочи</w:t>
      </w:r>
      <w:r>
        <w:rPr>
          <w:sz w:val="28"/>
          <w:szCs w:val="28"/>
        </w:rPr>
        <w:t>, Лазаревский район,</w:t>
      </w:r>
      <w:r w:rsidRPr="00545D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ж/д станции Дагомыс, пассажирским электропоездом «Ласточка» был сбит мужчина, от полученных травм скончал</w:t>
      </w:r>
      <w:r w:rsidR="007D4D8F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на месте.</w:t>
      </w:r>
    </w:p>
    <w:p w14:paraId="6EB90AB0" w14:textId="726092F1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4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5" w:name="_Hlk176336585"/>
      <w:bookmarkStart w:id="26" w:name="_Hlk187830967"/>
      <w:bookmarkStart w:id="27" w:name="_Hlk189212740"/>
      <w:bookmarkStart w:id="28" w:name="_Hlk190248355"/>
      <w:r w:rsidRPr="00692B03">
        <w:rPr>
          <w:spacing w:val="-10"/>
          <w:sz w:val="28"/>
          <w:szCs w:val="28"/>
        </w:rPr>
        <w:t>(</w:t>
      </w:r>
      <w:bookmarkStart w:id="29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30" w:name="_Hlk189646993"/>
      <w:r w:rsidR="00D57DFD">
        <w:rPr>
          <w:i/>
          <w:iCs/>
          <w:spacing w:val="-10"/>
          <w:sz w:val="28"/>
          <w:szCs w:val="28"/>
        </w:rPr>
        <w:t>2</w:t>
      </w:r>
      <w:r w:rsidR="00B56424">
        <w:rPr>
          <w:i/>
          <w:iCs/>
          <w:spacing w:val="-10"/>
          <w:sz w:val="28"/>
          <w:szCs w:val="28"/>
        </w:rPr>
        <w:t>8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 xml:space="preserve">т в штатном </w:t>
      </w:r>
      <w:r w:rsidRPr="00FA60C3">
        <w:rPr>
          <w:sz w:val="28"/>
          <w:szCs w:val="28"/>
        </w:rPr>
        <w:lastRenderedPageBreak/>
        <w:t>режиме.</w:t>
      </w:r>
    </w:p>
    <w:p w14:paraId="236649E4" w14:textId="77777777" w:rsidR="008A2A07" w:rsidRDefault="008A2A07" w:rsidP="006C0EF0">
      <w:pPr>
        <w:widowControl w:val="0"/>
        <w:ind w:firstLine="709"/>
        <w:jc w:val="both"/>
        <w:rPr>
          <w:sz w:val="28"/>
          <w:szCs w:val="28"/>
        </w:rPr>
      </w:pP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1A5F1BCC" w14:textId="7B77D25A" w:rsidR="00A6579B" w:rsidRDefault="00871DE2" w:rsidP="00534D1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513A7B57" w14:textId="77777777" w:rsidR="00534D12" w:rsidRPr="003B3D43" w:rsidRDefault="00534D12" w:rsidP="00534D12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240078F5" w14:textId="40038816" w:rsidR="002B50CD" w:rsidRPr="006179F1" w:rsidRDefault="00EF6760" w:rsidP="002B50CD">
      <w:pPr>
        <w:ind w:firstLine="709"/>
        <w:jc w:val="both"/>
        <w:rPr>
          <w:b/>
          <w:sz w:val="28"/>
          <w:szCs w:val="28"/>
          <w:highlight w:val="yellow"/>
        </w:rPr>
      </w:pPr>
      <w:bookmarkStart w:id="31" w:name="_Hlk170900618"/>
      <w:bookmarkStart w:id="32" w:name="_Hlk174531303"/>
      <w:bookmarkStart w:id="33" w:name="_Hlk173931072"/>
      <w:bookmarkStart w:id="34" w:name="_Hlk176337601"/>
      <w:bookmarkStart w:id="35" w:name="_Hlk177548441"/>
      <w:bookmarkStart w:id="36" w:name="_Hlk184806347"/>
      <w:bookmarkStart w:id="37" w:name="_Hlk187831059"/>
      <w:bookmarkStart w:id="38" w:name="_Hlk190855659"/>
      <w:bookmarkStart w:id="39" w:name="_Hlk186014391"/>
      <w:r w:rsidRPr="00783C2A">
        <w:rPr>
          <w:b/>
          <w:bCs/>
          <w:sz w:val="28"/>
          <w:szCs w:val="28"/>
        </w:rPr>
        <w:t xml:space="preserve">2.1.1. </w:t>
      </w:r>
      <w:bookmarkStart w:id="40" w:name="_Hlk173741946"/>
      <w:bookmarkStart w:id="41" w:name="_Hlk174001819"/>
      <w:bookmarkStart w:id="42" w:name="_Hlk182998042"/>
      <w:bookmarkStart w:id="43" w:name="_Hlk176338333"/>
      <w:bookmarkEnd w:id="31"/>
      <w:bookmarkEnd w:id="32"/>
      <w:bookmarkEnd w:id="33"/>
      <w:bookmarkEnd w:id="34"/>
      <w:bookmarkEnd w:id="35"/>
      <w:bookmarkEnd w:id="36"/>
      <w:r w:rsidR="002E140F">
        <w:rPr>
          <w:b/>
          <w:bCs/>
          <w:sz w:val="28"/>
          <w:szCs w:val="28"/>
        </w:rPr>
        <w:t>2</w:t>
      </w:r>
      <w:r w:rsidR="00B56424">
        <w:rPr>
          <w:b/>
          <w:bCs/>
          <w:sz w:val="28"/>
          <w:szCs w:val="28"/>
        </w:rPr>
        <w:t>9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4" w:name="_Hlk189647049"/>
      <w:bookmarkStart w:id="45" w:name="_Hlk169250090"/>
      <w:bookmarkStart w:id="46" w:name="_Hlk194216997"/>
      <w:bookmarkStart w:id="47" w:name="_Hlk81559763"/>
      <w:bookmarkStart w:id="48" w:name="_Hlk162641382"/>
      <w:bookmarkStart w:id="49" w:name="_Hlk194484620"/>
      <w:bookmarkStart w:id="50" w:name="_Hlk201582246"/>
      <w:bookmarkStart w:id="51" w:name="_Hlk168731909"/>
      <w:bookmarkStart w:id="52" w:name="_Hlk169252163"/>
      <w:bookmarkStart w:id="53" w:name="_Hlk164757448"/>
      <w:bookmarkStart w:id="54" w:name="_Hlk160354960"/>
      <w:bookmarkEnd w:id="37"/>
      <w:bookmarkEnd w:id="38"/>
      <w:bookmarkEnd w:id="39"/>
      <w:bookmarkEnd w:id="40"/>
      <w:bookmarkEnd w:id="41"/>
      <w:bookmarkEnd w:id="42"/>
      <w:bookmarkEnd w:id="43"/>
      <w:r w:rsidR="002B50CD" w:rsidRPr="006179F1">
        <w:rPr>
          <w:sz w:val="28"/>
          <w:szCs w:val="28"/>
        </w:rPr>
        <w:t>на территории муниципальных образований:</w:t>
      </w:r>
      <w:r w:rsidR="002B50CD" w:rsidRPr="006179F1">
        <w:rPr>
          <w:b/>
          <w:bCs/>
          <w:color w:val="000000"/>
          <w:sz w:val="28"/>
          <w:szCs w:val="28"/>
        </w:rPr>
        <w:t xml:space="preserve"> </w:t>
      </w:r>
      <w:bookmarkStart w:id="55" w:name="_Hlk167449429"/>
      <w:bookmarkStart w:id="56" w:name="_Hlk205883931"/>
      <w:bookmarkStart w:id="57" w:name="_Hlk206576213"/>
      <w:r w:rsidR="002B50CD" w:rsidRPr="006179F1">
        <w:rPr>
          <w:b/>
          <w:sz w:val="28"/>
          <w:szCs w:val="28"/>
        </w:rPr>
        <w:t>Туапсинский муниципальны</w:t>
      </w:r>
      <w:r w:rsidR="002B50CD">
        <w:rPr>
          <w:b/>
          <w:sz w:val="28"/>
          <w:szCs w:val="28"/>
        </w:rPr>
        <w:t>й</w:t>
      </w:r>
      <w:r w:rsidR="002B50CD" w:rsidRPr="006179F1">
        <w:rPr>
          <w:b/>
          <w:sz w:val="28"/>
          <w:szCs w:val="28"/>
        </w:rPr>
        <w:t xml:space="preserve"> округ</w:t>
      </w:r>
      <w:bookmarkEnd w:id="55"/>
      <w:r w:rsidR="00052001">
        <w:rPr>
          <w:b/>
          <w:sz w:val="28"/>
          <w:szCs w:val="28"/>
        </w:rPr>
        <w:t xml:space="preserve"> и г. </w:t>
      </w:r>
      <w:r w:rsidR="002B50CD" w:rsidRPr="006179F1">
        <w:rPr>
          <w:b/>
          <w:sz w:val="28"/>
          <w:szCs w:val="28"/>
        </w:rPr>
        <w:t xml:space="preserve">Сочи </w:t>
      </w:r>
      <w:r w:rsidR="002B50CD" w:rsidRPr="006179F1">
        <w:rPr>
          <w:sz w:val="28"/>
          <w:szCs w:val="28"/>
        </w:rPr>
        <w:t>существует</w:t>
      </w:r>
      <w:bookmarkEnd w:id="56"/>
      <w:r w:rsidR="002B50CD" w:rsidRPr="006179F1">
        <w:rPr>
          <w:b/>
          <w:bCs/>
          <w:sz w:val="28"/>
          <w:szCs w:val="28"/>
        </w:rPr>
        <w:t xml:space="preserve"> </w:t>
      </w:r>
      <w:bookmarkEnd w:id="57"/>
      <w:r w:rsidR="002B50CD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2B50CD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2B50CD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2B50CD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412D0434" w14:textId="77777777" w:rsidR="002B50CD" w:rsidRPr="00783C2A" w:rsidRDefault="002B50CD" w:rsidP="002B50C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7071761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618D1EE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3A94AA" w14:textId="77777777" w:rsidR="002B50CD" w:rsidRDefault="002B50CD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End w:id="44"/>
      <w:bookmarkEnd w:id="45"/>
      <w:bookmarkEnd w:id="46"/>
      <w:bookmarkEnd w:id="47"/>
      <w:bookmarkEnd w:id="48"/>
      <w:bookmarkEnd w:id="49"/>
      <w:bookmarkEnd w:id="50"/>
      <w:r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1F662B9B" w:rsidR="0056067F" w:rsidRPr="009078A4" w:rsidRDefault="0056067F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FD76234" w14:textId="272B87F2" w:rsidR="000E5744" w:rsidRPr="000E5744" w:rsidRDefault="00050AF2" w:rsidP="000E5744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51"/>
      <w:bookmarkEnd w:id="52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E5744" w:rsidRPr="000E5744">
        <w:rPr>
          <w:b/>
          <w:bCs/>
          <w:sz w:val="28"/>
          <w:szCs w:val="22"/>
          <w:lang w:eastAsia="en-US"/>
        </w:rPr>
        <w:t>29 августа</w:t>
      </w:r>
      <w:r w:rsidR="000E5744" w:rsidRPr="000E5744">
        <w:rPr>
          <w:sz w:val="28"/>
          <w:szCs w:val="22"/>
          <w:lang w:eastAsia="en-US"/>
        </w:rPr>
        <w:t xml:space="preserve"> </w:t>
      </w:r>
      <w:r w:rsidR="000E5744" w:rsidRPr="000E5744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0E5744" w:rsidRPr="000E5744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0E5744"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25 </w:t>
      </w:r>
      <w:r w:rsidR="000E5744" w:rsidRPr="000E5744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0E5744"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</w:t>
      </w:r>
      <w:bookmarkStart w:id="58" w:name="_Hlk206313861"/>
      <w:r w:rsidR="000E5744"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муниципальный округ </w:t>
      </w:r>
      <w:bookmarkEnd w:id="58"/>
      <w:r w:rsidR="000E5744"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Анапа; Абинский, Белоглинский, Брюховецкий, Ейский, Калининский, Каневской, Кореновский, Красноармейский, Крыловский, Крымский, Кущевский, Новопокровский, Отрадненский, Павловский, Северский, Славянский, Староминский, Темрюкский, Тимашевский, Усть-Лабинский, Щербиновский </w:t>
      </w:r>
      <w:r w:rsidR="000E5744" w:rsidRPr="000E5744">
        <w:rPr>
          <w:b/>
          <w:bCs/>
          <w:sz w:val="28"/>
          <w:szCs w:val="28"/>
        </w:rPr>
        <w:t>районы и</w:t>
      </w:r>
      <w:r w:rsidR="000E5744"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гг. Геленджик,</w:t>
      </w:r>
      <w:r w:rsidR="000E5744" w:rsidRPr="000E5744">
        <w:rPr>
          <w:b/>
          <w:bCs/>
          <w:sz w:val="28"/>
          <w:szCs w:val="28"/>
        </w:rPr>
        <w:t xml:space="preserve"> </w:t>
      </w:r>
      <w:r w:rsidR="000E5744"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0E5744" w:rsidRPr="000E574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E5744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0E5744" w:rsidRPr="000E5744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0E5744" w:rsidRPr="000E5744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0E5744" w:rsidRPr="000E5744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4DF3CDB" w14:textId="77777777" w:rsidR="000E5744" w:rsidRPr="000E5744" w:rsidRDefault="000E5744" w:rsidP="000E57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5744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32E80D6" w14:textId="77777777" w:rsidR="000E5744" w:rsidRPr="000E5744" w:rsidRDefault="000E5744" w:rsidP="000E574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5744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A11856F" w14:textId="77777777" w:rsidR="000E5744" w:rsidRPr="000E5744" w:rsidRDefault="000E5744" w:rsidP="000E57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5744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D38B82F" w14:textId="77777777" w:rsidR="000E5744" w:rsidRPr="000E5744" w:rsidRDefault="000E5744" w:rsidP="000E5744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E5744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63FEBA24" w14:textId="77777777" w:rsidR="000E5744" w:rsidRPr="000E5744" w:rsidRDefault="000E5744" w:rsidP="000E5744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E37D377" w14:textId="48B1F3E4" w:rsidR="000E5744" w:rsidRPr="000E5744" w:rsidRDefault="000E5744" w:rsidP="000E574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0E5744">
        <w:rPr>
          <w:b/>
          <w:bCs/>
          <w:sz w:val="28"/>
          <w:szCs w:val="22"/>
          <w:lang w:eastAsia="en-US"/>
        </w:rPr>
        <w:t>29 августа</w:t>
      </w:r>
      <w:r w:rsidRPr="000E5744">
        <w:rPr>
          <w:sz w:val="28"/>
          <w:szCs w:val="22"/>
          <w:lang w:eastAsia="en-US"/>
        </w:rPr>
        <w:t xml:space="preserve"> 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0E5744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10 </w:t>
      </w:r>
      <w:r w:rsidRPr="000E5744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9" w:name="_Hlk170718049"/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>Туапсинский муниципальный округ,</w:t>
      </w:r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>муниципальный округ</w:t>
      </w:r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Горячий Ключ; Выселковский, </w:t>
      </w:r>
      <w:r w:rsidRPr="000E5744">
        <w:rPr>
          <w:rFonts w:eastAsia="Calibri"/>
          <w:b/>
          <w:sz w:val="28"/>
          <w:szCs w:val="28"/>
          <w:lang w:eastAsia="en-US"/>
        </w:rPr>
        <w:t>Гулькевичский</w:t>
      </w:r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>, Динской, Кавказский, Мостовский, Тбилисский, Тихорецкий районы</w:t>
      </w:r>
      <w:bookmarkEnd w:id="59"/>
      <w:r w:rsidRPr="000E574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г. Краснодар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EB854A4" w14:textId="77777777" w:rsidR="000E5744" w:rsidRPr="000E5744" w:rsidRDefault="000E5744" w:rsidP="000E57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5744">
        <w:rPr>
          <w:rFonts w:eastAsia="Calibri"/>
          <w:color w:val="000000"/>
          <w:sz w:val="28"/>
          <w:szCs w:val="28"/>
          <w:lang w:eastAsia="en-US"/>
        </w:rPr>
        <w:lastRenderedPageBreak/>
        <w:t>увеличением количества пожаров на объектах экономики и в населенных пунктах;</w:t>
      </w:r>
    </w:p>
    <w:p w14:paraId="009424AC" w14:textId="77777777" w:rsidR="000E5744" w:rsidRPr="000E5744" w:rsidRDefault="000E5744" w:rsidP="000E574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5744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E4F8F29" w14:textId="77777777" w:rsidR="000E5744" w:rsidRPr="000E5744" w:rsidRDefault="000E5744" w:rsidP="000E57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5744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D33E5F8" w14:textId="36532ED5" w:rsidR="000E5744" w:rsidRPr="000E5744" w:rsidRDefault="000E5744" w:rsidP="000E5744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E5744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E574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0E5744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AED1C85" w14:textId="2B0A4ABD" w:rsidR="008F1BEC" w:rsidRDefault="008F1BEC" w:rsidP="000E5744">
      <w:pPr>
        <w:shd w:val="clear" w:color="auto" w:fill="FFFFFF" w:themeFill="background1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DEA59AA" w14:textId="72049F7C" w:rsidR="008F1BEC" w:rsidRPr="008F1BEC" w:rsidRDefault="008F1BEC" w:rsidP="008F1BEC">
      <w:pPr>
        <w:ind w:firstLine="851"/>
        <w:jc w:val="both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r w:rsidRPr="00B12733">
        <w:rPr>
          <w:b/>
          <w:bCs/>
          <w:sz w:val="28"/>
          <w:szCs w:val="22"/>
          <w:lang w:eastAsia="en-US"/>
        </w:rPr>
        <w:t>2</w:t>
      </w:r>
      <w:r w:rsidR="00B56424">
        <w:rPr>
          <w:b/>
          <w:bCs/>
          <w:sz w:val="28"/>
          <w:szCs w:val="22"/>
          <w:lang w:eastAsia="en-US"/>
        </w:rPr>
        <w:t>9</w:t>
      </w:r>
      <w:r w:rsidRPr="00B12733">
        <w:rPr>
          <w:b/>
          <w:bCs/>
          <w:sz w:val="28"/>
          <w:szCs w:val="22"/>
          <w:lang w:eastAsia="en-US"/>
        </w:rPr>
        <w:t xml:space="preserve"> августа</w:t>
      </w:r>
      <w:r w:rsidRPr="00B12733">
        <w:rPr>
          <w:sz w:val="28"/>
          <w:szCs w:val="22"/>
          <w:lang w:eastAsia="en-US"/>
        </w:rPr>
        <w:t xml:space="preserve">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8F1BEC">
        <w:rPr>
          <w:bCs/>
          <w:sz w:val="28"/>
          <w:szCs w:val="28"/>
        </w:rPr>
        <w:t>на территории муниципальных образований</w:t>
      </w:r>
      <w:r>
        <w:rPr>
          <w:bCs/>
          <w:sz w:val="28"/>
          <w:szCs w:val="28"/>
        </w:rPr>
        <w:t xml:space="preserve">: </w:t>
      </w:r>
      <w:bookmarkStart w:id="60" w:name="_Hlk166505384"/>
      <w:r w:rsidRPr="000B0DFB">
        <w:rPr>
          <w:b/>
          <w:sz w:val="28"/>
          <w:szCs w:val="28"/>
        </w:rPr>
        <w:t>Ленинградский</w:t>
      </w:r>
      <w:bookmarkEnd w:id="60"/>
      <w:r>
        <w:rPr>
          <w:b/>
          <w:sz w:val="28"/>
          <w:szCs w:val="28"/>
        </w:rPr>
        <w:t>,</w:t>
      </w:r>
      <w:r w:rsidRPr="00950720">
        <w:rPr>
          <w:b/>
          <w:sz w:val="28"/>
          <w:szCs w:val="28"/>
        </w:rPr>
        <w:t xml:space="preserve"> Приморско-Ахтарский, Туапсинский</w:t>
      </w:r>
      <w:r>
        <w:rPr>
          <w:b/>
          <w:sz w:val="28"/>
          <w:szCs w:val="28"/>
        </w:rPr>
        <w:t xml:space="preserve"> </w:t>
      </w:r>
      <w:r w:rsidRPr="00503E5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503E5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950720">
        <w:rPr>
          <w:b/>
          <w:sz w:val="28"/>
          <w:szCs w:val="28"/>
        </w:rPr>
        <w:t>,</w:t>
      </w:r>
      <w:r w:rsidRPr="00C75305">
        <w:rPr>
          <w:b/>
          <w:bCs/>
          <w:sz w:val="28"/>
          <w:szCs w:val="28"/>
        </w:rPr>
        <w:t xml:space="preserve"> </w:t>
      </w:r>
      <w:r w:rsidRPr="00121DDF">
        <w:rPr>
          <w:b/>
          <w:bCs/>
          <w:sz w:val="28"/>
          <w:szCs w:val="28"/>
        </w:rPr>
        <w:t>муниципальны</w:t>
      </w:r>
      <w:r>
        <w:rPr>
          <w:b/>
          <w:bCs/>
          <w:sz w:val="28"/>
          <w:szCs w:val="28"/>
        </w:rPr>
        <w:t>е</w:t>
      </w:r>
      <w:r w:rsidRPr="00121DDF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а</w:t>
      </w:r>
      <w:r w:rsidRPr="00121D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гг. </w:t>
      </w:r>
      <w:r w:rsidRPr="00121DDF">
        <w:rPr>
          <w:b/>
          <w:bCs/>
          <w:sz w:val="28"/>
          <w:szCs w:val="28"/>
        </w:rPr>
        <w:t>Анапа</w:t>
      </w:r>
      <w:r>
        <w:rPr>
          <w:b/>
          <w:bCs/>
          <w:sz w:val="28"/>
          <w:szCs w:val="28"/>
        </w:rPr>
        <w:t>, Горячий Ключ</w:t>
      </w:r>
      <w:r w:rsidR="00F241B9">
        <w:rPr>
          <w:b/>
          <w:sz w:val="28"/>
          <w:szCs w:val="28"/>
        </w:rPr>
        <w:t>;</w:t>
      </w:r>
      <w:r w:rsidRPr="00950720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Кавказский, Калининский, Каневск</w:t>
      </w:r>
      <w:r>
        <w:rPr>
          <w:b/>
          <w:sz w:val="28"/>
          <w:szCs w:val="28"/>
        </w:rPr>
        <w:t>о</w:t>
      </w:r>
      <w:r w:rsidRPr="00950720">
        <w:rPr>
          <w:b/>
          <w:sz w:val="28"/>
          <w:szCs w:val="28"/>
        </w:rPr>
        <w:t xml:space="preserve">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</w:t>
      </w:r>
      <w:r w:rsidR="00F241B9">
        <w:rPr>
          <w:b/>
          <w:sz w:val="28"/>
          <w:szCs w:val="28"/>
        </w:rPr>
        <w:br/>
      </w:r>
      <w:r w:rsidRPr="00950720">
        <w:rPr>
          <w:b/>
          <w:sz w:val="28"/>
          <w:szCs w:val="28"/>
        </w:rPr>
        <w:t xml:space="preserve">гг. Армавир, Геленджик, </w:t>
      </w:r>
      <w:r>
        <w:rPr>
          <w:b/>
          <w:sz w:val="28"/>
          <w:szCs w:val="28"/>
        </w:rPr>
        <w:t xml:space="preserve">Краснодар, Новороссийск </w:t>
      </w:r>
      <w:r w:rsidRPr="008F1BEC">
        <w:rPr>
          <w:sz w:val="28"/>
          <w:szCs w:val="28"/>
        </w:rPr>
        <w:t xml:space="preserve">существует вероятность возникновения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8F1BEC">
        <w:rPr>
          <w:sz w:val="28"/>
          <w:szCs w:val="28"/>
        </w:rPr>
        <w:t xml:space="preserve">, </w:t>
      </w:r>
      <w:r w:rsidRPr="008F1BEC">
        <w:rPr>
          <w:bCs/>
          <w:sz w:val="28"/>
          <w:szCs w:val="28"/>
        </w:rPr>
        <w:t xml:space="preserve">связанных </w:t>
      </w:r>
      <w:r w:rsidRPr="008F1BEC">
        <w:rPr>
          <w:sz w:val="28"/>
          <w:szCs w:val="28"/>
        </w:rPr>
        <w:t>с:</w:t>
      </w:r>
    </w:p>
    <w:p w14:paraId="627EB303" w14:textId="77777777" w:rsidR="008F1BEC" w:rsidRPr="008F1BEC" w:rsidRDefault="008F1BEC" w:rsidP="008F1BE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повреждением и разрушением построек, кровли, рекламных щитов, обрывом воздушных линий связи и электропередач, обрушением слабоукрепленных, широкоформатных и ветхих конструкций;</w:t>
      </w:r>
    </w:p>
    <w:p w14:paraId="31A65547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552260CE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508672E6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8F1BEC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50F2BAA5" w14:textId="681FF421" w:rsidR="008F1BEC" w:rsidRPr="008F1BEC" w:rsidRDefault="008F1BEC" w:rsidP="008F1BE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 w:rsidR="00F241B9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135E1D45" w14:textId="27B0EC3F" w:rsidR="008F1BEC" w:rsidRPr="008F1BEC" w:rsidRDefault="008F1BEC" w:rsidP="008F1BE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F1BEC">
        <w:rPr>
          <w:b/>
          <w:sz w:val="28"/>
          <w:szCs w:val="28"/>
        </w:rPr>
        <w:t xml:space="preserve">Источник </w:t>
      </w:r>
      <w:r>
        <w:rPr>
          <w:b/>
          <w:sz w:val="28"/>
          <w:szCs w:val="28"/>
        </w:rPr>
        <w:t>происшестви</w:t>
      </w:r>
      <w:r w:rsidR="00F241B9">
        <w:rPr>
          <w:b/>
          <w:sz w:val="28"/>
          <w:szCs w:val="28"/>
        </w:rPr>
        <w:t>й</w:t>
      </w:r>
      <w:r w:rsidRPr="008F1BEC">
        <w:rPr>
          <w:b/>
          <w:sz w:val="28"/>
          <w:szCs w:val="28"/>
        </w:rPr>
        <w:t xml:space="preserve"> –</w:t>
      </w:r>
      <w:r w:rsidR="00F241B9">
        <w:rPr>
          <w:b/>
          <w:sz w:val="28"/>
          <w:szCs w:val="28"/>
        </w:rPr>
        <w:t xml:space="preserve"> </w:t>
      </w:r>
      <w:r w:rsidRPr="008F1BEC">
        <w:rPr>
          <w:b/>
          <w:sz w:val="28"/>
          <w:szCs w:val="28"/>
        </w:rPr>
        <w:t>сильный ветер.</w:t>
      </w:r>
    </w:p>
    <w:p w14:paraId="576D35FE" w14:textId="568849E4" w:rsidR="00534D12" w:rsidRPr="006D4BCE" w:rsidRDefault="00534D12" w:rsidP="00F241B9">
      <w:pPr>
        <w:shd w:val="clear" w:color="auto" w:fill="FFFFFF" w:themeFill="background1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3"/>
    <w:bookmarkEnd w:id="54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5120E95" w14:textId="32364917" w:rsidR="002B50CD" w:rsidRPr="00EF6760" w:rsidRDefault="002E140F" w:rsidP="002B50CD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56424">
        <w:rPr>
          <w:b/>
          <w:bCs/>
          <w:sz w:val="28"/>
          <w:szCs w:val="28"/>
        </w:rPr>
        <w:t>9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61" w:name="_Hlk183597276"/>
      <w:r w:rsidR="002B50CD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2B50CD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B50CD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40C63DF9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10445D1D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2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6D40988D" w14:textId="77777777" w:rsidR="003D7CD4" w:rsidRDefault="003D7CD4" w:rsidP="002B50CD">
      <w:pPr>
        <w:tabs>
          <w:tab w:val="num" w:pos="360"/>
        </w:tabs>
        <w:ind w:firstLine="709"/>
        <w:jc w:val="both"/>
        <w:rPr>
          <w:b/>
          <w:iCs/>
          <w:sz w:val="28"/>
          <w:szCs w:val="28"/>
          <w:lang w:eastAsia="x-none"/>
        </w:rPr>
      </w:pPr>
      <w:r w:rsidRPr="003D7CD4">
        <w:rPr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портов, из-за </w:t>
      </w:r>
      <w:r w:rsidRPr="003D7CD4">
        <w:rPr>
          <w:b/>
          <w:iCs/>
          <w:sz w:val="28"/>
          <w:szCs w:val="28"/>
          <w:lang w:eastAsia="x-none"/>
        </w:rPr>
        <w:t>усиления ветра</w:t>
      </w:r>
      <w:r>
        <w:rPr>
          <w:b/>
          <w:iCs/>
          <w:sz w:val="28"/>
          <w:szCs w:val="28"/>
          <w:lang w:eastAsia="x-none"/>
        </w:rPr>
        <w:t>;</w:t>
      </w:r>
    </w:p>
    <w:p w14:paraId="29B4EB57" w14:textId="630C630B" w:rsidR="002B50CD" w:rsidRDefault="002B50CD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>количества ДТП на дорогах края в связи с увеличением потока отдыхающих к местам отдыха;</w:t>
      </w:r>
      <w:bookmarkEnd w:id="62"/>
    </w:p>
    <w:p w14:paraId="3E400175" w14:textId="4BF988FD" w:rsidR="003D7CD4" w:rsidRPr="006C21D4" w:rsidRDefault="003D7CD4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>
        <w:rPr>
          <w:rFonts w:eastAsia="MS Mincho"/>
          <w:b/>
          <w:sz w:val="28"/>
          <w:szCs w:val="28"/>
        </w:rPr>
        <w:t>;</w:t>
      </w:r>
    </w:p>
    <w:p w14:paraId="1CB53F3A" w14:textId="77777777" w:rsidR="002B50CD" w:rsidRPr="00EF6760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6C21D4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6C21D4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6C21D4">
        <w:rPr>
          <w:rFonts w:eastAsia="MS Mincho"/>
          <w:sz w:val="28"/>
          <w:szCs w:val="28"/>
        </w:rPr>
        <w:t>) из-з</w:t>
      </w:r>
      <w:r w:rsidRPr="00EF6760">
        <w:rPr>
          <w:rFonts w:eastAsia="MS Mincho"/>
          <w:sz w:val="28"/>
          <w:szCs w:val="28"/>
        </w:rPr>
        <w:t>а высокой изношенности коммуникаций;</w:t>
      </w:r>
    </w:p>
    <w:p w14:paraId="42C6187D" w14:textId="47136F40" w:rsidR="00E829EC" w:rsidRDefault="002B50CD" w:rsidP="007E20E9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29884F24" w14:textId="77777777" w:rsidR="00052001" w:rsidRDefault="00052001" w:rsidP="007E20E9">
      <w:pPr>
        <w:ind w:firstLine="708"/>
        <w:jc w:val="both"/>
        <w:rPr>
          <w:sz w:val="28"/>
          <w:szCs w:val="28"/>
        </w:rPr>
      </w:pPr>
    </w:p>
    <w:p w14:paraId="166B0928" w14:textId="77777777" w:rsidR="00052001" w:rsidRPr="00A62C50" w:rsidRDefault="00052001" w:rsidP="007E20E9">
      <w:pPr>
        <w:ind w:firstLine="708"/>
        <w:jc w:val="both"/>
        <w:rPr>
          <w:sz w:val="28"/>
          <w:szCs w:val="28"/>
        </w:rPr>
      </w:pPr>
    </w:p>
    <w:bookmarkEnd w:id="61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lastRenderedPageBreak/>
        <w:t>2.3. Биолого-социального характера:</w:t>
      </w:r>
      <w:bookmarkStart w:id="63" w:name="_Hlk23338096"/>
    </w:p>
    <w:p w14:paraId="2DE0C84D" w14:textId="4FC13FE2" w:rsidR="002B50CD" w:rsidRPr="00B84AC5" w:rsidRDefault="002E140F" w:rsidP="002B50CD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4" w:name="_Hlk55297132"/>
      <w:bookmarkEnd w:id="63"/>
      <w:r>
        <w:rPr>
          <w:b/>
          <w:bCs/>
          <w:sz w:val="28"/>
          <w:szCs w:val="28"/>
        </w:rPr>
        <w:t>2</w:t>
      </w:r>
      <w:r w:rsidR="00B56424">
        <w:rPr>
          <w:b/>
          <w:bCs/>
          <w:sz w:val="28"/>
          <w:szCs w:val="28"/>
        </w:rPr>
        <w:t>9</w:t>
      </w:r>
      <w:r w:rsidR="00704459">
        <w:rPr>
          <w:b/>
          <w:b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64"/>
      <w:r w:rsidR="002B50CD" w:rsidRPr="006C21D4">
        <w:rPr>
          <w:sz w:val="28"/>
          <w:szCs w:val="28"/>
        </w:rPr>
        <w:t xml:space="preserve">в связи </w:t>
      </w:r>
      <w:bookmarkStart w:id="65" w:name="_Hlk194491829"/>
      <w:r w:rsidR="002B50CD" w:rsidRPr="006C21D4">
        <w:rPr>
          <w:sz w:val="28"/>
          <w:szCs w:val="28"/>
        </w:rPr>
        <w:t xml:space="preserve">с </w:t>
      </w:r>
      <w:r w:rsidR="003D7CD4">
        <w:rPr>
          <w:b/>
          <w:bCs/>
          <w:sz w:val="28"/>
          <w:szCs w:val="28"/>
        </w:rPr>
        <w:t>усилением ветра</w:t>
      </w:r>
      <w:r w:rsidR="00F57F59" w:rsidRPr="00F57F59">
        <w:rPr>
          <w:b/>
          <w:bCs/>
          <w:sz w:val="28"/>
          <w:szCs w:val="28"/>
        </w:rPr>
        <w:t>,</w:t>
      </w:r>
      <w:r w:rsidR="00F57F59">
        <w:rPr>
          <w:sz w:val="28"/>
          <w:szCs w:val="28"/>
        </w:rPr>
        <w:t xml:space="preserve"> </w:t>
      </w:r>
      <w:r w:rsidR="002B50CD" w:rsidRPr="006C21D4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и пожароопасностью </w:t>
      </w:r>
      <w:bookmarkEnd w:id="65"/>
      <w:r w:rsidR="002B50CD" w:rsidRPr="006C21D4">
        <w:rPr>
          <w:rFonts w:eastAsia="MS Mincho"/>
          <w:bCs/>
          <w:color w:val="000000"/>
          <w:sz w:val="28"/>
          <w:szCs w:val="28"/>
        </w:rPr>
        <w:t>существует</w:t>
      </w:r>
      <w:r w:rsidR="002B50CD" w:rsidRPr="006C21D4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</w:t>
      </w:r>
      <w:r w:rsidR="002B50CD" w:rsidRPr="00B84AC5">
        <w:rPr>
          <w:rFonts w:eastAsia="MS Mincho"/>
          <w:sz w:val="28"/>
          <w:szCs w:val="28"/>
        </w:rPr>
        <w:t xml:space="preserve"> и людьми, находящимися в горах;</w:t>
      </w:r>
    </w:p>
    <w:p w14:paraId="2370EC1E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E1F12F1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9266B70" w14:textId="77777777" w:rsidR="002B50CD" w:rsidRPr="00B84AC5" w:rsidRDefault="002B50CD" w:rsidP="002B50CD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61F470E4" w14:textId="77777777" w:rsidR="002B50CD" w:rsidRPr="00B84AC5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EEF7F5" w14:textId="43C36D88" w:rsidR="006D4BCE" w:rsidRDefault="002B50CD" w:rsidP="003C50BA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36F3F140" w14:textId="77777777" w:rsidR="008A2A07" w:rsidRPr="00A07789" w:rsidRDefault="008A2A07" w:rsidP="003C50BA">
      <w:pPr>
        <w:ind w:firstLine="709"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36237AA1" w:rsidR="00EF6760" w:rsidRDefault="002E140F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56424">
        <w:rPr>
          <w:b/>
          <w:bCs/>
          <w:sz w:val="28"/>
          <w:szCs w:val="28"/>
        </w:rPr>
        <w:t>9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09E2491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2ABF84A6" w:rsidR="00EF6760" w:rsidRDefault="002E140F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56424">
        <w:rPr>
          <w:b/>
          <w:bCs/>
          <w:sz w:val="28"/>
          <w:szCs w:val="28"/>
        </w:rPr>
        <w:t>9</w:t>
      </w:r>
      <w:r w:rsidR="00742910">
        <w:rPr>
          <w:b/>
          <w:bCs/>
          <w:sz w:val="28"/>
          <w:szCs w:val="28"/>
        </w:rPr>
        <w:t xml:space="preserve"> </w:t>
      </w:r>
      <w:r w:rsidR="002C6C67" w:rsidRPr="007E005B">
        <w:rPr>
          <w:b/>
          <w:iCs/>
          <w:sz w:val="28"/>
          <w:szCs w:val="28"/>
        </w:rPr>
        <w:t xml:space="preserve">августа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4097345" w14:textId="54D6A017" w:rsidR="00895A27" w:rsidRDefault="00EF6760" w:rsidP="00534D12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052001">
        <w:rPr>
          <w:rFonts w:eastAsia="MS Mincho"/>
          <w:b/>
          <w:bCs/>
          <w:sz w:val="28"/>
          <w:szCs w:val="28"/>
        </w:rPr>
        <w:t>из-за неосторожного обращения с огнем</w:t>
      </w:r>
      <w:r w:rsidR="00244DEA" w:rsidRPr="00052001">
        <w:rPr>
          <w:rFonts w:eastAsia="MS Mincho"/>
          <w:b/>
          <w:bCs/>
          <w:sz w:val="28"/>
          <w:szCs w:val="28"/>
        </w:rPr>
        <w:t xml:space="preserve"> </w:t>
      </w:r>
      <w:r w:rsidR="004320DF" w:rsidRPr="00052001">
        <w:rPr>
          <w:rFonts w:eastAsia="MS Mincho"/>
          <w:b/>
          <w:bCs/>
          <w:sz w:val="28"/>
          <w:szCs w:val="28"/>
        </w:rPr>
        <w:t>и усилени</w:t>
      </w:r>
      <w:r w:rsidR="007D345A" w:rsidRPr="00052001">
        <w:rPr>
          <w:rFonts w:eastAsia="MS Mincho"/>
          <w:b/>
          <w:bCs/>
          <w:sz w:val="28"/>
          <w:szCs w:val="28"/>
        </w:rPr>
        <w:t>ем</w:t>
      </w:r>
      <w:r w:rsidR="004320DF" w:rsidRPr="00052001">
        <w:rPr>
          <w:rFonts w:eastAsia="MS Mincho"/>
          <w:b/>
          <w:bCs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6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6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50D00BBB" w14:textId="77777777" w:rsidR="00534D12" w:rsidRDefault="00534D12" w:rsidP="00534D12">
      <w:pPr>
        <w:ind w:right="-1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7" w:name="_Hlk183597962"/>
      <w:r w:rsidRPr="00EF6760">
        <w:rPr>
          <w:rFonts w:eastAsia="MS Mincho"/>
          <w:sz w:val="28"/>
          <w:szCs w:val="28"/>
        </w:rPr>
        <w:t xml:space="preserve"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</w:t>
      </w:r>
      <w:r w:rsidRPr="00EF6760">
        <w:rPr>
          <w:rFonts w:eastAsia="MS Mincho"/>
          <w:sz w:val="28"/>
          <w:szCs w:val="28"/>
        </w:rPr>
        <w:lastRenderedPageBreak/>
        <w:t>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155BC510" w14:textId="33F147C1" w:rsidR="003D7CD4" w:rsidRDefault="00EF6760" w:rsidP="000D4574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7"/>
    </w:p>
    <w:p w14:paraId="35415219" w14:textId="77777777" w:rsidR="000D4574" w:rsidRDefault="000D4574" w:rsidP="000D4574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CC5F632" w14:textId="4466B9C3" w:rsidR="003D7CD4" w:rsidRDefault="00D23A8C" w:rsidP="000D4574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 w:rsidR="00534D12">
        <w:rPr>
          <w:sz w:val="28"/>
          <w:szCs w:val="28"/>
        </w:rPr>
        <w:t>.</w:t>
      </w:r>
    </w:p>
    <w:p w14:paraId="02138D8B" w14:textId="77777777" w:rsidR="000D4574" w:rsidRPr="00A77EE5" w:rsidRDefault="000D4574" w:rsidP="000D4574">
      <w:pPr>
        <w:ind w:right="-1" w:firstLine="708"/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C932CCC" w14:textId="17C38F8C" w:rsidR="003D7CD4" w:rsidRDefault="006A62E1" w:rsidP="000D457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A273436" w14:textId="77777777" w:rsidR="000D4574" w:rsidRDefault="000D4574" w:rsidP="000D457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F327EF6" w14:textId="75CF1D78" w:rsidR="008F1BEC" w:rsidRPr="008F1BEC" w:rsidRDefault="008F1BEC" w:rsidP="008F1BEC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8F1BE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9672D7B" w14:textId="77777777" w:rsidR="003C50BA" w:rsidRPr="004B3B04" w:rsidRDefault="003C50BA" w:rsidP="003C50B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D525B72" w14:textId="6295C3C0" w:rsidR="003C50BA" w:rsidRPr="004B3B04" w:rsidRDefault="003C50BA" w:rsidP="003C50BA">
      <w:pPr>
        <w:ind w:firstLine="708"/>
        <w:jc w:val="both"/>
        <w:rPr>
          <w:sz w:val="28"/>
          <w:szCs w:val="28"/>
        </w:rPr>
      </w:pPr>
      <w:r w:rsidRPr="008F1BEC">
        <w:rPr>
          <w:sz w:val="28"/>
          <w:szCs w:val="28"/>
        </w:rPr>
        <w:t>уточнить необходимость и местонахождение материально-технических средств необходимых для ликвидации возможной ЧС;</w:t>
      </w:r>
    </w:p>
    <w:p w14:paraId="75A21748" w14:textId="77777777" w:rsidR="003C50BA" w:rsidRPr="00EA42BC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66641625" w14:textId="77777777" w:rsidR="003C50BA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06476DF0" w14:textId="6530AF57" w:rsidR="003D7CD4" w:rsidRDefault="003C50BA" w:rsidP="000D4574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</w:t>
      </w:r>
      <w:r>
        <w:rPr>
          <w:color w:val="000000"/>
          <w:sz w:val="28"/>
          <w:szCs w:val="28"/>
        </w:rPr>
        <w:t>.</w:t>
      </w:r>
    </w:p>
    <w:p w14:paraId="431E8EA7" w14:textId="77777777" w:rsidR="000D4574" w:rsidRPr="000D4574" w:rsidRDefault="000D4574" w:rsidP="000D4574">
      <w:pPr>
        <w:ind w:firstLine="708"/>
        <w:jc w:val="both"/>
        <w:rPr>
          <w:color w:val="000000"/>
          <w:sz w:val="28"/>
          <w:szCs w:val="28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0673066" w14:textId="05D8B1FB" w:rsidR="003D7CD4" w:rsidRDefault="00731B79" w:rsidP="000D4574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534D12">
        <w:rPr>
          <w:sz w:val="28"/>
          <w:szCs w:val="28"/>
        </w:rPr>
        <w:t>.</w:t>
      </w:r>
    </w:p>
    <w:p w14:paraId="291B2865" w14:textId="77777777" w:rsidR="000D4574" w:rsidRDefault="000D4574" w:rsidP="000D4574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E9247C4" w14:textId="61F4C28E" w:rsidR="003D7CD4" w:rsidRDefault="00EF6760" w:rsidP="000D4574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F87AD1F" w14:textId="77777777" w:rsidR="000D4574" w:rsidRDefault="000D4574" w:rsidP="000D4574">
      <w:pPr>
        <w:ind w:right="-1" w:firstLine="708"/>
        <w:jc w:val="both"/>
        <w:rPr>
          <w:sz w:val="28"/>
          <w:szCs w:val="28"/>
        </w:rPr>
      </w:pPr>
    </w:p>
    <w:p w14:paraId="4F49DA9A" w14:textId="77777777" w:rsidR="008A2A07" w:rsidRDefault="008A2A07" w:rsidP="000D4574">
      <w:pPr>
        <w:ind w:right="-1" w:firstLine="708"/>
        <w:jc w:val="both"/>
        <w:rPr>
          <w:sz w:val="28"/>
          <w:szCs w:val="28"/>
        </w:rPr>
      </w:pPr>
    </w:p>
    <w:p w14:paraId="3A00ABEF" w14:textId="77777777" w:rsidR="008A2A07" w:rsidRDefault="008A2A07" w:rsidP="000D4574">
      <w:pPr>
        <w:ind w:right="-1" w:firstLine="708"/>
        <w:jc w:val="both"/>
        <w:rPr>
          <w:sz w:val="28"/>
          <w:szCs w:val="28"/>
        </w:rPr>
      </w:pPr>
    </w:p>
    <w:p w14:paraId="5034AEB1" w14:textId="77777777" w:rsidR="008A2A07" w:rsidRDefault="008A2A07" w:rsidP="000D4574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F49B463" w14:textId="101E9AF0" w:rsidR="000D4574" w:rsidRDefault="00EF6760" w:rsidP="008A2A0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4AFDBC4" w14:textId="77777777" w:rsidR="007E20E9" w:rsidRPr="00341BAF" w:rsidRDefault="007E20E9" w:rsidP="000D4574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01EDB65A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AE6AA5">
        <w:rPr>
          <w:bCs/>
          <w:i/>
          <w:sz w:val="28"/>
          <w:szCs w:val="28"/>
        </w:rPr>
        <w:t>2</w:t>
      </w:r>
      <w:r w:rsidR="00B56424">
        <w:rPr>
          <w:bCs/>
          <w:i/>
          <w:sz w:val="28"/>
          <w:szCs w:val="28"/>
        </w:rPr>
        <w:t>8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.2025.</w:t>
      </w:r>
    </w:p>
    <w:p w14:paraId="3C735E5E" w14:textId="21D8B542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D57DFD">
        <w:rPr>
          <w:bCs/>
          <w:i/>
          <w:sz w:val="28"/>
          <w:szCs w:val="28"/>
        </w:rPr>
        <w:t>2</w:t>
      </w:r>
      <w:r w:rsidR="00B56424">
        <w:rPr>
          <w:bCs/>
          <w:i/>
          <w:sz w:val="28"/>
          <w:szCs w:val="28"/>
        </w:rPr>
        <w:t>8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416EA4D" w14:textId="3F23CF72" w:rsidR="00BD0D37" w:rsidRDefault="002B50CD" w:rsidP="003C12F4">
      <w:pPr>
        <w:widowControl w:val="0"/>
        <w:spacing w:line="216" w:lineRule="auto"/>
        <w:rPr>
          <w:rFonts w:eastAsia="Calibri"/>
        </w:rPr>
      </w:pPr>
      <w:bookmarkStart w:id="68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 </w:t>
      </w:r>
      <w:r w:rsidR="0059643E">
        <w:rPr>
          <w:rFonts w:eastAsia="MS Mincho"/>
          <w:bCs/>
          <w:iCs/>
          <w:sz w:val="28"/>
          <w:szCs w:val="28"/>
        </w:rPr>
        <w:t xml:space="preserve">  </w:t>
      </w:r>
      <w:r w:rsidR="001239F7">
        <w:rPr>
          <w:rFonts w:eastAsia="MS Mincho"/>
          <w:bCs/>
          <w:iCs/>
          <w:sz w:val="28"/>
          <w:szCs w:val="28"/>
        </w:rPr>
        <w:t xml:space="preserve">   </w:t>
      </w:r>
      <w:r w:rsidR="00396812">
        <w:rPr>
          <w:rFonts w:eastAsia="MS Mincho"/>
          <w:bCs/>
          <w:iCs/>
          <w:sz w:val="28"/>
          <w:szCs w:val="28"/>
        </w:rPr>
        <w:t>п/п</w:t>
      </w:r>
      <w:r w:rsidR="0059643E">
        <w:rPr>
          <w:rFonts w:eastAsia="MS Mincho"/>
          <w:bCs/>
          <w:iCs/>
          <w:sz w:val="28"/>
          <w:szCs w:val="28"/>
        </w:rPr>
        <w:t xml:space="preserve"> </w:t>
      </w:r>
      <w:r>
        <w:rPr>
          <w:rFonts w:eastAsia="MS Mincho"/>
          <w:bCs/>
          <w:iCs/>
          <w:sz w:val="28"/>
          <w:szCs w:val="28"/>
        </w:rPr>
        <w:t xml:space="preserve">         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BADE5F8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AA260C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958ADF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CAF7C54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87C59A0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86A34E2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A849971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91626CF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D277C24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66B412A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6C644FD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A1A259F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27DCEC8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72801D2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B2BA9DC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262ABD2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D565669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E45D269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BCBFA90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431A360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A119E81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2A70E6F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F893FC3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D27BF7D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460EFED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B10D982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7211F46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7E734A8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437C06C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EBC5573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57949EF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DF3DAB3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90CFB6F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74D22FC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DEEC62F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9FA14E3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0A0266D" w14:textId="77777777" w:rsidR="008A2A07" w:rsidRDefault="008A2A07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8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67756FF6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D4D8F" w:rsidRPr="007D4D8F">
      <w:rPr>
        <w:noProof/>
        <w:lang w:val="ru-RU"/>
      </w:rPr>
      <w:t>10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307970228">
    <w:abstractNumId w:val="12"/>
  </w:num>
  <w:num w:numId="2" w16cid:durableId="18120332">
    <w:abstractNumId w:val="4"/>
  </w:num>
  <w:num w:numId="3" w16cid:durableId="519009773">
    <w:abstractNumId w:val="6"/>
  </w:num>
  <w:num w:numId="4" w16cid:durableId="457379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738567">
    <w:abstractNumId w:val="11"/>
  </w:num>
  <w:num w:numId="6" w16cid:durableId="1773285742">
    <w:abstractNumId w:val="7"/>
  </w:num>
  <w:num w:numId="7" w16cid:durableId="318581502">
    <w:abstractNumId w:val="28"/>
  </w:num>
  <w:num w:numId="8" w16cid:durableId="1173059973">
    <w:abstractNumId w:val="1"/>
  </w:num>
  <w:num w:numId="9" w16cid:durableId="360909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0430063">
    <w:abstractNumId w:val="9"/>
  </w:num>
  <w:num w:numId="11" w16cid:durableId="1951203488">
    <w:abstractNumId w:val="21"/>
  </w:num>
  <w:num w:numId="12" w16cid:durableId="1147547401">
    <w:abstractNumId w:val="8"/>
  </w:num>
  <w:num w:numId="13" w16cid:durableId="574900631">
    <w:abstractNumId w:val="5"/>
  </w:num>
  <w:num w:numId="14" w16cid:durableId="1583024274">
    <w:abstractNumId w:val="18"/>
  </w:num>
  <w:num w:numId="15" w16cid:durableId="1009481484">
    <w:abstractNumId w:val="16"/>
  </w:num>
  <w:num w:numId="16" w16cid:durableId="1881741549">
    <w:abstractNumId w:val="3"/>
  </w:num>
  <w:num w:numId="17" w16cid:durableId="764351768">
    <w:abstractNumId w:val="17"/>
  </w:num>
  <w:num w:numId="18" w16cid:durableId="482552512">
    <w:abstractNumId w:val="2"/>
  </w:num>
  <w:num w:numId="19" w16cid:durableId="828181493">
    <w:abstractNumId w:val="23"/>
  </w:num>
  <w:num w:numId="20" w16cid:durableId="478958210">
    <w:abstractNumId w:val="27"/>
  </w:num>
  <w:num w:numId="21" w16cid:durableId="2019772997">
    <w:abstractNumId w:val="20"/>
  </w:num>
  <w:num w:numId="22" w16cid:durableId="858815563">
    <w:abstractNumId w:val="19"/>
  </w:num>
  <w:num w:numId="23" w16cid:durableId="1435859067">
    <w:abstractNumId w:val="25"/>
  </w:num>
  <w:num w:numId="24" w16cid:durableId="1816333683">
    <w:abstractNumId w:val="10"/>
  </w:num>
  <w:num w:numId="25" w16cid:durableId="1059934459">
    <w:abstractNumId w:val="14"/>
  </w:num>
  <w:num w:numId="26" w16cid:durableId="431360637">
    <w:abstractNumId w:val="22"/>
  </w:num>
  <w:num w:numId="27" w16cid:durableId="708913985">
    <w:abstractNumId w:val="24"/>
  </w:num>
  <w:num w:numId="28" w16cid:durableId="1568686486">
    <w:abstractNumId w:val="15"/>
  </w:num>
  <w:num w:numId="29" w16cid:durableId="1591885868">
    <w:abstractNumId w:val="13"/>
  </w:num>
  <w:num w:numId="30" w16cid:durableId="19877078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7F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24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0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574"/>
    <w:rsid w:val="000D46A8"/>
    <w:rsid w:val="000D4713"/>
    <w:rsid w:val="000D479C"/>
    <w:rsid w:val="000D4BFE"/>
    <w:rsid w:val="000D52A1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9F7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1FC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3E11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3C1"/>
    <w:rsid w:val="002B489A"/>
    <w:rsid w:val="002B4D62"/>
    <w:rsid w:val="002B4DE5"/>
    <w:rsid w:val="002B4E98"/>
    <w:rsid w:val="002B50CD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5C9"/>
    <w:rsid w:val="002C7B51"/>
    <w:rsid w:val="002C7B6B"/>
    <w:rsid w:val="002C7C47"/>
    <w:rsid w:val="002C7EF7"/>
    <w:rsid w:val="002D063D"/>
    <w:rsid w:val="002D08E6"/>
    <w:rsid w:val="002D099E"/>
    <w:rsid w:val="002D0C50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81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B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5769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B4C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7BD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46B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B28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1B2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D12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5D90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32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15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68F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348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67C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A5A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86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98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32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B91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1CFE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459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91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4D8F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0E9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28D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441"/>
    <w:rsid w:val="0082654C"/>
    <w:rsid w:val="00826E1F"/>
    <w:rsid w:val="00826EE1"/>
    <w:rsid w:val="00827284"/>
    <w:rsid w:val="008275BB"/>
    <w:rsid w:val="0082791A"/>
    <w:rsid w:val="00827A2F"/>
    <w:rsid w:val="00827B2E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A07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BEC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5BC4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AED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1BC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4EA7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6D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949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C50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79B"/>
    <w:rsid w:val="00A65831"/>
    <w:rsid w:val="00A658F4"/>
    <w:rsid w:val="00A6593C"/>
    <w:rsid w:val="00A65D16"/>
    <w:rsid w:val="00A662DA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34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733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24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5DF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6B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398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5DE6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538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002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5AC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1FA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D5A"/>
    <w:rsid w:val="00D27A76"/>
    <w:rsid w:val="00D27ABB"/>
    <w:rsid w:val="00D27D8B"/>
    <w:rsid w:val="00D27DFB"/>
    <w:rsid w:val="00D27F8E"/>
    <w:rsid w:val="00D30006"/>
    <w:rsid w:val="00D30263"/>
    <w:rsid w:val="00D3027C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4EED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4F"/>
    <w:rsid w:val="00EC41BB"/>
    <w:rsid w:val="00EC427A"/>
    <w:rsid w:val="00EC49FB"/>
    <w:rsid w:val="00EC4A75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1B9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59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4A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1FEF-4AFA-4A5A-8DED-BB86A159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3251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22</cp:revision>
  <cp:lastPrinted>2025-08-28T11:01:00Z</cp:lastPrinted>
  <dcterms:created xsi:type="dcterms:W3CDTF">2025-08-28T06:00:00Z</dcterms:created>
  <dcterms:modified xsi:type="dcterms:W3CDTF">2025-08-28T11:01:00Z</dcterms:modified>
</cp:coreProperties>
</file>