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59" w:rsidRDefault="00FB7778" w:rsidP="00FB77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FB7778" w:rsidRDefault="00FB7778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7778" w:rsidRDefault="00FB7778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7778" w:rsidRDefault="00FB7778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399C" w:rsidRPr="00E81A59" w:rsidRDefault="00E6399C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1A59">
        <w:rPr>
          <w:rFonts w:ascii="Arial" w:hAnsi="Arial" w:cs="Arial"/>
          <w:sz w:val="24"/>
          <w:szCs w:val="24"/>
        </w:rPr>
        <w:t>КРАСНОДАРСКИЙ КРАЙ</w:t>
      </w:r>
    </w:p>
    <w:p w:rsidR="00E6399C" w:rsidRPr="00E81A59" w:rsidRDefault="00E6399C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1A59">
        <w:rPr>
          <w:rFonts w:ascii="Arial" w:hAnsi="Arial" w:cs="Arial"/>
          <w:sz w:val="24"/>
          <w:szCs w:val="24"/>
        </w:rPr>
        <w:t>ТБИЛИССКИЙ</w:t>
      </w:r>
      <w:r w:rsidR="00E81A59">
        <w:rPr>
          <w:rFonts w:ascii="Arial" w:hAnsi="Arial" w:cs="Arial"/>
          <w:sz w:val="24"/>
          <w:szCs w:val="24"/>
        </w:rPr>
        <w:t xml:space="preserve"> </w:t>
      </w:r>
      <w:r w:rsidRPr="00E81A59">
        <w:rPr>
          <w:rFonts w:ascii="Arial" w:hAnsi="Arial" w:cs="Arial"/>
          <w:sz w:val="24"/>
          <w:szCs w:val="24"/>
        </w:rPr>
        <w:t>РАЙОН</w:t>
      </w:r>
    </w:p>
    <w:p w:rsidR="00E6399C" w:rsidRPr="00E81A59" w:rsidRDefault="00E6399C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1A59">
        <w:rPr>
          <w:rFonts w:ascii="Arial" w:hAnsi="Arial" w:cs="Arial"/>
          <w:sz w:val="24"/>
          <w:szCs w:val="24"/>
        </w:rPr>
        <w:t>АДМИНИСТРАЦИЯ</w:t>
      </w:r>
      <w:r w:rsidR="00E81A59">
        <w:rPr>
          <w:rFonts w:ascii="Arial" w:hAnsi="Arial" w:cs="Arial"/>
          <w:sz w:val="24"/>
          <w:szCs w:val="24"/>
        </w:rPr>
        <w:t xml:space="preserve"> </w:t>
      </w:r>
      <w:r w:rsidRPr="00E81A59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E6399C" w:rsidRPr="00E81A59" w:rsidRDefault="00E6399C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1A59">
        <w:rPr>
          <w:rFonts w:ascii="Arial" w:hAnsi="Arial" w:cs="Arial"/>
          <w:sz w:val="24"/>
          <w:szCs w:val="24"/>
        </w:rPr>
        <w:t>ТБИЛИССКОГО РАЙОНА</w:t>
      </w:r>
    </w:p>
    <w:p w:rsidR="00E6399C" w:rsidRPr="00E81A59" w:rsidRDefault="00E6399C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399C" w:rsidRPr="00E81A59" w:rsidRDefault="00E6399C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1A59">
        <w:rPr>
          <w:rFonts w:ascii="Arial" w:hAnsi="Arial" w:cs="Arial"/>
          <w:sz w:val="24"/>
          <w:szCs w:val="24"/>
        </w:rPr>
        <w:t>ПОСТАНОВЛЕНИЕ</w:t>
      </w:r>
    </w:p>
    <w:p w:rsidR="00E6399C" w:rsidRPr="00E81A59" w:rsidRDefault="00E6399C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399C" w:rsidRPr="00E81A59" w:rsidRDefault="00465A4B" w:rsidP="00E81A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E81A59">
        <w:rPr>
          <w:rFonts w:ascii="Arial" w:hAnsi="Arial" w:cs="Arial"/>
          <w:sz w:val="24"/>
          <w:szCs w:val="24"/>
        </w:rPr>
        <w:t xml:space="preserve"> </w:t>
      </w:r>
      <w:r w:rsidR="00E6399C" w:rsidRPr="00E81A59">
        <w:rPr>
          <w:rFonts w:ascii="Arial" w:hAnsi="Arial" w:cs="Arial"/>
          <w:sz w:val="24"/>
          <w:szCs w:val="24"/>
        </w:rPr>
        <w:t>года</w:t>
      </w:r>
      <w:r w:rsidR="00E6399C" w:rsidRPr="00E81A59">
        <w:rPr>
          <w:rFonts w:ascii="Arial" w:hAnsi="Arial" w:cs="Arial"/>
          <w:sz w:val="24"/>
          <w:szCs w:val="24"/>
        </w:rPr>
        <w:tab/>
      </w:r>
      <w:r w:rsidR="00E6399C" w:rsidRPr="00E81A59">
        <w:rPr>
          <w:rFonts w:ascii="Arial" w:hAnsi="Arial" w:cs="Arial"/>
          <w:sz w:val="24"/>
          <w:szCs w:val="24"/>
        </w:rPr>
        <w:tab/>
      </w:r>
      <w:r w:rsidR="00E6399C" w:rsidRPr="00E81A59">
        <w:rPr>
          <w:rFonts w:ascii="Arial" w:hAnsi="Arial" w:cs="Arial"/>
          <w:sz w:val="24"/>
          <w:szCs w:val="24"/>
        </w:rPr>
        <w:tab/>
      </w:r>
      <w:r w:rsidR="00E81A59" w:rsidRPr="00E81A59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</w:t>
      </w:r>
      <w:r w:rsidR="00E6399C" w:rsidRPr="00E81A59">
        <w:rPr>
          <w:rFonts w:ascii="Arial" w:hAnsi="Arial" w:cs="Arial"/>
          <w:sz w:val="24"/>
          <w:szCs w:val="24"/>
        </w:rPr>
        <w:tab/>
      </w:r>
      <w:r w:rsidR="00E6399C" w:rsidRPr="00E81A59">
        <w:rPr>
          <w:rFonts w:ascii="Arial" w:hAnsi="Arial" w:cs="Arial"/>
          <w:sz w:val="24"/>
          <w:szCs w:val="24"/>
        </w:rPr>
        <w:tab/>
        <w:t xml:space="preserve">с. </w:t>
      </w:r>
      <w:proofErr w:type="spellStart"/>
      <w:r w:rsidR="00E6399C" w:rsidRPr="00E81A59">
        <w:rPr>
          <w:rFonts w:ascii="Arial" w:hAnsi="Arial" w:cs="Arial"/>
          <w:sz w:val="24"/>
          <w:szCs w:val="24"/>
        </w:rPr>
        <w:t>Ванновское</w:t>
      </w:r>
      <w:proofErr w:type="spellEnd"/>
      <w:r w:rsidR="00E81A59">
        <w:rPr>
          <w:rFonts w:ascii="Arial" w:hAnsi="Arial" w:cs="Arial"/>
          <w:sz w:val="24"/>
          <w:szCs w:val="24"/>
        </w:rPr>
        <w:t xml:space="preserve"> </w:t>
      </w:r>
    </w:p>
    <w:p w:rsidR="00E6399C" w:rsidRPr="00E81A59" w:rsidRDefault="00E6399C" w:rsidP="00E81A5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399C" w:rsidRPr="00E81A59" w:rsidRDefault="00E6399C" w:rsidP="00E81A59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81A59">
        <w:rPr>
          <w:rFonts w:ascii="Arial" w:hAnsi="Arial" w:cs="Arial"/>
          <w:b/>
          <w:sz w:val="32"/>
          <w:szCs w:val="32"/>
        </w:rPr>
        <w:t xml:space="preserve">Об утверждении Порядка осуществления отраслевыми (функциональными) органами </w:t>
      </w:r>
      <w:proofErr w:type="spellStart"/>
      <w:r w:rsidRPr="00E81A59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Pr="00E81A59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  <w:r w:rsidR="00E81A59" w:rsidRPr="00E81A59">
        <w:rPr>
          <w:rFonts w:ascii="Arial" w:hAnsi="Arial" w:cs="Arial"/>
          <w:b/>
          <w:sz w:val="32"/>
          <w:szCs w:val="32"/>
        </w:rPr>
        <w:t xml:space="preserve"> </w:t>
      </w:r>
      <w:r w:rsidRPr="00E81A59">
        <w:rPr>
          <w:rFonts w:ascii="Arial" w:hAnsi="Arial" w:cs="Arial"/>
          <w:b/>
          <w:sz w:val="32"/>
          <w:szCs w:val="32"/>
        </w:rPr>
        <w:t xml:space="preserve">ведомственного </w:t>
      </w:r>
      <w:proofErr w:type="gramStart"/>
      <w:r w:rsidRPr="00E81A59">
        <w:rPr>
          <w:rFonts w:ascii="Arial" w:hAnsi="Arial" w:cs="Arial"/>
          <w:b/>
          <w:sz w:val="32"/>
          <w:szCs w:val="32"/>
        </w:rPr>
        <w:t>контроля за</w:t>
      </w:r>
      <w:proofErr w:type="gramEnd"/>
      <w:r w:rsidR="00E81A59" w:rsidRPr="00E81A59">
        <w:rPr>
          <w:rFonts w:ascii="Arial" w:hAnsi="Arial" w:cs="Arial"/>
          <w:b/>
          <w:sz w:val="32"/>
          <w:szCs w:val="32"/>
        </w:rPr>
        <w:t xml:space="preserve"> </w:t>
      </w:r>
      <w:r w:rsidRPr="00E81A59">
        <w:rPr>
          <w:rFonts w:ascii="Arial" w:hAnsi="Arial" w:cs="Arial"/>
          <w:b/>
          <w:sz w:val="32"/>
          <w:szCs w:val="32"/>
        </w:rPr>
        <w:t>соблюдением законодательства Российской Федерации и иных нормативных правовых актов о контрактной системе в сфере</w:t>
      </w:r>
      <w:r w:rsidR="00E81A59" w:rsidRPr="00E81A59">
        <w:rPr>
          <w:rFonts w:ascii="Arial" w:hAnsi="Arial" w:cs="Arial"/>
          <w:b/>
          <w:sz w:val="32"/>
          <w:szCs w:val="32"/>
        </w:rPr>
        <w:t xml:space="preserve"> </w:t>
      </w:r>
      <w:r w:rsidRPr="00E81A59">
        <w:rPr>
          <w:rFonts w:ascii="Arial" w:hAnsi="Arial" w:cs="Arial"/>
          <w:b/>
          <w:sz w:val="32"/>
          <w:szCs w:val="32"/>
        </w:rPr>
        <w:t>закупок товаров, работ, услуг для обеспечения муниципальных</w:t>
      </w:r>
      <w:r w:rsidR="00E81A59" w:rsidRPr="00E81A59">
        <w:rPr>
          <w:rFonts w:ascii="Arial" w:hAnsi="Arial" w:cs="Arial"/>
          <w:b/>
          <w:sz w:val="32"/>
          <w:szCs w:val="32"/>
        </w:rPr>
        <w:t xml:space="preserve"> </w:t>
      </w:r>
      <w:r w:rsidRPr="00E81A59">
        <w:rPr>
          <w:rFonts w:ascii="Arial" w:hAnsi="Arial" w:cs="Arial"/>
          <w:b/>
          <w:sz w:val="32"/>
          <w:szCs w:val="32"/>
        </w:rPr>
        <w:t>нужд в отношении подведомственных им заказчиков</w:t>
      </w:r>
    </w:p>
    <w:p w:rsidR="00E6399C" w:rsidRPr="00E81A59" w:rsidRDefault="00E6399C" w:rsidP="00E81A5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399C" w:rsidRPr="00E81A59" w:rsidRDefault="00E6399C" w:rsidP="00E81A5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399C" w:rsidRPr="00E81A59" w:rsidRDefault="00E6399C" w:rsidP="00E81A59">
      <w:pPr>
        <w:pStyle w:val="a8"/>
        <w:widowControl w:val="0"/>
        <w:ind w:left="0" w:firstLine="709"/>
        <w:rPr>
          <w:rFonts w:ascii="Arial" w:hAnsi="Arial" w:cs="Arial"/>
          <w:sz w:val="24"/>
          <w:szCs w:val="24"/>
        </w:rPr>
      </w:pPr>
      <w:r w:rsidRPr="00E81A59">
        <w:rPr>
          <w:rFonts w:ascii="Arial" w:hAnsi="Arial" w:cs="Arial"/>
          <w:sz w:val="24"/>
          <w:szCs w:val="24"/>
        </w:rPr>
        <w:t>В соответствии со статьей 100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статьей 30, 60, 62 устава</w:t>
      </w:r>
      <w:r w:rsidR="00E81A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1A59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E81A59">
        <w:rPr>
          <w:rFonts w:ascii="Arial" w:hAnsi="Arial" w:cs="Arial"/>
          <w:sz w:val="24"/>
          <w:szCs w:val="24"/>
        </w:rPr>
        <w:t xml:space="preserve"> сельского поселения, постановляю:</w:t>
      </w:r>
    </w:p>
    <w:p w:rsidR="00E6399C" w:rsidRPr="00E81A59" w:rsidRDefault="00E6399C" w:rsidP="00E81A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A59">
        <w:rPr>
          <w:rFonts w:ascii="Arial" w:hAnsi="Arial" w:cs="Arial"/>
          <w:sz w:val="24"/>
          <w:szCs w:val="24"/>
        </w:rPr>
        <w:t xml:space="preserve">1. Утвердить Порядок </w:t>
      </w:r>
      <w:r w:rsidRPr="00E81A59">
        <w:rPr>
          <w:rStyle w:val="a3"/>
          <w:rFonts w:ascii="Arial" w:hAnsi="Arial" w:cs="Arial"/>
          <w:b w:val="0"/>
          <w:sz w:val="24"/>
          <w:szCs w:val="24"/>
        </w:rPr>
        <w:t xml:space="preserve">осуществления </w:t>
      </w:r>
      <w:proofErr w:type="gramStart"/>
      <w:r w:rsidRPr="00E81A59">
        <w:rPr>
          <w:rStyle w:val="a3"/>
          <w:rFonts w:ascii="Arial" w:hAnsi="Arial" w:cs="Arial"/>
          <w:b w:val="0"/>
          <w:sz w:val="24"/>
          <w:szCs w:val="24"/>
        </w:rPr>
        <w:t>отраслевыми</w:t>
      </w:r>
      <w:proofErr w:type="gramEnd"/>
      <w:r w:rsidRPr="00E81A59">
        <w:rPr>
          <w:rStyle w:val="a3"/>
          <w:rFonts w:ascii="Arial" w:hAnsi="Arial" w:cs="Arial"/>
          <w:b w:val="0"/>
          <w:sz w:val="24"/>
          <w:szCs w:val="24"/>
        </w:rPr>
        <w:t xml:space="preserve"> (функциональными) органами </w:t>
      </w:r>
      <w:proofErr w:type="spellStart"/>
      <w:r w:rsidRPr="00E81A59">
        <w:rPr>
          <w:rStyle w:val="a3"/>
          <w:rFonts w:ascii="Arial" w:hAnsi="Arial" w:cs="Arial"/>
          <w:b w:val="0"/>
          <w:sz w:val="24"/>
          <w:szCs w:val="24"/>
        </w:rPr>
        <w:t>Ванновского</w:t>
      </w:r>
      <w:proofErr w:type="spellEnd"/>
      <w:r w:rsidRPr="00E81A59">
        <w:rPr>
          <w:rStyle w:val="a3"/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="00E81A59">
        <w:rPr>
          <w:rStyle w:val="a3"/>
          <w:rFonts w:ascii="Arial" w:hAnsi="Arial" w:cs="Arial"/>
          <w:b w:val="0"/>
          <w:sz w:val="24"/>
          <w:szCs w:val="24"/>
        </w:rPr>
        <w:t xml:space="preserve"> </w:t>
      </w:r>
      <w:r w:rsidRPr="00E81A59">
        <w:rPr>
          <w:rStyle w:val="a3"/>
          <w:rFonts w:ascii="Arial" w:hAnsi="Arial" w:cs="Arial"/>
          <w:b w:val="0"/>
          <w:sz w:val="24"/>
          <w:szCs w:val="24"/>
        </w:rPr>
        <w:t xml:space="preserve">ведомственного </w:t>
      </w:r>
      <w:proofErr w:type="gramStart"/>
      <w:r w:rsidRPr="00E81A59">
        <w:rPr>
          <w:rStyle w:val="a3"/>
          <w:rFonts w:ascii="Arial" w:hAnsi="Arial" w:cs="Arial"/>
          <w:b w:val="0"/>
          <w:sz w:val="24"/>
          <w:szCs w:val="24"/>
        </w:rPr>
        <w:t>контроля за</w:t>
      </w:r>
      <w:proofErr w:type="gramEnd"/>
      <w:r w:rsidRPr="00E81A59">
        <w:rPr>
          <w:rStyle w:val="a3"/>
          <w:rFonts w:ascii="Arial" w:hAnsi="Arial" w:cs="Arial"/>
          <w:b w:val="0"/>
          <w:sz w:val="24"/>
          <w:szCs w:val="24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им заказчиков</w:t>
      </w:r>
      <w:r w:rsidRPr="00E81A59">
        <w:rPr>
          <w:rFonts w:ascii="Arial" w:hAnsi="Arial" w:cs="Arial"/>
          <w:sz w:val="24"/>
          <w:szCs w:val="24"/>
        </w:rPr>
        <w:t xml:space="preserve"> (далее – Порядок) (прилагается).</w:t>
      </w:r>
    </w:p>
    <w:p w:rsidR="00E81A59" w:rsidRDefault="00E6399C" w:rsidP="00E81A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A59">
        <w:rPr>
          <w:rFonts w:ascii="Arial" w:hAnsi="Arial" w:cs="Arial"/>
          <w:sz w:val="24"/>
          <w:szCs w:val="24"/>
        </w:rPr>
        <w:t xml:space="preserve">2. Отраслевым (функциональным) органам </w:t>
      </w:r>
      <w:proofErr w:type="spellStart"/>
      <w:r w:rsidRPr="00E81A59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E81A59">
        <w:rPr>
          <w:rFonts w:ascii="Arial" w:hAnsi="Arial" w:cs="Arial"/>
          <w:sz w:val="24"/>
          <w:szCs w:val="24"/>
        </w:rPr>
        <w:t xml:space="preserve"> сельского поселения</w:t>
      </w:r>
      <w:proofErr w:type="gramStart"/>
      <w:r w:rsidRPr="00E81A5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E81A59">
        <w:rPr>
          <w:rFonts w:ascii="Arial" w:hAnsi="Arial" w:cs="Arial"/>
          <w:sz w:val="24"/>
          <w:szCs w:val="24"/>
        </w:rPr>
        <w:t xml:space="preserve"> обладающим правами юридического лица (главным распорядителям бюджетных средств), в двухмесячный срок утвердить регламенты проведения ведомственного контроля в сфере закупок товаров, работ, услуг для обеспечения муниципальных нужд.</w:t>
      </w:r>
    </w:p>
    <w:p w:rsidR="00E6399C" w:rsidRPr="00E81A59" w:rsidRDefault="00E81A59" w:rsidP="00E81A5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399C" w:rsidRPr="00E81A59">
        <w:rPr>
          <w:rFonts w:ascii="Arial" w:hAnsi="Arial" w:cs="Arial"/>
          <w:sz w:val="24"/>
          <w:szCs w:val="24"/>
        </w:rPr>
        <w:t xml:space="preserve">Контрактному управляющему </w:t>
      </w:r>
      <w:proofErr w:type="spellStart"/>
      <w:r w:rsidR="00E6399C" w:rsidRPr="00E81A59">
        <w:rPr>
          <w:rFonts w:ascii="Arial" w:hAnsi="Arial" w:cs="Arial"/>
          <w:sz w:val="24"/>
          <w:szCs w:val="24"/>
        </w:rPr>
        <w:t>Ванновского</w:t>
      </w:r>
      <w:proofErr w:type="spellEnd"/>
      <w:r w:rsidR="00E6399C" w:rsidRPr="00E81A59">
        <w:rPr>
          <w:rFonts w:ascii="Arial" w:hAnsi="Arial" w:cs="Arial"/>
          <w:sz w:val="24"/>
          <w:szCs w:val="24"/>
        </w:rPr>
        <w:t xml:space="preserve"> сельского поселения (Кузнецова) обеспечить размещение настоящего постановления на официальном сайте </w:t>
      </w:r>
      <w:proofErr w:type="spellStart"/>
      <w:r w:rsidR="00E6399C" w:rsidRPr="00E81A59">
        <w:rPr>
          <w:rFonts w:ascii="Arial" w:hAnsi="Arial" w:cs="Arial"/>
          <w:sz w:val="24"/>
          <w:szCs w:val="24"/>
        </w:rPr>
        <w:t>Ванновского</w:t>
      </w:r>
      <w:proofErr w:type="spellEnd"/>
      <w:r w:rsidR="00E6399C" w:rsidRPr="00E81A5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="00E6399C" w:rsidRPr="00E81A59">
        <w:rPr>
          <w:rFonts w:ascii="Arial" w:hAnsi="Arial" w:cs="Arial"/>
          <w:sz w:val="24"/>
          <w:szCs w:val="24"/>
        </w:rPr>
        <w:t>в информационно – телекоммуникационной сети «Интернет».</w:t>
      </w:r>
    </w:p>
    <w:p w:rsidR="00E6399C" w:rsidRPr="00E81A59" w:rsidRDefault="00E6399C" w:rsidP="00E81A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1A5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81A59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1A59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главного специалиста </w:t>
      </w:r>
      <w:proofErr w:type="spellStart"/>
      <w:r w:rsidRPr="00E81A59">
        <w:rPr>
          <w:rFonts w:ascii="Arial" w:hAnsi="Arial" w:cs="Arial"/>
          <w:sz w:val="24"/>
          <w:szCs w:val="24"/>
        </w:rPr>
        <w:t>Ванновской</w:t>
      </w:r>
      <w:proofErr w:type="spellEnd"/>
      <w:r w:rsidRPr="00E81A59">
        <w:rPr>
          <w:rFonts w:ascii="Arial" w:hAnsi="Arial" w:cs="Arial"/>
          <w:sz w:val="24"/>
          <w:szCs w:val="24"/>
        </w:rPr>
        <w:t xml:space="preserve"> администрации Тбилисского района (</w:t>
      </w:r>
      <w:proofErr w:type="spellStart"/>
      <w:r w:rsidRPr="00E81A59">
        <w:rPr>
          <w:rFonts w:ascii="Arial" w:hAnsi="Arial" w:cs="Arial"/>
          <w:sz w:val="24"/>
          <w:szCs w:val="24"/>
        </w:rPr>
        <w:t>Гойда</w:t>
      </w:r>
      <w:proofErr w:type="spellEnd"/>
      <w:r w:rsidRPr="00E81A59">
        <w:rPr>
          <w:rFonts w:ascii="Arial" w:hAnsi="Arial" w:cs="Arial"/>
          <w:sz w:val="24"/>
          <w:szCs w:val="24"/>
        </w:rPr>
        <w:t>).</w:t>
      </w:r>
    </w:p>
    <w:p w:rsidR="00E6399C" w:rsidRPr="00E81A59" w:rsidRDefault="00E6399C" w:rsidP="00E81A59">
      <w:pPr>
        <w:pStyle w:val="ConsPlusNormal"/>
        <w:ind w:firstLine="709"/>
        <w:jc w:val="both"/>
        <w:rPr>
          <w:sz w:val="24"/>
          <w:szCs w:val="24"/>
        </w:rPr>
      </w:pPr>
      <w:r w:rsidRPr="00E81A59">
        <w:rPr>
          <w:sz w:val="24"/>
          <w:szCs w:val="24"/>
        </w:rPr>
        <w:t>5. Постановление вступает в силу со дня его обнародования, за исключением:</w:t>
      </w:r>
    </w:p>
    <w:p w:rsidR="00E6399C" w:rsidRPr="00E81A59" w:rsidRDefault="00E6399C" w:rsidP="00E81A59">
      <w:pPr>
        <w:pStyle w:val="ConsPlusNormal"/>
        <w:ind w:firstLine="709"/>
        <w:jc w:val="both"/>
        <w:rPr>
          <w:sz w:val="24"/>
          <w:szCs w:val="24"/>
        </w:rPr>
      </w:pPr>
      <w:r w:rsidRPr="00E81A59">
        <w:rPr>
          <w:sz w:val="24"/>
          <w:szCs w:val="24"/>
        </w:rPr>
        <w:t>1) абзацев третьего, четвертого пункта 3 раздела 1 «Общие положения» Порядка, которые вступают в силу с 1 января 2016 года;</w:t>
      </w:r>
    </w:p>
    <w:p w:rsidR="00E6399C" w:rsidRPr="00E81A59" w:rsidRDefault="00E6399C" w:rsidP="00E81A59">
      <w:pPr>
        <w:pStyle w:val="ConsPlusNormal"/>
        <w:ind w:firstLine="709"/>
        <w:jc w:val="both"/>
        <w:rPr>
          <w:sz w:val="24"/>
          <w:szCs w:val="24"/>
        </w:rPr>
      </w:pPr>
      <w:r w:rsidRPr="00E81A59">
        <w:rPr>
          <w:sz w:val="24"/>
          <w:szCs w:val="24"/>
        </w:rPr>
        <w:lastRenderedPageBreak/>
        <w:t>2) абзацев шестого – одиннадцатого пункта 3 раздела 1 «Общие положения», пункта 2.6 раздела 2 «Общий порядок осуществления ведомственного контроля» Порядка, которые вступают в силу с 1 января</w:t>
      </w:r>
      <w:r w:rsidR="00E81A59">
        <w:rPr>
          <w:sz w:val="24"/>
          <w:szCs w:val="24"/>
        </w:rPr>
        <w:t xml:space="preserve"> </w:t>
      </w:r>
      <w:r w:rsidRPr="00E81A59">
        <w:rPr>
          <w:sz w:val="24"/>
          <w:szCs w:val="24"/>
        </w:rPr>
        <w:t>2017 года.</w:t>
      </w:r>
    </w:p>
    <w:p w:rsidR="00A258EE" w:rsidRDefault="00A258EE" w:rsidP="00E81A59">
      <w:pPr>
        <w:shd w:val="clear" w:color="auto" w:fill="FFFFFF"/>
        <w:tabs>
          <w:tab w:val="left" w:pos="5654"/>
          <w:tab w:val="left" w:pos="7147"/>
        </w:tabs>
        <w:spacing w:after="0" w:line="240" w:lineRule="auto"/>
        <w:ind w:left="709"/>
        <w:rPr>
          <w:rFonts w:ascii="Arial" w:hAnsi="Arial" w:cs="Arial"/>
          <w:spacing w:val="-4"/>
          <w:sz w:val="24"/>
          <w:szCs w:val="24"/>
        </w:rPr>
      </w:pPr>
    </w:p>
    <w:p w:rsidR="00E81A59" w:rsidRPr="00E81A59" w:rsidRDefault="00E81A59" w:rsidP="00E81A59">
      <w:pPr>
        <w:shd w:val="clear" w:color="auto" w:fill="FFFFFF"/>
        <w:spacing w:after="0" w:line="240" w:lineRule="auto"/>
        <w:ind w:left="709"/>
        <w:rPr>
          <w:rFonts w:ascii="Arial" w:hAnsi="Arial" w:cs="Arial"/>
          <w:spacing w:val="-4"/>
          <w:sz w:val="24"/>
          <w:szCs w:val="24"/>
        </w:rPr>
      </w:pPr>
    </w:p>
    <w:p w:rsidR="00A258EE" w:rsidRPr="00E81A59" w:rsidRDefault="00A258EE" w:rsidP="00E81A59">
      <w:pPr>
        <w:shd w:val="clear" w:color="auto" w:fill="FFFFFF"/>
        <w:tabs>
          <w:tab w:val="left" w:pos="5654"/>
          <w:tab w:val="left" w:pos="7147"/>
        </w:tabs>
        <w:spacing w:after="0" w:line="240" w:lineRule="auto"/>
        <w:ind w:left="709"/>
        <w:rPr>
          <w:rFonts w:ascii="Arial" w:hAnsi="Arial" w:cs="Arial"/>
          <w:spacing w:val="-4"/>
          <w:sz w:val="24"/>
          <w:szCs w:val="24"/>
        </w:rPr>
      </w:pPr>
    </w:p>
    <w:p w:rsidR="00A258EE" w:rsidRPr="00E81A59" w:rsidRDefault="00A258EE" w:rsidP="00E81A59">
      <w:pPr>
        <w:shd w:val="clear" w:color="auto" w:fill="FFFFFF"/>
        <w:tabs>
          <w:tab w:val="left" w:pos="5654"/>
          <w:tab w:val="left" w:pos="7147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81A59">
        <w:rPr>
          <w:rFonts w:ascii="Arial" w:hAnsi="Arial" w:cs="Arial"/>
          <w:spacing w:val="-4"/>
          <w:sz w:val="24"/>
          <w:szCs w:val="24"/>
        </w:rPr>
        <w:t>Глава</w:t>
      </w:r>
      <w:r w:rsidRPr="00E81A59">
        <w:rPr>
          <w:rFonts w:ascii="Arial" w:hAnsi="Arial" w:cs="Arial"/>
          <w:spacing w:val="-4"/>
          <w:sz w:val="24"/>
          <w:szCs w:val="24"/>
        </w:rPr>
        <w:br/>
      </w:r>
      <w:proofErr w:type="spellStart"/>
      <w:r w:rsidRPr="00E81A59">
        <w:rPr>
          <w:rFonts w:ascii="Arial" w:hAnsi="Arial" w:cs="Arial"/>
          <w:spacing w:val="-4"/>
          <w:sz w:val="24"/>
          <w:szCs w:val="24"/>
        </w:rPr>
        <w:t>Ванновского</w:t>
      </w:r>
      <w:proofErr w:type="spellEnd"/>
      <w:r w:rsidRPr="00E81A59">
        <w:rPr>
          <w:rFonts w:ascii="Arial" w:hAnsi="Arial" w:cs="Arial"/>
          <w:spacing w:val="-4"/>
          <w:sz w:val="24"/>
          <w:szCs w:val="24"/>
        </w:rPr>
        <w:t xml:space="preserve"> сельского поселения </w:t>
      </w:r>
      <w:r w:rsidRPr="00E81A59">
        <w:rPr>
          <w:rFonts w:ascii="Arial" w:hAnsi="Arial" w:cs="Arial"/>
          <w:spacing w:val="-4"/>
          <w:sz w:val="24"/>
          <w:szCs w:val="24"/>
        </w:rPr>
        <w:br/>
        <w:t>Тбилисского района</w:t>
      </w:r>
      <w:r w:rsidRPr="00E81A59">
        <w:rPr>
          <w:rFonts w:ascii="Arial" w:hAnsi="Arial" w:cs="Arial"/>
          <w:spacing w:val="-4"/>
          <w:sz w:val="24"/>
          <w:szCs w:val="24"/>
        </w:rPr>
        <w:br/>
      </w:r>
      <w:proofErr w:type="spellStart"/>
      <w:r w:rsidRPr="00E81A59">
        <w:rPr>
          <w:rFonts w:ascii="Arial" w:hAnsi="Arial" w:cs="Arial"/>
          <w:spacing w:val="-4"/>
          <w:sz w:val="24"/>
          <w:szCs w:val="24"/>
        </w:rPr>
        <w:t>Е.Г.Ильин</w:t>
      </w:r>
      <w:proofErr w:type="spellEnd"/>
    </w:p>
    <w:p w:rsidR="00A258EE" w:rsidRPr="00E81A59" w:rsidRDefault="00A258EE" w:rsidP="00E81A5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sectPr w:rsidR="00A258EE" w:rsidRPr="00E81A59">
      <w:pgSz w:w="11906" w:h="16838"/>
      <w:pgMar w:top="1269" w:right="567" w:bottom="1694" w:left="1701" w:header="993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84" w:rsidRDefault="00305484">
      <w:pPr>
        <w:spacing w:after="0" w:line="240" w:lineRule="auto"/>
      </w:pPr>
      <w:r>
        <w:separator/>
      </w:r>
    </w:p>
  </w:endnote>
  <w:endnote w:type="continuationSeparator" w:id="0">
    <w:p w:rsidR="00305484" w:rsidRDefault="0030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84" w:rsidRDefault="00305484">
      <w:pPr>
        <w:spacing w:after="0" w:line="240" w:lineRule="auto"/>
      </w:pPr>
      <w:r>
        <w:separator/>
      </w:r>
    </w:p>
  </w:footnote>
  <w:footnote w:type="continuationSeparator" w:id="0">
    <w:p w:rsidR="00305484" w:rsidRDefault="0030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399C"/>
    <w:rsid w:val="001726CC"/>
    <w:rsid w:val="001B481B"/>
    <w:rsid w:val="002F4378"/>
    <w:rsid w:val="00305484"/>
    <w:rsid w:val="00465A4B"/>
    <w:rsid w:val="00931FE3"/>
    <w:rsid w:val="00A258EE"/>
    <w:rsid w:val="00E6399C"/>
    <w:rsid w:val="00E81A59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6399C"/>
    <w:rPr>
      <w:b/>
      <w:bCs/>
    </w:rPr>
  </w:style>
  <w:style w:type="paragraph" w:styleId="a4">
    <w:name w:val="header"/>
    <w:basedOn w:val="a"/>
    <w:link w:val="a5"/>
    <w:rsid w:val="00E639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E6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E639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footer"/>
    <w:basedOn w:val="a"/>
    <w:link w:val="a7"/>
    <w:rsid w:val="00E639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rsid w:val="00E6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rsid w:val="00E6399C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E639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E6399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a">
    <w:name w:val="No Spacing"/>
    <w:uiPriority w:val="1"/>
    <w:qFormat/>
    <w:rsid w:val="00E6399C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63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3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7</cp:revision>
  <dcterms:created xsi:type="dcterms:W3CDTF">2015-05-29T06:15:00Z</dcterms:created>
  <dcterms:modified xsi:type="dcterms:W3CDTF">2015-06-03T10:35:00Z</dcterms:modified>
</cp:coreProperties>
</file>