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88EB9" w14:textId="77777777"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14:paraId="3388090E" w14:textId="77777777"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14:paraId="04D01A42" w14:textId="77777777"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8C03FC" w14:textId="77777777"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14:paraId="1C81A241" w14:textId="77777777" w:rsidR="00623376" w:rsidRPr="00623376" w:rsidRDefault="00623376" w:rsidP="00623376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543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00"/>
      </w:tblGrid>
      <w:tr w:rsidR="00605A17" w:rsidRPr="00605A17" w14:paraId="57A0D139" w14:textId="77777777" w:rsidTr="009C55E4">
        <w:tc>
          <w:tcPr>
            <w:tcW w:w="3436" w:type="dxa"/>
          </w:tcPr>
          <w:p w14:paraId="343A6AEF" w14:textId="514DABAA" w:rsidR="00623376" w:rsidRPr="00605A17" w:rsidRDefault="00605A17" w:rsidP="0077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A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15 </w:t>
            </w:r>
            <w:r w:rsidR="00AB4654" w:rsidRPr="00605A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января </w:t>
            </w:r>
            <w:r w:rsidR="00091490" w:rsidRPr="00605A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E557D3" w:rsidRPr="00605A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4C108D" w:rsidRPr="00605A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</w:t>
            </w:r>
            <w:r w:rsidRPr="00605A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14:paraId="40252C10" w14:textId="77777777" w:rsidR="00623376" w:rsidRPr="00605A17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000" w:type="dxa"/>
          </w:tcPr>
          <w:p w14:paraId="6D184876" w14:textId="05054EAA" w:rsidR="00090867" w:rsidRPr="00605A17" w:rsidRDefault="00796423" w:rsidP="00F2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A1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</w:t>
            </w:r>
            <w:r w:rsidR="00623376" w:rsidRPr="00605A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r w:rsidR="00605A17" w:rsidRPr="00605A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124</w:t>
            </w:r>
            <w:r w:rsidR="00C31FEF" w:rsidRPr="00605A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</w:t>
            </w:r>
            <w:r w:rsidR="00605A17" w:rsidRPr="00605A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106</w:t>
            </w:r>
            <w:r w:rsidR="00605A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F27C52" w:rsidRPr="00605A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-6</w:t>
            </w:r>
          </w:p>
        </w:tc>
      </w:tr>
    </w:tbl>
    <w:p w14:paraId="4F87695F" w14:textId="77777777" w:rsidR="00623376" w:rsidRPr="00C32090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2090">
        <w:rPr>
          <w:rFonts w:ascii="Times New Roman" w:eastAsia="Times New Roman" w:hAnsi="Times New Roman" w:cs="Times New Roman"/>
          <w:sz w:val="28"/>
          <w:szCs w:val="24"/>
          <w:lang w:eastAsia="ru-RU"/>
        </w:rPr>
        <w:t>ст. Тбилисская</w:t>
      </w:r>
    </w:p>
    <w:p w14:paraId="18E25069" w14:textId="77777777" w:rsidR="00623376" w:rsidRPr="00C32090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337907" w14:textId="77777777"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D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Сводном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плане основных мероприятий </w:t>
      </w:r>
    </w:p>
    <w:p w14:paraId="7AB6D3D0" w14:textId="64640E18" w:rsidR="00623376" w:rsidRPr="00623376" w:rsidRDefault="00623376" w:rsidP="004169F7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обучению организаторов выборов и иных участников избирательного процесса, повышению правовой культуры избирателей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</w:t>
      </w:r>
      <w:r w:rsidR="00091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</w:t>
      </w:r>
      <w:r w:rsidR="00EE5E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14:paraId="52E8BD56" w14:textId="77777777"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5B45FF0" w14:textId="77777777"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3D14FE8" w14:textId="1DFB1B8B" w:rsidR="00623376" w:rsidRPr="00623376" w:rsidRDefault="00623376" w:rsidP="00623376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Заслушав информацию секретаря территориальной избирательной комиссии </w:t>
      </w:r>
      <w:r w:rsidR="00034F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Тбилисская </w:t>
      </w:r>
      <w:r w:rsidR="00886E9C">
        <w:rPr>
          <w:rFonts w:ascii="Times New Roman" w:eastAsia="Times New Roman" w:hAnsi="Times New Roman" w:cs="Times New Roman"/>
          <w:sz w:val="28"/>
          <w:szCs w:val="24"/>
          <w:lang w:eastAsia="ru-RU"/>
        </w:rPr>
        <w:t>А.Н. Шадриной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Сводном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плане основных мероприятий 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обучению организаторов выборов и иных участников избирательного процесса, повышению правовой культуры избирателей на </w:t>
      </w:r>
      <w:r w:rsidR="00091490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E557D3"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руководствуясь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подпунктом «в» пункта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статьи 2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12 июня 2002 года № 67-ФЗ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основных гарантиях избирательных прав и </w:t>
      </w:r>
      <w:r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права на участие в референдуме граждан Российской Федерации», постановлением избирательной комиссии Краснодарского края</w:t>
      </w:r>
      <w:r w:rsidR="004169F7"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  <w:r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</w:t>
      </w:r>
      <w:r w:rsidR="00E557D3"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B4654"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29 декабря </w:t>
      </w:r>
      <w:r w:rsidR="00871970"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E557D3"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DD0437"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0A4CFB"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AB4654"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>147</w:t>
      </w:r>
      <w:r w:rsidR="00DD0437"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 w:rsidR="00AB4654"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>1145</w:t>
      </w:r>
      <w:r w:rsidR="00DD0437"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AB4654"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Сводном плане основных мероприятий избирательной комиссии Краснодарского края по </w:t>
      </w:r>
      <w:r w:rsidR="00AD4EEB"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обучению организаторов выборов и иных участников избирательного процесса, </w:t>
      </w:r>
      <w:r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повышению</w:t>
      </w:r>
      <w:r w:rsidR="00AD4EEB"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правовой культуры избирателей </w:t>
      </w:r>
      <w:r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091490"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E557D3"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AB4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год», </w:t>
      </w:r>
      <w:r w:rsidRPr="00605A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территориальной избирательной комиссии Тбилисская</w:t>
      </w:r>
      <w:r w:rsidR="00AB4654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4169F7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B4654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января </w:t>
      </w:r>
      <w:r w:rsidR="00091490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557D3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A558B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DE2188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05A17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1060</w:t>
      </w:r>
      <w:r w:rsidR="000D3337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7C52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A558B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Плане работы территориальной избирательной комиссии Тбилисская</w:t>
      </w:r>
      <w:r w:rsidR="00EA558B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91490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557D3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год»</w:t>
      </w:r>
      <w:r w:rsidRPr="00E557D3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территориальная избирательная комиссия Тбилисская </w:t>
      </w:r>
      <w:r w:rsidRPr="000A4CFB">
        <w:rPr>
          <w:rFonts w:ascii="Times New Roman" w:eastAsia="Times New Roman" w:hAnsi="Times New Roman" w:cs="Times New Roman"/>
          <w:spacing w:val="60"/>
          <w:sz w:val="28"/>
          <w:szCs w:val="24"/>
          <w:lang w:eastAsia="ru-RU"/>
        </w:rPr>
        <w:t>РЕШИЛА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7FF34953" w14:textId="6341BA5F"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1. Утверди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ть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Сводный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 основных мероприятий 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обучению организаторов выборов и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иных участников избирательного процесса, повышению правовой культуры избирателей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r w:rsidR="00091490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2B1C3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(далее – Сводный план) (прилагается).</w:t>
      </w:r>
    </w:p>
    <w:p w14:paraId="3350F162" w14:textId="77777777"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Направить настоящее решение в избирательную комиссию Краснодарского края. </w:t>
      </w:r>
    </w:p>
    <w:p w14:paraId="43491CBC" w14:textId="77777777"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Разместить данное решение на</w:t>
      </w:r>
      <w:r w:rsidR="0077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странице ТИК Тбилисская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77470B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администрации муниципального образования Тбилисский район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</w:t>
      </w:r>
      <w:r w:rsidR="007747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нтернет.</w:t>
      </w:r>
    </w:p>
    <w:p w14:paraId="66E033DB" w14:textId="77777777" w:rsidR="00623376" w:rsidRPr="00623376" w:rsidRDefault="00623376" w:rsidP="0077470B">
      <w:pPr>
        <w:tabs>
          <w:tab w:val="num" w:pos="14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4. Возложить контроль за исполнением настоящего решения на секретаря территориальной избир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>ательной комиссии Тбилисская</w:t>
      </w:r>
      <w:r w:rsid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86E9C">
        <w:rPr>
          <w:rFonts w:ascii="Times New Roman" w:eastAsia="Times New Roman" w:hAnsi="Times New Roman" w:cs="Times New Roman"/>
          <w:sz w:val="28"/>
          <w:szCs w:val="24"/>
          <w:lang w:eastAsia="ru-RU"/>
        </w:rPr>
        <w:t>Шадрину</w:t>
      </w:r>
      <w:r w:rsidR="00774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А.Н.</w:t>
      </w:r>
    </w:p>
    <w:p w14:paraId="4232576A" w14:textId="77777777" w:rsid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5044D8" w14:textId="77777777" w:rsidR="002B281A" w:rsidRPr="00623376" w:rsidRDefault="002B281A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0D3337" w:rsidRPr="000D3337" w14:paraId="26DB79CA" w14:textId="77777777" w:rsidTr="00472B52">
        <w:trPr>
          <w:trHeight w:val="611"/>
        </w:trPr>
        <w:tc>
          <w:tcPr>
            <w:tcW w:w="5211" w:type="dxa"/>
          </w:tcPr>
          <w:p w14:paraId="426DC2F3" w14:textId="77777777"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7DCABC3" w14:textId="77777777"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14:paraId="37B61642" w14:textId="77777777" w:rsidR="000D3337" w:rsidRPr="000D3337" w:rsidRDefault="000D3337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14:paraId="5F80A137" w14:textId="77777777"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14:paraId="64B5A082" w14:textId="77777777"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О.Н. </w:t>
            </w:r>
            <w:proofErr w:type="spellStart"/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Бакута</w:t>
            </w:r>
            <w:proofErr w:type="spellEnd"/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                              </w:t>
            </w:r>
          </w:p>
        </w:tc>
      </w:tr>
      <w:tr w:rsidR="000D3337" w:rsidRPr="000D3337" w14:paraId="09CDB8D4" w14:textId="77777777" w:rsidTr="00472B52">
        <w:tc>
          <w:tcPr>
            <w:tcW w:w="5211" w:type="dxa"/>
          </w:tcPr>
          <w:p w14:paraId="4CDBF6B3" w14:textId="77777777"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D941356" w14:textId="77777777"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  <w:tc>
          <w:tcPr>
            <w:tcW w:w="2268" w:type="dxa"/>
          </w:tcPr>
          <w:p w14:paraId="24B689B5" w14:textId="77777777"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</w:tr>
      <w:tr w:rsidR="000D3337" w:rsidRPr="000D3337" w14:paraId="59C9A2F5" w14:textId="77777777" w:rsidTr="00472B52">
        <w:tc>
          <w:tcPr>
            <w:tcW w:w="5211" w:type="dxa"/>
          </w:tcPr>
          <w:p w14:paraId="343848DA" w14:textId="77777777"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территориальной </w:t>
            </w:r>
          </w:p>
          <w:p w14:paraId="6E4F90A2" w14:textId="77777777"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D6C94F4" w14:textId="77777777"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14:paraId="499B4974" w14:textId="77777777"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14:paraId="655DC7DF" w14:textId="77777777" w:rsidR="000D3337" w:rsidRPr="000D3337" w:rsidRDefault="00886E9C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А.Н. Шадрина</w:t>
            </w:r>
          </w:p>
        </w:tc>
      </w:tr>
    </w:tbl>
    <w:p w14:paraId="277D6EE4" w14:textId="77777777"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213EB29" w14:textId="77777777" w:rsidR="000A4CFB" w:rsidRDefault="000A4CFB" w:rsidP="001B7BD3">
      <w:pPr>
        <w:spacing w:after="0" w:line="240" w:lineRule="auto"/>
        <w:ind w:left="9356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sectPr w:rsidR="000A4CFB" w:rsidSect="00C31FEF">
          <w:headerReference w:type="even" r:id="rId8"/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1313E91" w14:textId="77777777" w:rsidR="00623376" w:rsidRPr="00CC5030" w:rsidRDefault="00CC5030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</w:t>
      </w:r>
    </w:p>
    <w:p w14:paraId="7939FCC4" w14:textId="77777777" w:rsidR="00623376" w:rsidRPr="00CC5030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2DEF8" w14:textId="77777777" w:rsidR="00623376" w:rsidRPr="00CC5030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43509BFF" w14:textId="77777777" w:rsidR="00623376" w:rsidRPr="00CC5030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территориальной избирательной комиссии Тбилисская</w:t>
      </w:r>
    </w:p>
    <w:p w14:paraId="067D5F8E" w14:textId="039BB286" w:rsidR="00623376" w:rsidRPr="00605A17" w:rsidRDefault="00472B52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B4654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A17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AB4654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490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B1C37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3376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B4654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623376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05A17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="00C31FEF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05A17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1061</w:t>
      </w:r>
      <w:r w:rsidR="00C31FEF"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05A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5611B92F" w14:textId="77777777" w:rsidR="00A4581F" w:rsidRPr="00605A17" w:rsidRDefault="00A4581F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14:paraId="00FA2EAC" w14:textId="77777777" w:rsidR="00A4581F" w:rsidRDefault="00A4581F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14:paraId="18DD33DC" w14:textId="77777777" w:rsidR="00623376" w:rsidRPr="00623376" w:rsidRDefault="00DF5B30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F5B30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сводный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23376"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</w:t>
      </w:r>
    </w:p>
    <w:p w14:paraId="791B3B50" w14:textId="10DA5B24" w:rsid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основных мероприятий территориальной избирательной комиссии Тбилисская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по </w:t>
      </w:r>
      <w:r w:rsidR="004169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обучению организаторов выборов и иных участников избирательного процесса, повышению правовой культуры избирателей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</w:t>
      </w:r>
      <w:r w:rsidR="00091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</w:t>
      </w:r>
      <w:r w:rsidR="002B1C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14:paraId="24BF60D7" w14:textId="77777777" w:rsidR="001B7BD3" w:rsidRPr="00763A01" w:rsidRDefault="001B7BD3" w:rsidP="001B7BD3">
      <w:pPr>
        <w:ind w:right="7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15139" w:type="dxa"/>
        <w:tblInd w:w="-5" w:type="dxa"/>
        <w:tblLook w:val="04A0" w:firstRow="1" w:lastRow="0" w:firstColumn="1" w:lastColumn="0" w:noHBand="0" w:noVBand="1"/>
      </w:tblPr>
      <w:tblGrid>
        <w:gridCol w:w="9072"/>
        <w:gridCol w:w="2807"/>
        <w:gridCol w:w="3260"/>
      </w:tblGrid>
      <w:tr w:rsidR="001B7BD3" w:rsidRPr="00763A01" w14:paraId="42D61174" w14:textId="77777777" w:rsidTr="000B610F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2E235" w14:textId="77777777" w:rsidR="001B7BD3" w:rsidRPr="00763A01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763A01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DCFDBE" w14:textId="77777777" w:rsidR="001B7BD3" w:rsidRPr="00763A01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763A01">
              <w:rPr>
                <w:b/>
                <w:bCs/>
                <w:sz w:val="24"/>
                <w:szCs w:val="24"/>
              </w:rPr>
              <w:t xml:space="preserve">Срок </w:t>
            </w:r>
          </w:p>
          <w:p w14:paraId="74FF50D7" w14:textId="77777777" w:rsidR="001B7BD3" w:rsidRPr="00763A01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763A01">
              <w:rPr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D3AD3" w14:textId="77777777" w:rsidR="001B7BD3" w:rsidRPr="00763A01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763A01">
              <w:rPr>
                <w:b/>
                <w:bCs/>
                <w:sz w:val="24"/>
                <w:szCs w:val="24"/>
              </w:rPr>
              <w:t xml:space="preserve">Ответственные </w:t>
            </w:r>
          </w:p>
          <w:p w14:paraId="395667BA" w14:textId="77777777" w:rsidR="001B7BD3" w:rsidRPr="00763A01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7BD3" w:rsidRPr="00763A01" w14:paraId="5AFD9D50" w14:textId="77777777" w:rsidTr="000B610F">
        <w:tc>
          <w:tcPr>
            <w:tcW w:w="151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8798A" w14:textId="77777777" w:rsidR="001B7BD3" w:rsidRPr="00763A01" w:rsidRDefault="001B7BD3">
            <w:pPr>
              <w:ind w:right="75"/>
              <w:jc w:val="center"/>
              <w:rPr>
                <w:b/>
                <w:bCs/>
                <w:sz w:val="24"/>
                <w:szCs w:val="24"/>
              </w:rPr>
            </w:pPr>
          </w:p>
          <w:p w14:paraId="280B7A47" w14:textId="77777777" w:rsidR="001B7BD3" w:rsidRPr="00763A01" w:rsidRDefault="001B7BD3" w:rsidP="00763A01">
            <w:pPr>
              <w:pStyle w:val="a4"/>
              <w:numPr>
                <w:ilvl w:val="0"/>
                <w:numId w:val="10"/>
              </w:numPr>
              <w:tabs>
                <w:tab w:val="clear" w:pos="4677"/>
              </w:tabs>
              <w:ind w:right="75"/>
              <w:jc w:val="center"/>
              <w:rPr>
                <w:b/>
                <w:bCs/>
                <w:sz w:val="24"/>
                <w:szCs w:val="24"/>
              </w:rPr>
            </w:pPr>
            <w:r w:rsidRPr="00763A01">
              <w:rPr>
                <w:b/>
                <w:bCs/>
                <w:sz w:val="24"/>
                <w:szCs w:val="24"/>
              </w:rPr>
              <w:t>Организация обучения кадров избирательных комиссий и других участников избирательного процесса</w:t>
            </w:r>
          </w:p>
          <w:p w14:paraId="5B5EB2C9" w14:textId="77777777" w:rsidR="001B7BD3" w:rsidRPr="00763A01" w:rsidRDefault="001B7BD3" w:rsidP="001B7BD3">
            <w:pPr>
              <w:ind w:left="360" w:right="75"/>
              <w:rPr>
                <w:b/>
                <w:sz w:val="24"/>
                <w:szCs w:val="24"/>
              </w:rPr>
            </w:pPr>
          </w:p>
        </w:tc>
      </w:tr>
      <w:tr w:rsidR="001B7BD3" w:rsidRPr="00763A01" w14:paraId="7DC3B356" w14:textId="77777777" w:rsidTr="000B610F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8ED2A" w14:textId="77777777" w:rsidR="00763A01" w:rsidRPr="00763A01" w:rsidRDefault="001B7BD3" w:rsidP="00763A01">
            <w:pPr>
              <w:rPr>
                <w:rFonts w:eastAsia="Calibri"/>
                <w:sz w:val="24"/>
                <w:szCs w:val="24"/>
              </w:rPr>
            </w:pPr>
            <w:r w:rsidRPr="00763A01">
              <w:rPr>
                <w:rFonts w:eastAsia="Calibri"/>
                <w:sz w:val="24"/>
                <w:szCs w:val="24"/>
              </w:rPr>
              <w:t xml:space="preserve">1.1. </w:t>
            </w:r>
            <w:r w:rsidR="00763A01" w:rsidRPr="00763A01">
              <w:rPr>
                <w:rFonts w:eastAsia="Calibri"/>
                <w:sz w:val="24"/>
                <w:szCs w:val="24"/>
              </w:rPr>
              <w:t>Участие членов ТИК Тбилисская в обучении, проводимом ЦИК России, ФЦИ при ЦИК России и РЦОИТ при ЦИК России (в том числе в режиме видеоконференцсвязи, интернет-трансляций учебных занятий и вебинаров)</w:t>
            </w:r>
          </w:p>
          <w:p w14:paraId="75FF3BB2" w14:textId="77777777" w:rsidR="001B7BD3" w:rsidRPr="00763A01" w:rsidRDefault="001B7BD3">
            <w:pPr>
              <w:spacing w:before="12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1AE4" w14:textId="77777777" w:rsidR="001B7BD3" w:rsidRPr="00763A01" w:rsidRDefault="00FF3D25">
            <w:pPr>
              <w:spacing w:before="120"/>
              <w:jc w:val="center"/>
              <w:rPr>
                <w:rFonts w:eastAsia="Times New Roman"/>
                <w:sz w:val="24"/>
                <w:szCs w:val="24"/>
              </w:rPr>
            </w:pPr>
            <w:r w:rsidRPr="00763A01">
              <w:rPr>
                <w:sz w:val="24"/>
                <w:szCs w:val="24"/>
              </w:rPr>
              <w:t>в течении года</w:t>
            </w:r>
            <w:r w:rsidR="001B7BD3" w:rsidRPr="00763A01">
              <w:rPr>
                <w:sz w:val="24"/>
                <w:szCs w:val="24"/>
              </w:rPr>
              <w:t xml:space="preserve"> (</w:t>
            </w:r>
            <w:proofErr w:type="gramStart"/>
            <w:r w:rsidR="001B7BD3" w:rsidRPr="00763A01">
              <w:rPr>
                <w:sz w:val="24"/>
                <w:szCs w:val="24"/>
              </w:rPr>
              <w:t>согласно плану</w:t>
            </w:r>
            <w:proofErr w:type="gramEnd"/>
            <w:r w:rsidR="001B7BD3" w:rsidRPr="00763A01">
              <w:rPr>
                <w:sz w:val="24"/>
                <w:szCs w:val="24"/>
              </w:rPr>
              <w:t xml:space="preserve"> ЦИК России, ИККК)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E8726" w14:textId="77777777" w:rsidR="001B7BD3" w:rsidRPr="00763A01" w:rsidRDefault="00F27C52">
            <w:pPr>
              <w:ind w:left="-101"/>
              <w:jc w:val="center"/>
              <w:rPr>
                <w:sz w:val="24"/>
                <w:szCs w:val="24"/>
              </w:rPr>
            </w:pPr>
            <w:r w:rsidRPr="00763A01">
              <w:rPr>
                <w:sz w:val="24"/>
                <w:szCs w:val="24"/>
              </w:rPr>
              <w:t>председатель ТИК</w:t>
            </w:r>
          </w:p>
        </w:tc>
      </w:tr>
    </w:tbl>
    <w:p w14:paraId="57C3F83B" w14:textId="77777777" w:rsidR="001B7BD3" w:rsidRPr="00763A01" w:rsidRDefault="001B7BD3" w:rsidP="001B7BD3">
      <w:pPr>
        <w:ind w:right="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16D15E" w14:textId="77777777" w:rsidR="001B7BD3" w:rsidRPr="00763A01" w:rsidRDefault="001B7BD3" w:rsidP="001B7B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A01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2"/>
        <w:gridCol w:w="2318"/>
        <w:gridCol w:w="3749"/>
      </w:tblGrid>
      <w:tr w:rsidR="001B7BD3" w:rsidRPr="00763A01" w14:paraId="6BB4A0C3" w14:textId="77777777" w:rsidTr="001B7BD3">
        <w:trPr>
          <w:tblHeader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C622" w14:textId="77777777" w:rsidR="001B7BD3" w:rsidRPr="00763A01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EF06" w14:textId="77777777" w:rsidR="001B7BD3" w:rsidRPr="00763A01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  <w:p w14:paraId="18C1AFDE" w14:textId="77777777" w:rsidR="001B7BD3" w:rsidRPr="00763A01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A6B2" w14:textId="77777777" w:rsidR="001B7BD3" w:rsidRPr="00763A01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  <w:p w14:paraId="50FBECB4" w14:textId="77777777" w:rsidR="001B7BD3" w:rsidRPr="00763A01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BD3" w:rsidRPr="00763A01" w14:paraId="2F470ABC" w14:textId="77777777" w:rsidTr="001B7BD3">
        <w:trPr>
          <w:trHeight w:val="290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3DD9" w14:textId="77777777" w:rsidR="001B7BD3" w:rsidRPr="00763A01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 Участие в проведении обучающих семинаров (в том числе в режиме видеоконференцсвязи с использованием </w:t>
            </w:r>
            <w:proofErr w:type="spellStart"/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мультисервисной</w:t>
            </w:r>
            <w:proofErr w:type="spellEnd"/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сети органов государственной власти Краснодарского края) для членов территориальных избирательных комиссий, участковых комиссий, иных участников избирательного процесса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5B9E" w14:textId="77777777" w:rsidR="001B7BD3" w:rsidRPr="00763A01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14:paraId="55FC6F33" w14:textId="77777777" w:rsidR="001B7BD3" w:rsidRPr="00763A01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(по отдельным планам ИККК)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D736" w14:textId="77777777" w:rsidR="001B7BD3" w:rsidRPr="00763A01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 ТИК</w:t>
            </w:r>
          </w:p>
        </w:tc>
      </w:tr>
      <w:tr w:rsidR="001B7BD3" w:rsidRPr="00763A01" w14:paraId="780533BA" w14:textId="77777777" w:rsidTr="001B7BD3">
        <w:trPr>
          <w:trHeight w:val="878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9926" w14:textId="7E80CBE6" w:rsidR="001B7BD3" w:rsidRPr="00763A01" w:rsidRDefault="001B7BD3" w:rsidP="00E908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1.3. </w:t>
            </w:r>
            <w:r w:rsidR="00E90893" w:rsidRPr="00E9089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семинарах</w:t>
            </w:r>
            <w:r w:rsidR="00ED410E" w:rsidRPr="00E90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ИККК в </w:t>
            </w:r>
            <w:r w:rsidR="00E90893" w:rsidRPr="00E90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очно-дистанционном формате по вопросам проведения выборов </w:t>
            </w:r>
            <w:r w:rsidR="002B1C37" w:rsidRPr="00AB4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Депутатов Государственной Думы Федерального Собрания </w:t>
            </w:r>
            <w:r w:rsidR="00AB4654" w:rsidRPr="00AB4654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3241" w14:textId="442F757A" w:rsidR="00E90893" w:rsidRPr="00763A01" w:rsidRDefault="002B1C37" w:rsidP="00E9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  <w:r w:rsidR="00E90893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</w:t>
            </w:r>
            <w:r w:rsidR="00E9089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ИККК)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AD39" w14:textId="77777777" w:rsidR="001B7BD3" w:rsidRPr="00763A01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 ТИК</w:t>
            </w:r>
          </w:p>
        </w:tc>
      </w:tr>
      <w:tr w:rsidR="001B7BD3" w:rsidRPr="00763A01" w14:paraId="19CF3CF7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6678" w14:textId="77777777" w:rsidR="001B7BD3" w:rsidRPr="00763A01" w:rsidRDefault="001B7BD3">
            <w:pPr>
              <w:spacing w:before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1.4. Организация и проведение выездных кустовых обучающих семинаров для членов участковых комиссий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0C32" w14:textId="77777777" w:rsidR="001B7BD3" w:rsidRPr="00763A01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14:paraId="60B6A4B7" w14:textId="77777777" w:rsidR="001B7BD3" w:rsidRPr="00763A01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F66B" w14:textId="77777777" w:rsidR="001B7BD3" w:rsidRPr="00763A01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секретарь, </w:t>
            </w:r>
            <w:proofErr w:type="gramStart"/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члены  ТИК</w:t>
            </w:r>
            <w:proofErr w:type="gramEnd"/>
          </w:p>
        </w:tc>
      </w:tr>
      <w:tr w:rsidR="001B7BD3" w:rsidRPr="00763A01" w14:paraId="4BE74CD5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9E41" w14:textId="38F248DE" w:rsidR="00ED410E" w:rsidRPr="00763A01" w:rsidRDefault="001B7BD3" w:rsidP="00E9089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1.5. </w:t>
            </w:r>
            <w:r w:rsidR="00ED410E" w:rsidRPr="00E90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семинаре ИККК </w:t>
            </w:r>
            <w:r w:rsidR="00E90893" w:rsidRPr="00E90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членов территориальных избирательных комиссий, лиц, привлеченных по гражданско-правовым договорам для работы в ТИК ППЗ, специалистов МФЦ, системных администраторов КСА ГАС «Выборы» по вопросам подготовки и проведения выборов </w:t>
            </w:r>
            <w:r w:rsidR="00AB4654" w:rsidRPr="00AB4654">
              <w:rPr>
                <w:rFonts w:ascii="Times New Roman" w:eastAsia="Calibri" w:hAnsi="Times New Roman" w:cs="Times New Roman"/>
                <w:sz w:val="24"/>
                <w:szCs w:val="24"/>
              </w:rPr>
              <w:t>Депутатов Государственной Думы Федерального Собрания Российской Федерации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0B3D" w14:textId="77777777" w:rsidR="001B7BD3" w:rsidRPr="00763A01" w:rsidRDefault="00A02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90893">
              <w:rPr>
                <w:rFonts w:ascii="Times New Roman" w:hAnsi="Times New Roman" w:cs="Times New Roman"/>
                <w:sz w:val="24"/>
                <w:szCs w:val="24"/>
              </w:rPr>
              <w:t>нварь (по отдельному плану</w:t>
            </w:r>
            <w:r w:rsidR="00E9089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ИККК)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0503" w14:textId="77777777" w:rsidR="001B7BD3" w:rsidRPr="00763A01" w:rsidRDefault="00E9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члены, </w:t>
            </w:r>
            <w:r w:rsidR="00F27C52" w:rsidRPr="00763A01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стемный администратор </w:t>
            </w:r>
            <w:r w:rsidR="00F27C52" w:rsidRPr="00763A01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B7BD3" w:rsidRPr="00763A01" w14:paraId="52697532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7441" w14:textId="286DC021" w:rsidR="001B7BD3" w:rsidRPr="00763A01" w:rsidRDefault="001B7BD3" w:rsidP="002870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28704E"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F1F9B"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обучающего семинара с председателями участковых комиссий по вопросам финансирования, составления отчетности о расходовании средств, выделенных на подготовку и проведение выборов</w:t>
            </w:r>
            <w:r w:rsidR="00AB4654" w:rsidRPr="00AB4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Депутатов Государственной Думы Федерального Собрания Российской Федерации</w:t>
            </w:r>
            <w:r w:rsidR="00AB4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муниципальных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922B" w14:textId="77777777" w:rsidR="001B7BD3" w:rsidRPr="00763A01" w:rsidRDefault="00DA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  <w:r w:rsidR="001B7BD3" w:rsidRPr="00763A0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4A12" w14:textId="77777777" w:rsidR="001B7BD3" w:rsidRPr="00763A01" w:rsidRDefault="00DA64C8" w:rsidP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</w:t>
            </w:r>
            <w:r w:rsidR="003F1F9B" w:rsidRPr="00763A01">
              <w:rPr>
                <w:rFonts w:ascii="Times New Roman" w:hAnsi="Times New Roman" w:cs="Times New Roman"/>
                <w:sz w:val="24"/>
                <w:szCs w:val="24"/>
              </w:rPr>
              <w:t>бухгалтер ТИК (привлеченный)</w:t>
            </w:r>
          </w:p>
        </w:tc>
      </w:tr>
      <w:tr w:rsidR="001B7BD3" w:rsidRPr="00763A01" w14:paraId="439D0178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E525" w14:textId="25A80B63" w:rsidR="001B7BD3" w:rsidRPr="00763A01" w:rsidRDefault="001B7BD3" w:rsidP="002870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28704E"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Оказание методической помощи участковым комиссиям по вопросам информационно-разъяснительной деятельности при подготовке и проведении </w:t>
            </w:r>
            <w:r w:rsidR="00AB4654"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выборов</w:t>
            </w:r>
            <w:r w:rsidR="00AB4654" w:rsidRPr="00AB4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Депутатов Государственной Думы Федерального Собрания Российской Федерации</w:t>
            </w:r>
            <w:r w:rsidR="00AB4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муниципальных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815" w14:textId="77777777" w:rsidR="001B7BD3" w:rsidRPr="00763A01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1B7BD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ADF3" w14:textId="77777777" w:rsidR="001B7BD3" w:rsidRPr="00763A01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секретарь, </w:t>
            </w:r>
            <w:proofErr w:type="gramStart"/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члены  ТИК</w:t>
            </w:r>
            <w:proofErr w:type="gramEnd"/>
          </w:p>
        </w:tc>
      </w:tr>
      <w:tr w:rsidR="001B7BD3" w:rsidRPr="00763A01" w14:paraId="3DAD9356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294A" w14:textId="77777777" w:rsidR="001B7BD3" w:rsidRPr="00763A01" w:rsidRDefault="001B7BD3" w:rsidP="002870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28704E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 Подготовка учебно-методических материалов (методические пособия, памятки и другие материалы) по вопросам избирательного права и избирательного процесса для обучения организаторов выборов и правового просвещения других участников избирательного процесса, </w:t>
            </w: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 том числе представителей местных отделений политических партий, СМИ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04C7" w14:textId="77777777" w:rsidR="001B7BD3" w:rsidRPr="00763A01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1ABE" w14:textId="77777777" w:rsidR="001B7BD3" w:rsidRPr="00763A01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секретарь, </w:t>
            </w:r>
            <w:proofErr w:type="gramStart"/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члены  ТИК</w:t>
            </w:r>
            <w:proofErr w:type="gramEnd"/>
          </w:p>
        </w:tc>
      </w:tr>
      <w:tr w:rsidR="001B7BD3" w:rsidRPr="00763A01" w14:paraId="0A3ADB39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1971" w14:textId="3AC9A61D" w:rsidR="001B7BD3" w:rsidRPr="00763A01" w:rsidRDefault="001B7BD3" w:rsidP="00763A0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28704E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Ознакомление членов участковых избирательных комиссий с учебными </w:t>
            </w:r>
            <w:r w:rsid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материалами в том числе и </w:t>
            </w: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r w:rsidR="00406952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разработанными ЦИК РФ и ИККК</w:t>
            </w: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вопросам организации и проведения выборов</w:t>
            </w:r>
            <w:r w:rsidR="00406952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091490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="004748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406952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DDAB" w14:textId="77777777" w:rsidR="001B7BD3" w:rsidRPr="00763A01" w:rsidRDefault="00F32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A5E3" w14:textId="77777777" w:rsidR="001B7BD3" w:rsidRPr="00763A01" w:rsidRDefault="00DA64C8" w:rsidP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 ТИК</w:t>
            </w:r>
          </w:p>
        </w:tc>
      </w:tr>
      <w:tr w:rsidR="00406952" w:rsidRPr="00763A01" w14:paraId="2265B320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C073" w14:textId="5E06E74C" w:rsidR="00406952" w:rsidRPr="00763A01" w:rsidRDefault="0028704E" w:rsidP="00763A0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1.10.</w:t>
            </w:r>
            <w:r w:rsidR="00B20613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3A01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63A01">
              <w:rPr>
                <w:rFonts w:ascii="Times New Roman" w:hAnsi="Times New Roman" w:cs="Times New Roman"/>
                <w:sz w:val="24"/>
                <w:szCs w:val="24"/>
              </w:rPr>
              <w:t>обучения членов,</w:t>
            </w:r>
            <w:r w:rsidR="00763A01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резерва составов участковых избирательных </w:t>
            </w:r>
            <w:r w:rsidR="00763A01">
              <w:rPr>
                <w:rFonts w:ascii="Times New Roman" w:hAnsi="Times New Roman" w:cs="Times New Roman"/>
                <w:sz w:val="24"/>
                <w:szCs w:val="24"/>
              </w:rPr>
              <w:t>комиссий,</w:t>
            </w:r>
            <w:r w:rsidR="00763A01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иных участников избирательного процесса</w:t>
            </w:r>
            <w:r w:rsidR="00763A01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B20613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тестирования членов территориальной и участковых избирательных комиссии по материалам подготовленным ИККК по вопросам избирательного права, основным положениям избирательного процесса и практике их применения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ABBA" w14:textId="77777777" w:rsidR="00406952" w:rsidRPr="00763A01" w:rsidRDefault="0028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085E" w14:textId="77777777" w:rsidR="00406952" w:rsidRPr="00763A01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 ТИК</w:t>
            </w:r>
          </w:p>
        </w:tc>
      </w:tr>
      <w:tr w:rsidR="001B7BD3" w:rsidRPr="001B7BD3" w14:paraId="2FB06950" w14:textId="77777777" w:rsidTr="001B7BD3"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9636" w14:textId="77777777" w:rsidR="001B7BD3" w:rsidRPr="001B43A9" w:rsidRDefault="001B7BD3" w:rsidP="00763A01">
            <w:pPr>
              <w:pStyle w:val="a4"/>
              <w:numPr>
                <w:ilvl w:val="0"/>
                <w:numId w:val="10"/>
              </w:num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sz w:val="24"/>
                <w:szCs w:val="24"/>
              </w:rPr>
              <w:t>Повышение правовой культуры избирателей и других участников избирательного процесса</w:t>
            </w:r>
          </w:p>
        </w:tc>
      </w:tr>
      <w:tr w:rsidR="001B7BD3" w:rsidRPr="001B7BD3" w14:paraId="0DD263F7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F7C8" w14:textId="49E43E1A" w:rsidR="001B7BD3" w:rsidRPr="001B7BD3" w:rsidRDefault="001B7BD3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2.1. Взаимодействие 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 xml:space="preserve">с администрацией муниципального образования Тбилисский район, управлением образованием, отделом по делам молодежи, отделом культуры администрации муниципального образования Тбилисский район, иными организациями и учреждениями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по вопросам повышения правовой культуры избирателей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>, в том числе молодежи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85B4" w14:textId="77777777" w:rsidR="001B7BD3" w:rsidRPr="001B7BD3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2042" w14:textId="77777777"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секретарь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21630C" w:rsidRPr="001B7BD3" w14:paraId="66F6F995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A1FE" w14:textId="77777777" w:rsidR="0021630C" w:rsidRPr="001B7BD3" w:rsidRDefault="0021630C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Взаимодействие с политическими партиями, общественными организациями по вопросам повышения правовой культуры избирателей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6E01" w14:textId="77777777" w:rsidR="0021630C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0950" w14:textId="77777777" w:rsidR="0021630C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21630C" w:rsidRPr="001B7BD3" w14:paraId="58EAB849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B9D3" w14:textId="77777777" w:rsidR="0021630C" w:rsidRPr="001B7BD3" w:rsidRDefault="0021630C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Взаимодействие с Советом молодых депутатов муниципального образования Тбилисский район по вопросам повышения правовой культуры молодых и будущих избирателей.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8E53" w14:textId="77777777" w:rsidR="0021630C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23E" w14:textId="77777777" w:rsidR="0021630C" w:rsidRPr="001B7BD3" w:rsidRDefault="00F27C52" w:rsidP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14:paraId="451A194C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BAB6" w14:textId="77777777"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 Участие в организации и проведении семинаров, встреч, заседаний «круглых столов» и других мероприятий по вопросам повышения правовой культуры избирателей, проводимых органами местного </w:t>
            </w:r>
            <w:proofErr w:type="gramStart"/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самоуправления  иными</w:t>
            </w:r>
            <w:proofErr w:type="gramEnd"/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организациями и учреждениями 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AB10" w14:textId="77777777" w:rsidR="001B7BD3" w:rsidRPr="001B7BD3" w:rsidRDefault="0021630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6193" w14:textId="77777777"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1B7BD3" w:rsidRPr="001B7BD3" w14:paraId="0E1A6AF7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4ABC" w14:textId="77777777"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Проведение заседаний Молодежного общественного Совета при ТИК Тбилисская по вопросам повышения уровня правовой культуры молодых и будущих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C4C5" w14:textId="77777777" w:rsidR="001B7BD3" w:rsidRPr="001B7BD3" w:rsidRDefault="0021630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956E" w14:textId="77777777" w:rsidR="001B7BD3" w:rsidRPr="001B7BD3" w:rsidRDefault="00F27C52" w:rsidP="00F27C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14:paraId="2A96DAC3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3C94" w14:textId="77777777"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216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молодого избирателя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D21C" w14:textId="77777777" w:rsidR="001B7BD3" w:rsidRPr="001B7BD3" w:rsidRDefault="00E9089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3591" w14:textId="77777777" w:rsidR="001B7BD3" w:rsidRPr="001B7BD3" w:rsidRDefault="00F27C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21630C" w:rsidRPr="001B7BD3" w14:paraId="37DE7F2A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3192" w14:textId="77777777" w:rsidR="0021630C" w:rsidRPr="001B7BD3" w:rsidRDefault="0021630C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«Дней открытых дверей», ознакомительных экскурсий в ТИК Тбилисская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9DD" w14:textId="77777777" w:rsidR="0021630C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7573" w14:textId="77777777" w:rsidR="0021630C" w:rsidRPr="001B7BD3" w:rsidRDefault="00F27C52" w:rsidP="00A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администратор, секретарь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14:paraId="23BF8532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458C" w14:textId="542F5013" w:rsidR="001B7BD3" w:rsidRPr="001B7BD3" w:rsidRDefault="001B7BD3" w:rsidP="00AE1DB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AE1DB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AE1DB7">
              <w:rPr>
                <w:rFonts w:ascii="Times New Roman" w:hAnsi="Times New Roman" w:cs="Times New Roman"/>
                <w:sz w:val="24"/>
                <w:szCs w:val="24"/>
              </w:rPr>
              <w:t>в лекционных занятиях образовательного проекта ИККК «Молодежная школа правовой и политической культуры»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FD27" w14:textId="77777777" w:rsidR="001B7BD3" w:rsidRPr="001B7BD3" w:rsidRDefault="00E9089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8D38" w14:textId="77777777"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14:paraId="1575D713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9F91" w14:textId="361FC092" w:rsidR="001B7BD3" w:rsidRPr="001B7BD3" w:rsidRDefault="00AE1DB7" w:rsidP="00AE1DB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образовательной акции ИККК «Избирательный диктант»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2D55" w14:textId="77777777" w:rsidR="001B7BD3" w:rsidRPr="001B7BD3" w:rsidRDefault="00AE1DB7" w:rsidP="00E9089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  <w:r w:rsidR="00E9089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DD6F" w14:textId="77777777" w:rsidR="001B7BD3" w:rsidRPr="001B7BD3" w:rsidRDefault="00F27C52" w:rsidP="00AE1D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AE1DB7" w:rsidRPr="001B7BD3" w14:paraId="68CFDD95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AF2B" w14:textId="77777777" w:rsidR="00AE1DB7" w:rsidRPr="001B7BD3" w:rsidRDefault="00AE1DB7" w:rsidP="00AE1DB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2.10. Участие в интернет – викторине ИККК «Имею право»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F877" w14:textId="77777777" w:rsidR="00AE1DB7" w:rsidRPr="001B7BD3" w:rsidRDefault="00E9089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99AA" w14:textId="77777777" w:rsidR="00AE1DB7" w:rsidRPr="001B7BD3" w:rsidRDefault="00F27C52" w:rsidP="00A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AE1DB7" w:rsidRPr="001B7BD3" w14:paraId="366F459E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145" w14:textId="77777777" w:rsidR="00AE1DB7" w:rsidRDefault="00AE1DB7" w:rsidP="00AE1DB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2.11. Участие в Форуме молодых и будущих организаторов выборов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CC5F" w14:textId="77777777" w:rsidR="00AE1DB7" w:rsidRDefault="00AE1DB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3D38" w14:textId="77777777" w:rsidR="00AE1DB7" w:rsidRPr="001B7BD3" w:rsidRDefault="00F27C52" w:rsidP="00A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0F14B0" w:rsidRPr="001B7BD3" w14:paraId="2FB28FC3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81AF" w14:textId="3FE5636E" w:rsidR="000F14B0" w:rsidRDefault="00B82D03" w:rsidP="00A024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2.12. </w:t>
            </w:r>
            <w:r w:rsidR="00A02449" w:rsidRPr="00A0244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на лучшее оборудование помещения для голосования при проведении выборов </w:t>
            </w:r>
            <w:r w:rsidR="00AB4654" w:rsidRPr="00AB4654">
              <w:rPr>
                <w:rFonts w:ascii="Times New Roman" w:eastAsia="Calibri" w:hAnsi="Times New Roman" w:cs="Times New Roman"/>
                <w:sz w:val="24"/>
                <w:szCs w:val="24"/>
              </w:rPr>
              <w:t>Депутатов Государственной Думы Федерального Собрания Российской Федерации</w:t>
            </w:r>
            <w:r w:rsidR="00AB4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муниципальных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4C2" w14:textId="485CBC9C" w:rsidR="000F14B0" w:rsidRDefault="00AB46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65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9CAD" w14:textId="77777777" w:rsidR="000F14B0" w:rsidRPr="001B7BD3" w:rsidRDefault="00F27C52" w:rsidP="00B82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14:paraId="16F20B6E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E96E" w14:textId="326EE1D9" w:rsidR="001B7BD3" w:rsidRPr="001B7BD3" w:rsidRDefault="001B7BD3" w:rsidP="00A02449">
            <w:pPr>
              <w:pStyle w:val="ConsPlusTitle"/>
              <w:widowControl/>
              <w:jc w:val="both"/>
              <w:rPr>
                <w:sz w:val="24"/>
                <w:szCs w:val="24"/>
              </w:rPr>
            </w:pPr>
            <w:r w:rsidRPr="00A02449">
              <w:rPr>
                <w:b w:val="0"/>
                <w:sz w:val="24"/>
                <w:szCs w:val="24"/>
              </w:rPr>
              <w:t>2.1</w:t>
            </w:r>
            <w:r w:rsidR="00B33AB0" w:rsidRPr="00A02449">
              <w:rPr>
                <w:b w:val="0"/>
                <w:sz w:val="24"/>
                <w:szCs w:val="24"/>
              </w:rPr>
              <w:t>3</w:t>
            </w:r>
            <w:r w:rsidRPr="00A02449">
              <w:rPr>
                <w:b w:val="0"/>
                <w:sz w:val="24"/>
                <w:szCs w:val="24"/>
              </w:rPr>
              <w:t xml:space="preserve">. Участие в конкурсе </w:t>
            </w:r>
            <w:r w:rsidR="00A02449" w:rsidRPr="00A02449">
              <w:rPr>
                <w:rFonts w:eastAsia="Calibri"/>
                <w:b w:val="0"/>
                <w:sz w:val="24"/>
                <w:lang w:eastAsia="en-US"/>
              </w:rPr>
              <w:t xml:space="preserve">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</w:t>
            </w:r>
            <w:r w:rsidR="00AB4654" w:rsidRPr="00AB4654">
              <w:rPr>
                <w:rFonts w:eastAsia="Calibri"/>
                <w:b w:val="0"/>
                <w:bCs w:val="0"/>
                <w:sz w:val="24"/>
                <w:szCs w:val="24"/>
              </w:rPr>
              <w:t>Депутатов Государственной Думы Федерального Собрания Российской Федерации и муниципальных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06A4" w14:textId="77777777" w:rsidR="001B7BD3" w:rsidRPr="001B7BD3" w:rsidRDefault="00A0244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87C8" w14:textId="77777777" w:rsidR="001B7BD3" w:rsidRPr="001B7BD3" w:rsidRDefault="00F27C52" w:rsidP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1B7BD3" w:rsidRPr="001B7BD3" w14:paraId="626BF193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3388" w14:textId="6C020DD3" w:rsidR="001B7BD3" w:rsidRPr="001B7BD3" w:rsidRDefault="0067391C" w:rsidP="0028704E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 w:rsidR="0028704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B7BD3"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в краевом конкурсе среди Молодежных Общественных Советов при территориальных избирательных комиссиях и избирательных комиссиях муниципальных образований на лучшую организацию работы в </w:t>
            </w:r>
            <w:r w:rsidR="0009149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7483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B7BD3"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C791" w14:textId="77777777" w:rsidR="001B7BD3" w:rsidRPr="001B7BD3" w:rsidRDefault="00A02449" w:rsidP="00A0244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D361" w14:textId="77777777"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B33AB0" w:rsidRPr="00B33AB0" w14:paraId="27A37B71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7D3A" w14:textId="77777777" w:rsidR="001B7BD3" w:rsidRPr="00B33AB0" w:rsidRDefault="00287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2.15</w:t>
            </w:r>
            <w:r w:rsidR="001B7BD3" w:rsidRPr="00B33AB0">
              <w:rPr>
                <w:rFonts w:ascii="Times New Roman" w:eastAsia="Calibri" w:hAnsi="Times New Roman" w:cs="Times New Roman"/>
                <w:sz w:val="24"/>
                <w:szCs w:val="24"/>
              </w:rPr>
              <w:t>. Оказание помощи в о</w:t>
            </w:r>
            <w:r w:rsidR="001B7BD3" w:rsidRPr="00B33AB0">
              <w:rPr>
                <w:rFonts w:ascii="Times New Roman" w:hAnsi="Times New Roman" w:cs="Times New Roman"/>
                <w:sz w:val="24"/>
                <w:szCs w:val="24"/>
              </w:rPr>
              <w:t>рганизации и проведения на территории муниципального образования Тбилисский район выборов в органы школьного (ученического) самоуправления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F854" w14:textId="77777777" w:rsidR="001B7BD3" w:rsidRPr="00B33AB0" w:rsidRDefault="001B7BD3" w:rsidP="0067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9BB0" w14:textId="77777777" w:rsidR="001B7BD3" w:rsidRPr="00B33AB0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14:paraId="4F60F3A1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62FC" w14:textId="25D94C05" w:rsidR="001B7BD3" w:rsidRPr="001B7BD3" w:rsidRDefault="001B7BD3" w:rsidP="00287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287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мероприятий, посвященных празднованию 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избирательной системы Краснодарского края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3B94" w14:textId="77777777"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242F9B65" w14:textId="77777777"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4AA1" w14:textId="77777777"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1B7BD3" w:rsidRPr="001B7BD3" w14:paraId="08F39F0A" w14:textId="77777777" w:rsidTr="005367A8">
        <w:trPr>
          <w:trHeight w:val="513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4BF7" w14:textId="77777777" w:rsidR="001B7BD3" w:rsidRPr="001B7BD3" w:rsidRDefault="001B7BD3" w:rsidP="0028704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2870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. Регулярное размещение на Интернет-сайта территориальной избирательной комиссии информацией,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32D3" w14:textId="77777777" w:rsidR="001B7BD3" w:rsidRPr="001B7BD3" w:rsidRDefault="00B33AB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984E" w14:textId="77777777" w:rsidR="001B7BD3" w:rsidRPr="001B7BD3" w:rsidRDefault="00DA64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1B7BD3" w:rsidRPr="001B7BD3" w14:paraId="59C28646" w14:textId="77777777" w:rsidTr="001B7BD3">
        <w:trPr>
          <w:trHeight w:val="1789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E6AD" w14:textId="77777777" w:rsidR="001B7BD3" w:rsidRPr="001B7BD3" w:rsidRDefault="001B7BD3" w:rsidP="00B33AB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70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. Организация интервью председателя избирательной комиссии по вопросам подготовки и проведения избирательных кампаний, проходящих на территории района, обучения членов и резерва составов участковых избирательных комиссий. Организация освещения в СМИ заседаний ТИК, совещаний и других мероприятий, проводимых ТИК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3C7D" w14:textId="77777777"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B3F63" w14:textId="77777777" w:rsidR="001B7BD3" w:rsidRPr="001B7BD3" w:rsidRDefault="00B3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6060" w14:textId="77777777" w:rsidR="00082E3D" w:rsidRDefault="000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D318B" w14:textId="77777777" w:rsidR="001B7BD3" w:rsidRPr="001B7BD3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1B7BD3" w:rsidRPr="001B7BD3" w14:paraId="7BEB254D" w14:textId="77777777" w:rsidTr="001B7BD3">
        <w:trPr>
          <w:trHeight w:val="85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111C" w14:textId="77777777" w:rsidR="001B7BD3" w:rsidRPr="001B43A9" w:rsidRDefault="001B7BD3" w:rsidP="00A02449">
            <w:pPr>
              <w:pStyle w:val="a4"/>
              <w:numPr>
                <w:ilvl w:val="0"/>
                <w:numId w:val="10"/>
              </w:numPr>
              <w:tabs>
                <w:tab w:val="clear" w:pos="4677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работы по повышению правовой культуры избирателей (участников референдума) </w:t>
            </w:r>
            <w:r w:rsidRPr="001B7BD3">
              <w:rPr>
                <w:rFonts w:ascii="Times New Roman" w:hAnsi="Times New Roman"/>
                <w:b/>
                <w:sz w:val="24"/>
                <w:szCs w:val="24"/>
              </w:rPr>
              <w:br/>
              <w:t>и других участников избирательного процесса, обучению кадров избирательных комиссий</w:t>
            </w:r>
          </w:p>
        </w:tc>
      </w:tr>
      <w:tr w:rsidR="001B7BD3" w:rsidRPr="001B7BD3" w14:paraId="783736FD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FBC7" w14:textId="5FB5AD4B" w:rsidR="001B7BD3" w:rsidRPr="001B7BD3" w:rsidRDefault="001B7BD3" w:rsidP="00A02449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 Оказание организационно-методической помощи участковым избирательным комиссиям при проведении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выборов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09149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B1C3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BE10" w14:textId="77777777" w:rsidR="001B7BD3" w:rsidRPr="001B7BD3" w:rsidRDefault="005617F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B34" w14:textId="77777777" w:rsidR="001B7BD3" w:rsidRPr="001B7BD3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1B7BD3" w:rsidRPr="001B7BD3" w14:paraId="77C6B294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8496" w14:textId="77777777" w:rsidR="001B7BD3" w:rsidRPr="00A02449" w:rsidRDefault="001B7BD3" w:rsidP="00A0244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449">
              <w:rPr>
                <w:rFonts w:ascii="Times New Roman" w:hAnsi="Times New Roman" w:cs="Times New Roman"/>
                <w:sz w:val="24"/>
                <w:szCs w:val="24"/>
              </w:rPr>
              <w:t xml:space="preserve">3.2. Деятельность </w:t>
            </w:r>
            <w:r w:rsidR="00A02449" w:rsidRPr="00A02449">
              <w:rPr>
                <w:rFonts w:ascii="Times New Roman" w:hAnsi="Times New Roman" w:cs="Times New Roman"/>
                <w:sz w:val="24"/>
                <w:szCs w:val="24"/>
              </w:rPr>
              <w:t>по разработке и внедрению новых форм работы, в том числе дистанционных,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7848" w14:textId="77777777" w:rsidR="001B7BD3" w:rsidRPr="001B7BD3" w:rsidRDefault="005617F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63DB" w14:textId="77777777" w:rsidR="001B7BD3" w:rsidRPr="001B7BD3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1B7BD3" w:rsidRPr="001B7BD3" w14:paraId="58D87974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D8CB" w14:textId="77777777" w:rsidR="001B7BD3" w:rsidRPr="001B7BD3" w:rsidRDefault="001B7BD3" w:rsidP="00A0244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1B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2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одернизация интернет-страницы ТИК Тбилисская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B57E" w14:textId="77777777" w:rsidR="001B7BD3" w:rsidRPr="001B7BD3" w:rsidRDefault="005617F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8322" w14:textId="77777777" w:rsidR="001B7BD3" w:rsidRPr="001B7BD3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1B7BD3" w:rsidRPr="001B7BD3" w14:paraId="2EFE5B37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49A3" w14:textId="77777777" w:rsidR="001B7BD3" w:rsidRPr="001B7BD3" w:rsidRDefault="001B7BD3" w:rsidP="005617F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61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Обновление материалов на стенде ТИК Тбилисская по итогам обучающих и иных мероприятий, проводимых избирательной комиссией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944E" w14:textId="77777777" w:rsidR="001B7BD3" w:rsidRPr="001B7BD3" w:rsidRDefault="005617F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66F9" w14:textId="77777777" w:rsidR="001B7BD3" w:rsidRPr="001B7BD3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EFE1103" w14:textId="77777777" w:rsidR="001B7BD3" w:rsidRPr="001B7BD3" w:rsidRDefault="001B7BD3" w:rsidP="001B7B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F9D99" w14:textId="77777777" w:rsidR="00DD0437" w:rsidRPr="001B7BD3" w:rsidRDefault="00DD0437" w:rsidP="00DD0437">
      <w:pPr>
        <w:ind w:right="75"/>
        <w:rPr>
          <w:rFonts w:ascii="Times New Roman" w:hAnsi="Times New Roman" w:cs="Times New Roman"/>
          <w:b/>
          <w:sz w:val="24"/>
          <w:szCs w:val="24"/>
        </w:rPr>
      </w:pPr>
    </w:p>
    <w:sectPr w:rsidR="00DD0437" w:rsidRPr="001B7BD3" w:rsidSect="005617F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D9476" w14:textId="77777777" w:rsidR="000F6294" w:rsidRDefault="000F6294" w:rsidP="00623376">
      <w:pPr>
        <w:spacing w:after="0" w:line="240" w:lineRule="auto"/>
      </w:pPr>
      <w:r>
        <w:separator/>
      </w:r>
    </w:p>
  </w:endnote>
  <w:endnote w:type="continuationSeparator" w:id="0">
    <w:p w14:paraId="233A363D" w14:textId="77777777" w:rsidR="000F6294" w:rsidRDefault="000F6294" w:rsidP="0062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29A62" w14:textId="77777777" w:rsidR="000F6294" w:rsidRDefault="000F6294" w:rsidP="00623376">
      <w:pPr>
        <w:spacing w:after="0" w:line="240" w:lineRule="auto"/>
      </w:pPr>
      <w:r>
        <w:separator/>
      </w:r>
    </w:p>
  </w:footnote>
  <w:footnote w:type="continuationSeparator" w:id="0">
    <w:p w14:paraId="40B56975" w14:textId="77777777" w:rsidR="000F6294" w:rsidRDefault="000F6294" w:rsidP="0062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945FB" w14:textId="77777777" w:rsidR="00472B52" w:rsidRDefault="00472B52">
    <w:pPr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15</w:t>
    </w:r>
    <w:r>
      <w:rPr>
        <w:rStyle w:val="a9"/>
      </w:rPr>
      <w:fldChar w:fldCharType="end"/>
    </w:r>
  </w:p>
  <w:p w14:paraId="42AE82DA" w14:textId="77777777" w:rsidR="00472B52" w:rsidRDefault="00472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93D20" w14:textId="77777777" w:rsidR="00472B52" w:rsidRDefault="00472B52" w:rsidP="00DD043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2399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223D"/>
    <w:multiLevelType w:val="hybridMultilevel"/>
    <w:tmpl w:val="F24E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3E1E93"/>
    <w:multiLevelType w:val="multilevel"/>
    <w:tmpl w:val="6B307E2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5BB051A"/>
    <w:multiLevelType w:val="hybridMultilevel"/>
    <w:tmpl w:val="EC94B1CC"/>
    <w:lvl w:ilvl="0" w:tplc="3E70C92A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4" w15:restartNumberingAfterBreak="0">
    <w:nsid w:val="47845542"/>
    <w:multiLevelType w:val="multilevel"/>
    <w:tmpl w:val="28164CE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1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5" w15:restartNumberingAfterBreak="0">
    <w:nsid w:val="641C6030"/>
    <w:multiLevelType w:val="multilevel"/>
    <w:tmpl w:val="AB509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996B18"/>
    <w:multiLevelType w:val="multilevel"/>
    <w:tmpl w:val="6BECAC30"/>
    <w:lvl w:ilvl="0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HAnsi" w:hAnsiTheme="minorHAnsi" w:hint="default"/>
        <w:color w:val="auto"/>
      </w:rPr>
    </w:lvl>
    <w:lvl w:ilvl="1">
      <w:start w:val="11"/>
      <w:numFmt w:val="decimal"/>
      <w:lvlText w:val="%1.%2."/>
      <w:lvlJc w:val="left"/>
      <w:pPr>
        <w:ind w:left="543" w:hanging="480"/>
      </w:pPr>
      <w:rPr>
        <w:rFonts w:asciiTheme="minorHAnsi" w:eastAsiaTheme="minorHAnsi" w:hAnsi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846" w:hanging="720"/>
      </w:pPr>
      <w:rPr>
        <w:rFonts w:asciiTheme="minorHAnsi" w:eastAsiaTheme="minorHAnsi" w:hAnsi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909" w:hanging="720"/>
      </w:pPr>
      <w:rPr>
        <w:rFonts w:asciiTheme="minorHAnsi" w:eastAsiaTheme="minorHAnsi" w:hAnsi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332" w:hanging="1080"/>
      </w:pPr>
      <w:rPr>
        <w:rFonts w:asciiTheme="minorHAnsi" w:eastAsiaTheme="minorHAnsi" w:hAnsi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395" w:hanging="1080"/>
      </w:pPr>
      <w:rPr>
        <w:rFonts w:asciiTheme="minorHAnsi" w:eastAsiaTheme="minorHAnsi" w:hAnsi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18" w:hanging="1440"/>
      </w:pPr>
      <w:rPr>
        <w:rFonts w:asciiTheme="minorHAnsi" w:eastAsiaTheme="minorHAnsi" w:hAnsi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81" w:hanging="1440"/>
      </w:pPr>
      <w:rPr>
        <w:rFonts w:asciiTheme="minorHAnsi" w:eastAsiaTheme="minorHAnsi" w:hAnsi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304" w:hanging="1800"/>
      </w:pPr>
      <w:rPr>
        <w:rFonts w:asciiTheme="minorHAnsi" w:eastAsiaTheme="minorHAnsi" w:hAnsiTheme="minorHAnsi" w:hint="default"/>
        <w:color w:val="auto"/>
      </w:rPr>
    </w:lvl>
  </w:abstractNum>
  <w:abstractNum w:abstractNumId="7" w15:restartNumberingAfterBreak="0">
    <w:nsid w:val="75690DFB"/>
    <w:multiLevelType w:val="multilevel"/>
    <w:tmpl w:val="70EA3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6597FE7"/>
    <w:multiLevelType w:val="hybridMultilevel"/>
    <w:tmpl w:val="9932C3CA"/>
    <w:lvl w:ilvl="0" w:tplc="7CAE9D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76"/>
    <w:rsid w:val="00014434"/>
    <w:rsid w:val="00023F57"/>
    <w:rsid w:val="00034F52"/>
    <w:rsid w:val="00036B3D"/>
    <w:rsid w:val="00082E3D"/>
    <w:rsid w:val="00090867"/>
    <w:rsid w:val="00091490"/>
    <w:rsid w:val="00092555"/>
    <w:rsid w:val="000A4CFB"/>
    <w:rsid w:val="000B610F"/>
    <w:rsid w:val="000C38CD"/>
    <w:rsid w:val="000D0E5C"/>
    <w:rsid w:val="000D3337"/>
    <w:rsid w:val="000E30BE"/>
    <w:rsid w:val="000F14B0"/>
    <w:rsid w:val="000F50A5"/>
    <w:rsid w:val="000F5804"/>
    <w:rsid w:val="000F6294"/>
    <w:rsid w:val="0010117A"/>
    <w:rsid w:val="00101B03"/>
    <w:rsid w:val="00101FEC"/>
    <w:rsid w:val="00105F6A"/>
    <w:rsid w:val="001067FF"/>
    <w:rsid w:val="001257E9"/>
    <w:rsid w:val="00142640"/>
    <w:rsid w:val="00143123"/>
    <w:rsid w:val="00147F6D"/>
    <w:rsid w:val="001541AC"/>
    <w:rsid w:val="001571C9"/>
    <w:rsid w:val="00163798"/>
    <w:rsid w:val="001A687A"/>
    <w:rsid w:val="001B43A9"/>
    <w:rsid w:val="001B4A16"/>
    <w:rsid w:val="001B7BD3"/>
    <w:rsid w:val="001D529F"/>
    <w:rsid w:val="0021630C"/>
    <w:rsid w:val="002331BF"/>
    <w:rsid w:val="00241505"/>
    <w:rsid w:val="00246543"/>
    <w:rsid w:val="0028704E"/>
    <w:rsid w:val="002A5C27"/>
    <w:rsid w:val="002B1C37"/>
    <w:rsid w:val="002B281A"/>
    <w:rsid w:val="002D042C"/>
    <w:rsid w:val="002E290A"/>
    <w:rsid w:val="002E5269"/>
    <w:rsid w:val="002F4791"/>
    <w:rsid w:val="00301EAA"/>
    <w:rsid w:val="00320B60"/>
    <w:rsid w:val="00344E0A"/>
    <w:rsid w:val="00380E78"/>
    <w:rsid w:val="003A3874"/>
    <w:rsid w:val="003B1FE2"/>
    <w:rsid w:val="003C1181"/>
    <w:rsid w:val="003D3877"/>
    <w:rsid w:val="003F1F9B"/>
    <w:rsid w:val="0040659E"/>
    <w:rsid w:val="00406952"/>
    <w:rsid w:val="0041024D"/>
    <w:rsid w:val="00412C49"/>
    <w:rsid w:val="00413F52"/>
    <w:rsid w:val="00415245"/>
    <w:rsid w:val="004169F7"/>
    <w:rsid w:val="004405EC"/>
    <w:rsid w:val="004616F6"/>
    <w:rsid w:val="00472B52"/>
    <w:rsid w:val="0047483C"/>
    <w:rsid w:val="004823B4"/>
    <w:rsid w:val="004928C0"/>
    <w:rsid w:val="004C108D"/>
    <w:rsid w:val="004D2C43"/>
    <w:rsid w:val="00522067"/>
    <w:rsid w:val="005306E6"/>
    <w:rsid w:val="005367A8"/>
    <w:rsid w:val="00547806"/>
    <w:rsid w:val="00547C7C"/>
    <w:rsid w:val="005617F7"/>
    <w:rsid w:val="00572071"/>
    <w:rsid w:val="00585276"/>
    <w:rsid w:val="005917FD"/>
    <w:rsid w:val="005B1BF2"/>
    <w:rsid w:val="00605A17"/>
    <w:rsid w:val="00607E50"/>
    <w:rsid w:val="006114A3"/>
    <w:rsid w:val="00623376"/>
    <w:rsid w:val="00623ABF"/>
    <w:rsid w:val="006433E3"/>
    <w:rsid w:val="006508B4"/>
    <w:rsid w:val="00656F69"/>
    <w:rsid w:val="0067391C"/>
    <w:rsid w:val="0069006B"/>
    <w:rsid w:val="006C45BC"/>
    <w:rsid w:val="006C4824"/>
    <w:rsid w:val="006D0E6F"/>
    <w:rsid w:val="006E6FC0"/>
    <w:rsid w:val="006F0B74"/>
    <w:rsid w:val="006F25E1"/>
    <w:rsid w:val="006F756A"/>
    <w:rsid w:val="007029EC"/>
    <w:rsid w:val="007074A3"/>
    <w:rsid w:val="00717C27"/>
    <w:rsid w:val="00746FD2"/>
    <w:rsid w:val="00750947"/>
    <w:rsid w:val="00753236"/>
    <w:rsid w:val="00763A01"/>
    <w:rsid w:val="007708DA"/>
    <w:rsid w:val="00773AFA"/>
    <w:rsid w:val="0077470B"/>
    <w:rsid w:val="007959D2"/>
    <w:rsid w:val="00796423"/>
    <w:rsid w:val="007B12F7"/>
    <w:rsid w:val="007C6CDC"/>
    <w:rsid w:val="007D14F3"/>
    <w:rsid w:val="007F70B2"/>
    <w:rsid w:val="00811A6E"/>
    <w:rsid w:val="008164FF"/>
    <w:rsid w:val="00832399"/>
    <w:rsid w:val="00867769"/>
    <w:rsid w:val="00871970"/>
    <w:rsid w:val="00871B04"/>
    <w:rsid w:val="00875578"/>
    <w:rsid w:val="00886E9C"/>
    <w:rsid w:val="008C29F8"/>
    <w:rsid w:val="008C627C"/>
    <w:rsid w:val="008D7C4D"/>
    <w:rsid w:val="008F2FC2"/>
    <w:rsid w:val="0090313C"/>
    <w:rsid w:val="00920F76"/>
    <w:rsid w:val="00921205"/>
    <w:rsid w:val="00926AAF"/>
    <w:rsid w:val="009517D4"/>
    <w:rsid w:val="00961E53"/>
    <w:rsid w:val="00987239"/>
    <w:rsid w:val="009B11CB"/>
    <w:rsid w:val="009B2F1F"/>
    <w:rsid w:val="009C35C9"/>
    <w:rsid w:val="009C55E4"/>
    <w:rsid w:val="009F6E2F"/>
    <w:rsid w:val="00A02449"/>
    <w:rsid w:val="00A04D72"/>
    <w:rsid w:val="00A35CD0"/>
    <w:rsid w:val="00A43538"/>
    <w:rsid w:val="00A4581F"/>
    <w:rsid w:val="00A6263D"/>
    <w:rsid w:val="00A67F3D"/>
    <w:rsid w:val="00A93361"/>
    <w:rsid w:val="00AB2A9D"/>
    <w:rsid w:val="00AB3E21"/>
    <w:rsid w:val="00AB4654"/>
    <w:rsid w:val="00AD4EEB"/>
    <w:rsid w:val="00AE1DB7"/>
    <w:rsid w:val="00AE60F1"/>
    <w:rsid w:val="00AF7283"/>
    <w:rsid w:val="00B20613"/>
    <w:rsid w:val="00B3348E"/>
    <w:rsid w:val="00B33AB0"/>
    <w:rsid w:val="00B36319"/>
    <w:rsid w:val="00B77C32"/>
    <w:rsid w:val="00B82D03"/>
    <w:rsid w:val="00B935CB"/>
    <w:rsid w:val="00BB477A"/>
    <w:rsid w:val="00BC0C74"/>
    <w:rsid w:val="00BC3B1C"/>
    <w:rsid w:val="00BD50FE"/>
    <w:rsid w:val="00BE294D"/>
    <w:rsid w:val="00BF7910"/>
    <w:rsid w:val="00C31FEF"/>
    <w:rsid w:val="00C32090"/>
    <w:rsid w:val="00C45E8A"/>
    <w:rsid w:val="00C633EA"/>
    <w:rsid w:val="00CB76ED"/>
    <w:rsid w:val="00CC5030"/>
    <w:rsid w:val="00CD2E30"/>
    <w:rsid w:val="00CD4A89"/>
    <w:rsid w:val="00CE6EA7"/>
    <w:rsid w:val="00CF2F67"/>
    <w:rsid w:val="00CF44C7"/>
    <w:rsid w:val="00D10B3F"/>
    <w:rsid w:val="00D15673"/>
    <w:rsid w:val="00D36832"/>
    <w:rsid w:val="00D51005"/>
    <w:rsid w:val="00D52C19"/>
    <w:rsid w:val="00D56BDB"/>
    <w:rsid w:val="00D70AA1"/>
    <w:rsid w:val="00D852C9"/>
    <w:rsid w:val="00DA64C8"/>
    <w:rsid w:val="00DD0437"/>
    <w:rsid w:val="00DE2188"/>
    <w:rsid w:val="00DF0DB3"/>
    <w:rsid w:val="00DF10B2"/>
    <w:rsid w:val="00DF2C4A"/>
    <w:rsid w:val="00DF5B30"/>
    <w:rsid w:val="00E071C9"/>
    <w:rsid w:val="00E305BE"/>
    <w:rsid w:val="00E377A3"/>
    <w:rsid w:val="00E40071"/>
    <w:rsid w:val="00E557D3"/>
    <w:rsid w:val="00E6691D"/>
    <w:rsid w:val="00E86A74"/>
    <w:rsid w:val="00E90893"/>
    <w:rsid w:val="00E9751C"/>
    <w:rsid w:val="00EA558B"/>
    <w:rsid w:val="00EC6709"/>
    <w:rsid w:val="00ED410E"/>
    <w:rsid w:val="00EE5E1A"/>
    <w:rsid w:val="00F149D5"/>
    <w:rsid w:val="00F21A0A"/>
    <w:rsid w:val="00F25756"/>
    <w:rsid w:val="00F27169"/>
    <w:rsid w:val="00F27C52"/>
    <w:rsid w:val="00F32B09"/>
    <w:rsid w:val="00F37328"/>
    <w:rsid w:val="00F4324F"/>
    <w:rsid w:val="00F50724"/>
    <w:rsid w:val="00F60215"/>
    <w:rsid w:val="00FB6E01"/>
    <w:rsid w:val="00FC43AE"/>
    <w:rsid w:val="00FC4DDB"/>
    <w:rsid w:val="00FD121F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AFF0"/>
  <w15:docId w15:val="{E940B609-F7CB-4EF5-8B67-235BC412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aliases w:val="Знак,Знак3"/>
    <w:basedOn w:val="a"/>
    <w:link w:val="a5"/>
    <w:uiPriority w:val="99"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,Знак3 Знак"/>
    <w:basedOn w:val="a0"/>
    <w:link w:val="a4"/>
    <w:uiPriority w:val="99"/>
    <w:rsid w:val="00623376"/>
  </w:style>
  <w:style w:type="paragraph" w:styleId="a6">
    <w:name w:val="footnote text"/>
    <w:basedOn w:val="a"/>
    <w:link w:val="a7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ody Text Indent"/>
    <w:basedOn w:val="a"/>
    <w:link w:val="ab"/>
    <w:rsid w:val="00F2716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27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1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1A6E"/>
  </w:style>
  <w:style w:type="paragraph" w:styleId="ae">
    <w:name w:val="Balloon Text"/>
    <w:basedOn w:val="a"/>
    <w:link w:val="af"/>
    <w:uiPriority w:val="99"/>
    <w:semiHidden/>
    <w:unhideWhenUsed/>
    <w:rsid w:val="00F2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756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1B7BD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024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BC728-98E9-4E8A-8BE4-CF96FDA5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18</cp:revision>
  <cp:lastPrinted>2019-01-25T08:39:00Z</cp:lastPrinted>
  <dcterms:created xsi:type="dcterms:W3CDTF">2022-11-30T13:00:00Z</dcterms:created>
  <dcterms:modified xsi:type="dcterms:W3CDTF">2026-01-14T07:55:00Z</dcterms:modified>
</cp:coreProperties>
</file>