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35" w:rsidRPr="00834A35" w:rsidRDefault="00834A35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Протокол</w:t>
      </w:r>
    </w:p>
    <w:p w:rsidR="00834A35" w:rsidRDefault="002D33E1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з</w:t>
      </w:r>
      <w:r w:rsidR="00834A35"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аседания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Тбилисский район.</w:t>
      </w:r>
    </w:p>
    <w:tbl>
      <w:tblPr>
        <w:tblStyle w:val="a5"/>
        <w:tblpPr w:leftFromText="180" w:rightFromText="180" w:vertAnchor="text" w:horzAnchor="margin" w:tblpXSpec="right" w:tblpY="86"/>
        <w:tblW w:w="3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</w:tblGrid>
      <w:tr w:rsidR="00FE6D5B" w:rsidTr="00FE6D5B">
        <w:trPr>
          <w:trHeight w:val="809"/>
        </w:trPr>
        <w:tc>
          <w:tcPr>
            <w:tcW w:w="3301" w:type="dxa"/>
          </w:tcPr>
          <w:p w:rsidR="00FE6D5B" w:rsidRDefault="00FE6D5B" w:rsidP="00FE6D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ст. Тбилисская</w:t>
            </w:r>
          </w:p>
          <w:p w:rsidR="00FE6D5B" w:rsidRDefault="00FE6D5B" w:rsidP="00FE6D5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Первомайская, 17</w:t>
            </w:r>
          </w:p>
        </w:tc>
      </w:tr>
    </w:tbl>
    <w:p w:rsidR="00834A35" w:rsidRPr="00834A35" w:rsidRDefault="00834A35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</w:p>
    <w:p w:rsidR="00FE6D5B" w:rsidRPr="00834A35" w:rsidRDefault="00474AAC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val="en-US" w:eastAsia="ru-RU"/>
        </w:rPr>
        <w:t>2</w:t>
      </w:r>
      <w:proofErr w:type="spellStart"/>
      <w:r w:rsidR="00A14D7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proofErr w:type="gramStart"/>
      <w:r w:rsidR="00A14D7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 w:rsidR="0042004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 w:rsidR="00523FF6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proofErr w:type="gramEnd"/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     </w:t>
      </w:r>
      <w:r w:rsidR="00FE6D5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FE6D5B" w:rsidRPr="00834A35" w:rsidRDefault="00FE6D5B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834A35" w:rsidRPr="00405381" w:rsidRDefault="00834A3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405381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Присутствуют:</w:t>
      </w:r>
    </w:p>
    <w:p w:rsidR="00834A35" w:rsidRPr="00834A35" w:rsidRDefault="006A49B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Кривошеева Н.А.- заместитель главы муниципального образования Тбилисский район, начальник финансового управления, председатель комиссии.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 </w:t>
      </w:r>
    </w:p>
    <w:p w:rsidR="00834A35" w:rsidRPr="00405381" w:rsidRDefault="00834A3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405381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Члены комиссии:</w:t>
      </w:r>
    </w:p>
    <w:p w:rsidR="006A49B5" w:rsidRDefault="00834A35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1.</w:t>
      </w:r>
      <w:r w:rsidR="00A14D7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Киракосян В.М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.- начальник отдела по управлению муниципальным имуществом администрации муниципального образования Тбилисский район,</w:t>
      </w:r>
    </w:p>
    <w:p w:rsidR="00474AAC" w:rsidRDefault="00474AAC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Ерошенко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– начальник отдела экономики администрации муниципального образования Тбилисский район,</w:t>
      </w:r>
    </w:p>
    <w:p w:rsidR="00834A35" w:rsidRDefault="006A49B5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Рютин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М.А.-</w:t>
      </w:r>
      <w:r w:rsidR="005625D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</w:t>
      </w:r>
      <w:proofErr w:type="gramStart"/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начальника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отдела экономики администрации муниципально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го образования</w:t>
      </w:r>
      <w:proofErr w:type="gramEnd"/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Тбилисский район,</w:t>
      </w:r>
      <w:r w:rsidR="00A14D7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</w:t>
      </w:r>
    </w:p>
    <w:p w:rsidR="00A14D7D" w:rsidRDefault="00A14D7D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Белевцева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Н.Н. – руководитель МБУ «Тбилисский ЦПП»</w:t>
      </w:r>
    </w:p>
    <w:p w:rsidR="00A248B2" w:rsidRDefault="00A248B2" w:rsidP="00523FF6">
      <w:p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523FF6" w:rsidRPr="00523FF6" w:rsidRDefault="00523FF6" w:rsidP="00523FF6">
      <w:p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Присутствовали</w:t>
      </w:r>
      <w:r w:rsidR="00A14D7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: нет</w:t>
      </w:r>
    </w:p>
    <w:p w:rsidR="00A14D7D" w:rsidRPr="00F757D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F757D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  <w:t>Повестка заседания:</w:t>
      </w:r>
    </w:p>
    <w:p w:rsidR="00A14D7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Отчет о проделанной работе за 2022 год.</w:t>
      </w:r>
    </w:p>
    <w:p w:rsidR="00A14D7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Планы работы на 2023 год. </w:t>
      </w:r>
    </w:p>
    <w:p w:rsidR="00A14D7D" w:rsidRPr="00F757D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F757D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  <w:t>Выступил:</w:t>
      </w:r>
    </w:p>
    <w:p w:rsidR="00A14D7D" w:rsidRDefault="00A14D7D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главы муниципального образования Тбилисский район, начальник финансового управления, председатель комиссии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.А. Кривошеева</w:t>
      </w:r>
      <w:r w:rsidRPr="00121314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A14D7D" w:rsidRDefault="00A14D7D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За 2022 год в перечень неиспользуемого  муниципального имущества  было включено 3 объекта.</w:t>
      </w:r>
    </w:p>
    <w:p w:rsidR="00A14D7D" w:rsidRDefault="00A14D7D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A14D7D" w:rsidRPr="00121314" w:rsidRDefault="00A14D7D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A14D7D" w:rsidRDefault="00A14D7D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lastRenderedPageBreak/>
        <w:t>Начальник отдела по управлению муниципальным имуществом администрации муниципального образования Тбилисский район – Т.В. Кириченко.</w:t>
      </w:r>
    </w:p>
    <w:p w:rsidR="00A14D7D" w:rsidRDefault="00A14D7D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A14D7D" w:rsidRPr="0096774E" w:rsidRDefault="00A14D7D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На постоянной основе ведется поиск муниципального имущества для включения в перечень в целях предоставления такого имущества во владение (или)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A14D7D" w:rsidRPr="00F757D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 </w:t>
      </w:r>
      <w:r w:rsidRPr="00F757DD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u w:val="single"/>
          <w:lang w:eastAsia="ru-RU"/>
        </w:rPr>
        <w:t>РЕШИЛИ:</w:t>
      </w:r>
    </w:p>
    <w:p w:rsidR="00A14D7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Принять к сведению.</w:t>
      </w:r>
    </w:p>
    <w:p w:rsidR="00A14D7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Продолжить работу по поиску муниципального имущества для включения в перечень имущества.</w:t>
      </w:r>
    </w:p>
    <w:p w:rsidR="00A14D7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     Срок: 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март </w:t>
      </w: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23</w:t>
      </w: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</w:p>
    <w:p w:rsidR="00A14D7D" w:rsidRPr="00834A35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A14D7D" w:rsidRPr="00967D4B" w:rsidRDefault="00A14D7D" w:rsidP="00A14D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главы </w:t>
      </w:r>
      <w:proofErr w:type="gramStart"/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муниципального</w:t>
      </w:r>
      <w:proofErr w:type="gramEnd"/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A14D7D" w:rsidRPr="00967D4B" w:rsidRDefault="00A14D7D" w:rsidP="00A14D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образования Тбилисский район, </w:t>
      </w:r>
    </w:p>
    <w:p w:rsidR="00A14D7D" w:rsidRPr="00967D4B" w:rsidRDefault="00A14D7D" w:rsidP="00A14D7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начальник финансового управления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  <w:t xml:space="preserve">       Н.А. Кривошеева</w:t>
      </w:r>
    </w:p>
    <w:p w:rsidR="006B0DAD" w:rsidRPr="00967D4B" w:rsidRDefault="006B0DAD" w:rsidP="00A14D7D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B0DAD" w:rsidRPr="00967D4B" w:rsidSect="006B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C93"/>
    <w:multiLevelType w:val="hybridMultilevel"/>
    <w:tmpl w:val="4E50C7AC"/>
    <w:lvl w:ilvl="0" w:tplc="8F647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33D8E"/>
    <w:multiLevelType w:val="multilevel"/>
    <w:tmpl w:val="75BAE2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C3757B7"/>
    <w:multiLevelType w:val="multilevel"/>
    <w:tmpl w:val="22D820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68471EF"/>
    <w:multiLevelType w:val="multilevel"/>
    <w:tmpl w:val="49A24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11000B8"/>
    <w:multiLevelType w:val="hybridMultilevel"/>
    <w:tmpl w:val="D636661A"/>
    <w:lvl w:ilvl="0" w:tplc="B7D2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6543DB"/>
    <w:multiLevelType w:val="hybridMultilevel"/>
    <w:tmpl w:val="DB18E7D6"/>
    <w:lvl w:ilvl="0" w:tplc="537E95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35"/>
    <w:rsid w:val="00003B6A"/>
    <w:rsid w:val="000312A4"/>
    <w:rsid w:val="00073AB3"/>
    <w:rsid w:val="00093901"/>
    <w:rsid w:val="000B6CB8"/>
    <w:rsid w:val="000F5264"/>
    <w:rsid w:val="00106A6F"/>
    <w:rsid w:val="001111DD"/>
    <w:rsid w:val="00121314"/>
    <w:rsid w:val="00141C39"/>
    <w:rsid w:val="001B7FDF"/>
    <w:rsid w:val="00210F66"/>
    <w:rsid w:val="002B54BA"/>
    <w:rsid w:val="002D33E1"/>
    <w:rsid w:val="002D504B"/>
    <w:rsid w:val="00311464"/>
    <w:rsid w:val="0034767E"/>
    <w:rsid w:val="00350EDC"/>
    <w:rsid w:val="00405381"/>
    <w:rsid w:val="0042004D"/>
    <w:rsid w:val="0044299D"/>
    <w:rsid w:val="004632E5"/>
    <w:rsid w:val="00474AAC"/>
    <w:rsid w:val="004C570C"/>
    <w:rsid w:val="00523FF6"/>
    <w:rsid w:val="005625DE"/>
    <w:rsid w:val="00570332"/>
    <w:rsid w:val="00617581"/>
    <w:rsid w:val="006A49B5"/>
    <w:rsid w:val="006B0DAD"/>
    <w:rsid w:val="006B3F5E"/>
    <w:rsid w:val="0075349C"/>
    <w:rsid w:val="00763254"/>
    <w:rsid w:val="00764785"/>
    <w:rsid w:val="007C5897"/>
    <w:rsid w:val="00834A35"/>
    <w:rsid w:val="00937E99"/>
    <w:rsid w:val="0096774E"/>
    <w:rsid w:val="00967D4B"/>
    <w:rsid w:val="009F27F0"/>
    <w:rsid w:val="00A14D7D"/>
    <w:rsid w:val="00A248B2"/>
    <w:rsid w:val="00A809EA"/>
    <w:rsid w:val="00A85449"/>
    <w:rsid w:val="00AB01A9"/>
    <w:rsid w:val="00B71DFD"/>
    <w:rsid w:val="00C83A45"/>
    <w:rsid w:val="00CB0CC3"/>
    <w:rsid w:val="00CB535E"/>
    <w:rsid w:val="00D21761"/>
    <w:rsid w:val="00D927FE"/>
    <w:rsid w:val="00D935F1"/>
    <w:rsid w:val="00DB26F9"/>
    <w:rsid w:val="00DC2B2A"/>
    <w:rsid w:val="00DD41A1"/>
    <w:rsid w:val="00EF3934"/>
    <w:rsid w:val="00F15575"/>
    <w:rsid w:val="00F15DB3"/>
    <w:rsid w:val="00F757DD"/>
    <w:rsid w:val="00FC22D0"/>
    <w:rsid w:val="00FE6D5B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314"/>
    <w:pPr>
      <w:ind w:left="720"/>
      <w:contextualSpacing/>
    </w:pPr>
  </w:style>
  <w:style w:type="table" w:styleId="a5">
    <w:name w:val="Table Grid"/>
    <w:basedOn w:val="a1"/>
    <w:uiPriority w:val="59"/>
    <w:rsid w:val="00FE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F0EB9-14C4-4141-A83D-3A3EC0BF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3</cp:revision>
  <cp:lastPrinted>2020-09-24T05:28:00Z</cp:lastPrinted>
  <dcterms:created xsi:type="dcterms:W3CDTF">2023-02-02T13:06:00Z</dcterms:created>
  <dcterms:modified xsi:type="dcterms:W3CDTF">2023-02-02T13:10:00Z</dcterms:modified>
</cp:coreProperties>
</file>