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8B" w:rsidRDefault="00B9448B" w:rsidP="00B9448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ФИНАНСОВОЕ УПРАВЛЕНИЕ</w:t>
      </w:r>
    </w:p>
    <w:p w:rsidR="0070519D" w:rsidRDefault="0032133E" w:rsidP="00B9448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</w:t>
      </w:r>
      <w:r w:rsidR="00B94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6006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6006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</w:p>
    <w:p w:rsidR="006006F4" w:rsidRPr="00513709" w:rsidRDefault="006006F4" w:rsidP="00B9448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ТБИЛИССКИЙ РАЙОН</w:t>
      </w:r>
    </w:p>
    <w:p w:rsidR="00513709" w:rsidRPr="00513709" w:rsidRDefault="00513709" w:rsidP="00513709">
      <w:pPr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3709" w:rsidRPr="005A4273" w:rsidRDefault="00513709" w:rsidP="0070519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3709" w:rsidRPr="005A4273" w:rsidRDefault="006006F4" w:rsidP="0070519D">
      <w:pPr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513709" w:rsidRPr="005A427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</w:t>
      </w:r>
    </w:p>
    <w:p w:rsidR="00513709" w:rsidRPr="005A4273" w:rsidRDefault="00810996" w:rsidP="00513709">
      <w:pPr>
        <w:spacing w:after="0" w:line="240" w:lineRule="auto"/>
        <w:ind w:right="-1"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A4273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главы муниципального</w:t>
      </w:r>
    </w:p>
    <w:p w:rsidR="00513709" w:rsidRPr="005A4273" w:rsidRDefault="00071D6A" w:rsidP="001A4E23">
      <w:pPr>
        <w:tabs>
          <w:tab w:val="center" w:pos="5245"/>
          <w:tab w:val="left" w:pos="9356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A427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</w:t>
      </w:r>
      <w:r w:rsidR="001A4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5A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</w:t>
      </w:r>
      <w:r w:rsidR="00513709" w:rsidRPr="005A4273">
        <w:rPr>
          <w:rFonts w:ascii="Times New Roman" w:eastAsia="Times New Roman" w:hAnsi="Times New Roman" w:cs="Times New Roman"/>
          <w:color w:val="000000"/>
          <w:sz w:val="28"/>
          <w:szCs w:val="28"/>
        </w:rPr>
        <w:t>Тбилисский район</w:t>
      </w:r>
      <w:r w:rsidR="00355705" w:rsidRPr="005A42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13709" w:rsidRPr="005A4273" w:rsidRDefault="00071D6A" w:rsidP="00513709">
      <w:pPr>
        <w:spacing w:after="0" w:line="240" w:lineRule="auto"/>
        <w:ind w:right="-1"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A4273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финансового управления</w:t>
      </w:r>
    </w:p>
    <w:p w:rsidR="00513709" w:rsidRPr="005A4273" w:rsidRDefault="005613C0" w:rsidP="005613C0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A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 w:rsidR="00AD3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5705" w:rsidRPr="005A427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 w:rsidRPr="005A4273">
        <w:rPr>
          <w:rFonts w:ascii="Times New Roman" w:eastAsia="Times New Roman" w:hAnsi="Times New Roman" w:cs="Times New Roman"/>
          <w:color w:val="000000"/>
          <w:sz w:val="28"/>
          <w:szCs w:val="28"/>
        </w:rPr>
        <w:t>Н.А. Кривошеева</w:t>
      </w:r>
    </w:p>
    <w:p w:rsidR="00513709" w:rsidRPr="005A4273" w:rsidRDefault="005A4273" w:rsidP="005A4273">
      <w:pPr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427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4E2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D3442">
        <w:rPr>
          <w:rFonts w:ascii="Times New Roman" w:hAnsi="Times New Roman" w:cs="Times New Roman"/>
          <w:sz w:val="28"/>
          <w:szCs w:val="28"/>
        </w:rPr>
        <w:t xml:space="preserve"> </w:t>
      </w:r>
      <w:r w:rsidRPr="005A4273">
        <w:rPr>
          <w:rFonts w:ascii="Times New Roman" w:hAnsi="Times New Roman" w:cs="Times New Roman"/>
          <w:sz w:val="28"/>
          <w:szCs w:val="28"/>
        </w:rPr>
        <w:t>«</w:t>
      </w:r>
      <w:r w:rsidRPr="005A4273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EA78FE">
        <w:rPr>
          <w:rFonts w:ascii="Times New Roman" w:hAnsi="Times New Roman" w:cs="Times New Roman"/>
          <w:sz w:val="28"/>
          <w:szCs w:val="28"/>
        </w:rPr>
        <w:t>» _______________</w:t>
      </w:r>
      <w:r w:rsidRPr="005A4273">
        <w:rPr>
          <w:rFonts w:ascii="Times New Roman" w:hAnsi="Times New Roman" w:cs="Times New Roman"/>
          <w:sz w:val="28"/>
          <w:szCs w:val="28"/>
        </w:rPr>
        <w:t>20</w:t>
      </w:r>
      <w:r w:rsidR="00EA78FE">
        <w:rPr>
          <w:rFonts w:ascii="Times New Roman" w:hAnsi="Times New Roman" w:cs="Times New Roman"/>
          <w:sz w:val="28"/>
          <w:szCs w:val="28"/>
        </w:rPr>
        <w:t>___</w:t>
      </w:r>
      <w:r w:rsidRPr="005A427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13709" w:rsidRPr="005A4273" w:rsidRDefault="00513709" w:rsidP="00513709">
      <w:pPr>
        <w:spacing w:after="0" w:line="240" w:lineRule="auto"/>
        <w:ind w:right="-1"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13709" w:rsidRPr="00513709" w:rsidRDefault="00513709" w:rsidP="00513709">
      <w:pPr>
        <w:spacing w:after="0" w:line="240" w:lineRule="auto"/>
        <w:ind w:right="-1"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13709" w:rsidRPr="00513709" w:rsidRDefault="00513709" w:rsidP="00513709">
      <w:pPr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370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ДОЛЖНОСТНАЯ ИНСТРУКЦИЯ</w:t>
      </w:r>
    </w:p>
    <w:p w:rsidR="00A12113" w:rsidRDefault="00BD331C" w:rsidP="00A12113">
      <w:pPr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начальника отдела</w:t>
      </w:r>
      <w:r w:rsidR="00513709" w:rsidRPr="00513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финансово-бюджетного контроля</w:t>
      </w:r>
      <w:r w:rsidR="00FF4B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E69FD" w:rsidRDefault="00AD3442" w:rsidP="00DE69FD">
      <w:pPr>
        <w:tabs>
          <w:tab w:val="left" w:pos="1935"/>
        </w:tabs>
        <w:spacing w:after="0" w:line="240" w:lineRule="auto"/>
        <w:ind w:right="-1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DE69FD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финансового управления администрации муниципального</w:t>
      </w:r>
    </w:p>
    <w:p w:rsidR="00A5285D" w:rsidRDefault="00A5285D" w:rsidP="00D11AC0">
      <w:pPr>
        <w:tabs>
          <w:tab w:val="left" w:pos="1935"/>
        </w:tabs>
        <w:spacing w:after="0" w:line="240" w:lineRule="auto"/>
        <w:ind w:right="141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образования Тбилисский район</w:t>
      </w:r>
    </w:p>
    <w:p w:rsidR="009C3DE4" w:rsidRDefault="00FF4BAC" w:rsidP="00A12113">
      <w:pPr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9C3DE4" w:rsidRPr="00513709" w:rsidRDefault="009C3DE4" w:rsidP="00513709">
      <w:pPr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3709" w:rsidRPr="00513709" w:rsidRDefault="00513709" w:rsidP="00513709">
      <w:pPr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3709" w:rsidRPr="00513709" w:rsidRDefault="00513709" w:rsidP="00513709">
      <w:pPr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3709">
        <w:rPr>
          <w:rFonts w:ascii="Times New Roman" w:eastAsia="Times New Roman" w:hAnsi="Times New Roman" w:cs="Times New Roman"/>
          <w:color w:val="000000"/>
          <w:sz w:val="28"/>
          <w:szCs w:val="28"/>
        </w:rPr>
        <w:t>I. Общие положения</w:t>
      </w:r>
    </w:p>
    <w:p w:rsidR="00513709" w:rsidRPr="00513709" w:rsidRDefault="00513709" w:rsidP="0051370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3F5" w:rsidRPr="007F63F5" w:rsidRDefault="00513709" w:rsidP="001B2B5B">
      <w:pPr>
        <w:pStyle w:val="a8"/>
        <w:ind w:left="0" w:firstLine="709"/>
        <w:jc w:val="both"/>
        <w:rPr>
          <w:sz w:val="28"/>
          <w:szCs w:val="28"/>
        </w:rPr>
      </w:pPr>
      <w:r w:rsidRPr="007F63F5">
        <w:rPr>
          <w:color w:val="000000"/>
          <w:sz w:val="28"/>
          <w:szCs w:val="28"/>
        </w:rPr>
        <w:t>1.1</w:t>
      </w:r>
      <w:r w:rsidR="007F63F5" w:rsidRPr="007F63F5">
        <w:rPr>
          <w:sz w:val="28"/>
          <w:szCs w:val="28"/>
        </w:rPr>
        <w:t xml:space="preserve"> Должность Начальник отдела </w:t>
      </w:r>
      <w:r w:rsidR="0072688B">
        <w:rPr>
          <w:sz w:val="28"/>
          <w:szCs w:val="28"/>
        </w:rPr>
        <w:t>финансово-бюджетного контроля</w:t>
      </w:r>
      <w:r w:rsidR="007F63F5" w:rsidRPr="007F63F5">
        <w:rPr>
          <w:sz w:val="28"/>
          <w:szCs w:val="28"/>
        </w:rPr>
        <w:t xml:space="preserve"> финансового управления администрации муниципального образования Тбилисский район (далее начальник отдела) является должностью муниципальной службы.</w:t>
      </w:r>
    </w:p>
    <w:p w:rsidR="007F63F5" w:rsidRPr="007F63F5" w:rsidRDefault="007F63F5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F5">
        <w:rPr>
          <w:rFonts w:ascii="Times New Roman" w:hAnsi="Times New Roman" w:cs="Times New Roman"/>
          <w:sz w:val="28"/>
          <w:szCs w:val="28"/>
        </w:rPr>
        <w:t>1.2. Должность начальника отдела относится к ведущей  группе должностей (пункт 3 подраздела 3.3 раздела 3 Реестра муниципальных должностей и реестра должностей муниципальной службы  муниципального образования Тбилисский район).</w:t>
      </w:r>
    </w:p>
    <w:p w:rsidR="007F63F5" w:rsidRPr="007F63F5" w:rsidRDefault="007F63F5" w:rsidP="001B2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3F5">
        <w:rPr>
          <w:rFonts w:ascii="Times New Roman" w:hAnsi="Times New Roman" w:cs="Times New Roman"/>
          <w:sz w:val="28"/>
          <w:szCs w:val="28"/>
        </w:rPr>
        <w:t>1.3. 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 «Бюджетная политика».</w:t>
      </w:r>
    </w:p>
    <w:p w:rsidR="007F63F5" w:rsidRPr="001976E6" w:rsidRDefault="007F63F5" w:rsidP="00CC0D4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6E6">
        <w:rPr>
          <w:rFonts w:ascii="Times New Roman" w:hAnsi="Times New Roman" w:cs="Times New Roman"/>
          <w:sz w:val="28"/>
          <w:szCs w:val="28"/>
        </w:rPr>
        <w:t>1.4. Виды профессиональной служебной деятельности (далее – виды деятельности), в соответствии с которыми муниципальный служащий исп</w:t>
      </w:r>
      <w:r w:rsidR="00CC0D47" w:rsidRPr="001976E6">
        <w:rPr>
          <w:rFonts w:ascii="Times New Roman" w:hAnsi="Times New Roman" w:cs="Times New Roman"/>
          <w:sz w:val="28"/>
          <w:szCs w:val="28"/>
        </w:rPr>
        <w:t xml:space="preserve">олняет должностные обязанности: </w:t>
      </w:r>
      <w:r w:rsidR="001976E6" w:rsidRPr="001976E6">
        <w:rPr>
          <w:rFonts w:ascii="Times New Roman" w:eastAsia="Calibri" w:hAnsi="Times New Roman" w:cs="Times New Roman"/>
          <w:sz w:val="28"/>
          <w:lang w:eastAsia="en-US"/>
        </w:rPr>
        <w:t xml:space="preserve">«Контроль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учреждений»; «Контроль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контрактов»; «Контроль за соблюдением условий договоров (соглашений), заключенных в целях </w:t>
      </w:r>
      <w:r w:rsidR="001976E6" w:rsidRPr="001976E6">
        <w:rPr>
          <w:rFonts w:ascii="Times New Roman" w:eastAsia="Calibri" w:hAnsi="Times New Roman" w:cs="Times New Roman"/>
          <w:sz w:val="28"/>
          <w:lang w:eastAsia="en-US"/>
        </w:rPr>
        <w:lastRenderedPageBreak/>
        <w:t>исполнения договоров (соглашений) о предоставлении средств из бюджета, а также в случаях, предусмотренных Бюджетным кодексом, условий договоров (соглашений), заключенных в целях исполнения муниципальных контрактов»; «Контроль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 муниципального образования Тбилисский район, отчетов об исполнении муниципальных заданий, отчетов о достижении значений показателей результативности предоставления средств из бюджета»; «Анализ осуществления внутреннего финансового контроля и внутреннего финансового аудита главными распорядителями средств районного бюджета, главными администраторами доходов районного бюджета, главными администраторами источников финансирования дефицита районного бюджета, не являющимися органами внешнего муниципального финансового контроля»; «Контроль в соответствии с законодательством Российской Федерации в отношении закупок товаров, работ, услуг для обеспечения нужд муниципального образования Тбилисский район, предусмотренный частью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1976E6" w:rsidRPr="001976E6">
        <w:rPr>
          <w:rFonts w:ascii="Times New Roman" w:hAnsi="Times New Roman" w:cs="Times New Roman"/>
          <w:sz w:val="28"/>
          <w:szCs w:val="28"/>
        </w:rPr>
        <w:t>.</w:t>
      </w:r>
    </w:p>
    <w:p w:rsidR="007F63F5" w:rsidRPr="007F63F5" w:rsidRDefault="007F63F5" w:rsidP="001B2B5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3F5">
        <w:rPr>
          <w:rFonts w:ascii="Times New Roman" w:hAnsi="Times New Roman" w:cs="Times New Roman"/>
          <w:sz w:val="28"/>
          <w:szCs w:val="28"/>
        </w:rPr>
        <w:t>1.5. Цель исполнения должностных обязанностей муниципального с</w:t>
      </w:r>
      <w:r>
        <w:rPr>
          <w:rFonts w:ascii="Times New Roman" w:hAnsi="Times New Roman" w:cs="Times New Roman"/>
          <w:sz w:val="28"/>
          <w:szCs w:val="28"/>
        </w:rPr>
        <w:t>лужащего, замещающего должность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ачальника отдела</w:t>
      </w:r>
      <w:r w:rsidRPr="007F63F5">
        <w:rPr>
          <w:rFonts w:ascii="Times New Roman" w:hAnsi="Times New Roman" w:cs="Times New Roman"/>
          <w:sz w:val="28"/>
          <w:szCs w:val="28"/>
        </w:rPr>
        <w:t xml:space="preserve"> - обеспечение соблюдения требований бюджетного законодательства Российской Федерации и иных  нормативных правовых актов, регулирующих бюджетные правоотношения со средствами бюджета муниципального образования Тбилисский район, нормативных правовых актов Краснодарского края и муниципального образования Тбилисский район, </w:t>
      </w:r>
      <w:r w:rsidRPr="007F63F5">
        <w:rPr>
          <w:rFonts w:ascii="Times New Roman" w:hAnsi="Times New Roman" w:cs="Times New Roman"/>
          <w:color w:val="000000"/>
          <w:sz w:val="28"/>
          <w:szCs w:val="28"/>
        </w:rPr>
        <w:t>осуществление контроля в сфере закупок товаров, работ, услуг для обеспечения муниципальных нужд в соответствии с действующим законодательством.</w:t>
      </w:r>
    </w:p>
    <w:p w:rsidR="007F63F5" w:rsidRPr="007F63F5" w:rsidRDefault="007F63F5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F5">
        <w:rPr>
          <w:rFonts w:ascii="Times New Roman" w:hAnsi="Times New Roman" w:cs="Times New Roman"/>
          <w:sz w:val="28"/>
          <w:szCs w:val="28"/>
        </w:rPr>
        <w:t xml:space="preserve">1.6. Основные задачи, на реализацию которых ориентировано исполнение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начальником отдела</w:t>
      </w:r>
      <w:r w:rsidRPr="007F63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63F5" w:rsidRPr="007F63F5" w:rsidRDefault="007F63F5" w:rsidP="001B2B5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осуществление контроля в сфере бюджетных правоотношений и в сфере закупок товаров, работ, услуг путем проведения плановых и внеплановых проверок в соответствии с действующим законодательством.</w:t>
      </w:r>
    </w:p>
    <w:p w:rsidR="00513709" w:rsidRPr="00513709" w:rsidRDefault="00513709" w:rsidP="001B2B5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709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F63F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513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D331C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отдела</w:t>
      </w:r>
      <w:r w:rsidRPr="00513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назначается на должность и освобождае</w:t>
      </w:r>
      <w:r w:rsidR="0011386D">
        <w:rPr>
          <w:rFonts w:ascii="Times New Roman" w:eastAsia="Times New Roman" w:hAnsi="Times New Roman" w:cs="Times New Roman"/>
          <w:color w:val="000000"/>
          <w:sz w:val="28"/>
          <w:szCs w:val="28"/>
        </w:rPr>
        <w:t>тся от занимаемой должности</w:t>
      </w:r>
      <w:r w:rsidRPr="00513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заместителем главы муниципального образования Тбилисский район, начальником финансового управления.</w:t>
      </w:r>
    </w:p>
    <w:p w:rsidR="00513709" w:rsidRPr="00513709" w:rsidRDefault="00513709" w:rsidP="001B2B5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B5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F63F5" w:rsidRPr="001B2B5B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1B2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D331C" w:rsidRPr="001B2B5B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отдела</w:t>
      </w:r>
      <w:r w:rsidRPr="00513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подчинен непосредственно заместителю главы муниципального образования Тбилисский район, начальнику финансового управления.</w:t>
      </w:r>
    </w:p>
    <w:p w:rsidR="00513709" w:rsidRDefault="00513709" w:rsidP="001B2B5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709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F63F5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513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период отсутствия </w:t>
      </w:r>
      <w:r w:rsidR="00BD331C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начальника отдела</w:t>
      </w:r>
      <w:r w:rsidRPr="00513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(болезнь, отпуск) его обязанности исполняет лицо, назначе</w:t>
      </w:r>
      <w:r w:rsidR="002607C5">
        <w:rPr>
          <w:rFonts w:ascii="Times New Roman" w:eastAsia="Times New Roman" w:hAnsi="Times New Roman" w:cs="Times New Roman"/>
          <w:color w:val="000000"/>
          <w:sz w:val="28"/>
          <w:szCs w:val="28"/>
        </w:rPr>
        <w:t>нное заместителем</w:t>
      </w:r>
      <w:r w:rsidRPr="00513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муниципального образования Тбилисский район</w:t>
      </w:r>
      <w:r w:rsidR="00302214">
        <w:rPr>
          <w:rFonts w:ascii="Times New Roman" w:eastAsia="Times New Roman" w:hAnsi="Times New Roman" w:cs="Times New Roman"/>
          <w:color w:val="000000"/>
          <w:sz w:val="28"/>
          <w:szCs w:val="28"/>
        </w:rPr>
        <w:t>, начальником финансового управления.</w:t>
      </w:r>
    </w:p>
    <w:p w:rsidR="001B2B5B" w:rsidRDefault="001B2B5B" w:rsidP="001B2B5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A7A" w:rsidRDefault="00965A7A" w:rsidP="001B2B5B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35F95" w:rsidRPr="00835F95" w:rsidRDefault="00835F95" w:rsidP="001B2B5B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5F95">
        <w:rPr>
          <w:rFonts w:ascii="Times New Roman" w:hAnsi="Times New Roman" w:cs="Times New Roman"/>
          <w:b/>
          <w:sz w:val="28"/>
          <w:szCs w:val="28"/>
        </w:rPr>
        <w:lastRenderedPageBreak/>
        <w:t>2. Квалификационные требования</w:t>
      </w:r>
    </w:p>
    <w:p w:rsidR="00835F95" w:rsidRPr="00835F95" w:rsidRDefault="00835F95" w:rsidP="001B2B5B">
      <w:pPr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835F9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D464B">
        <w:rPr>
          <w:rFonts w:ascii="Times New Roman" w:hAnsi="Times New Roman" w:cs="Times New Roman"/>
          <w:sz w:val="28"/>
          <w:szCs w:val="28"/>
        </w:rPr>
        <w:t>.</w:t>
      </w:r>
      <w:r w:rsidRPr="00835F95">
        <w:rPr>
          <w:rFonts w:ascii="Times New Roman" w:hAnsi="Times New Roman" w:cs="Times New Roman"/>
          <w:sz w:val="28"/>
          <w:szCs w:val="28"/>
        </w:rPr>
        <w:t xml:space="preserve"> Для замещения должности </w:t>
      </w:r>
      <w:r w:rsidR="001D464B">
        <w:rPr>
          <w:rFonts w:ascii="Times New Roman" w:hAnsi="Times New Roman" w:cs="Times New Roman"/>
          <w:sz w:val="28"/>
          <w:szCs w:val="28"/>
        </w:rPr>
        <w:t>начальника отдела</w:t>
      </w:r>
      <w:r w:rsidRPr="00835F95">
        <w:rPr>
          <w:rFonts w:ascii="Times New Roman" w:hAnsi="Times New Roman" w:cs="Times New Roman"/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835F95" w:rsidRPr="00835F95" w:rsidRDefault="00835F95" w:rsidP="001B2B5B">
      <w:pPr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835F9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835F95">
        <w:rPr>
          <w:rFonts w:ascii="Times New Roman" w:hAnsi="Times New Roman" w:cs="Times New Roman"/>
          <w:sz w:val="28"/>
          <w:szCs w:val="28"/>
        </w:rPr>
        <w:t> </w:t>
      </w:r>
      <w:r w:rsidRPr="00835F95">
        <w:rPr>
          <w:rFonts w:ascii="Times New Roman" w:hAnsi="Times New Roman" w:cs="Times New Roman"/>
          <w:b/>
          <w:sz w:val="28"/>
          <w:szCs w:val="28"/>
        </w:rPr>
        <w:t>Базовые квалификационные требования:</w:t>
      </w:r>
    </w:p>
    <w:p w:rsidR="00835F95" w:rsidRPr="00835F95" w:rsidRDefault="00835F95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95">
        <w:rPr>
          <w:rFonts w:ascii="Times New Roman" w:hAnsi="Times New Roman" w:cs="Times New Roman"/>
          <w:sz w:val="28"/>
          <w:szCs w:val="28"/>
        </w:rPr>
        <w:t>2.</w:t>
      </w:r>
      <w:r w:rsidR="001D464B">
        <w:rPr>
          <w:rFonts w:ascii="Times New Roman" w:hAnsi="Times New Roman" w:cs="Times New Roman"/>
          <w:sz w:val="28"/>
          <w:szCs w:val="28"/>
        </w:rPr>
        <w:t>2</w:t>
      </w:r>
      <w:r w:rsidRPr="00835F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5F95">
        <w:rPr>
          <w:rFonts w:ascii="Times New Roman" w:hAnsi="Times New Roman" w:cs="Times New Roman"/>
          <w:sz w:val="28"/>
          <w:szCs w:val="28"/>
        </w:rPr>
        <w:t xml:space="preserve">. Муниципальный служащий, замещающий должность </w:t>
      </w:r>
      <w:r w:rsidR="001D464B">
        <w:rPr>
          <w:rFonts w:ascii="Times New Roman" w:hAnsi="Times New Roman" w:cs="Times New Roman"/>
          <w:sz w:val="28"/>
          <w:szCs w:val="28"/>
        </w:rPr>
        <w:t>начальника отдела</w:t>
      </w:r>
      <w:r w:rsidRPr="00835F95">
        <w:rPr>
          <w:rFonts w:ascii="Times New Roman" w:hAnsi="Times New Roman" w:cs="Times New Roman"/>
          <w:sz w:val="28"/>
          <w:szCs w:val="28"/>
        </w:rPr>
        <w:t>, должен иметь высшее профессиональное образование не ниже уровня бакалавриата;</w:t>
      </w:r>
    </w:p>
    <w:p w:rsidR="00835F95" w:rsidRPr="00835F95" w:rsidRDefault="00835F95" w:rsidP="001B2B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5F95">
        <w:rPr>
          <w:rFonts w:ascii="Times New Roman" w:hAnsi="Times New Roman" w:cs="Times New Roman"/>
          <w:sz w:val="28"/>
          <w:szCs w:val="28"/>
        </w:rPr>
        <w:t>2.</w:t>
      </w:r>
      <w:r w:rsidR="001D464B">
        <w:rPr>
          <w:rFonts w:ascii="Times New Roman" w:hAnsi="Times New Roman" w:cs="Times New Roman"/>
          <w:sz w:val="28"/>
          <w:szCs w:val="28"/>
        </w:rPr>
        <w:t>2</w:t>
      </w:r>
      <w:r w:rsidRPr="00835F95">
        <w:rPr>
          <w:rFonts w:ascii="Times New Roman" w:hAnsi="Times New Roman" w:cs="Times New Roman"/>
          <w:sz w:val="28"/>
          <w:szCs w:val="28"/>
        </w:rPr>
        <w:t xml:space="preserve">.2. Для замещения должности </w:t>
      </w:r>
      <w:r w:rsidR="001D464B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CC0D47">
        <w:rPr>
          <w:rFonts w:ascii="Times New Roman" w:hAnsi="Times New Roman" w:cs="Times New Roman"/>
          <w:sz w:val="28"/>
          <w:szCs w:val="28"/>
        </w:rPr>
        <w:t>требование о наличии</w:t>
      </w:r>
      <w:r w:rsidRPr="00835F95">
        <w:rPr>
          <w:rFonts w:ascii="Times New Roman" w:hAnsi="Times New Roman" w:cs="Times New Roman"/>
          <w:sz w:val="28"/>
          <w:szCs w:val="28"/>
        </w:rPr>
        <w:t xml:space="preserve"> стаж</w:t>
      </w:r>
      <w:r w:rsidR="00CC0D47">
        <w:rPr>
          <w:rFonts w:ascii="Times New Roman" w:hAnsi="Times New Roman" w:cs="Times New Roman"/>
          <w:sz w:val="28"/>
          <w:szCs w:val="28"/>
        </w:rPr>
        <w:t>а</w:t>
      </w:r>
      <w:r w:rsidRPr="00835F95">
        <w:rPr>
          <w:rFonts w:ascii="Times New Roman" w:hAnsi="Times New Roman" w:cs="Times New Roman"/>
          <w:sz w:val="28"/>
          <w:szCs w:val="28"/>
        </w:rPr>
        <w:t xml:space="preserve"> муниципальной службы или стаж</w:t>
      </w:r>
      <w:r w:rsidR="00CC0D47">
        <w:rPr>
          <w:rFonts w:ascii="Times New Roman" w:hAnsi="Times New Roman" w:cs="Times New Roman"/>
          <w:sz w:val="28"/>
          <w:szCs w:val="28"/>
        </w:rPr>
        <w:t>а</w:t>
      </w:r>
      <w:r w:rsidRPr="00835F95">
        <w:rPr>
          <w:rFonts w:ascii="Times New Roman" w:hAnsi="Times New Roman" w:cs="Times New Roman"/>
          <w:sz w:val="28"/>
          <w:szCs w:val="28"/>
        </w:rPr>
        <w:t xml:space="preserve"> работы по специальности, </w:t>
      </w:r>
      <w:r w:rsidR="00CC0D47">
        <w:rPr>
          <w:rFonts w:ascii="Times New Roman" w:hAnsi="Times New Roman" w:cs="Times New Roman"/>
          <w:sz w:val="28"/>
          <w:szCs w:val="28"/>
        </w:rPr>
        <w:t>не предъявляются</w:t>
      </w:r>
      <w:r w:rsidRPr="00835F9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35F95" w:rsidRPr="00835F95" w:rsidRDefault="00835F95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95">
        <w:rPr>
          <w:rFonts w:ascii="Times New Roman" w:hAnsi="Times New Roman" w:cs="Times New Roman"/>
          <w:sz w:val="28"/>
          <w:szCs w:val="28"/>
        </w:rPr>
        <w:t>2.</w:t>
      </w:r>
      <w:r w:rsidR="001D464B">
        <w:rPr>
          <w:rFonts w:ascii="Times New Roman" w:hAnsi="Times New Roman" w:cs="Times New Roman"/>
          <w:sz w:val="28"/>
          <w:szCs w:val="28"/>
        </w:rPr>
        <w:t>2</w:t>
      </w:r>
      <w:r w:rsidRPr="00835F95">
        <w:rPr>
          <w:rFonts w:ascii="Times New Roman" w:hAnsi="Times New Roman" w:cs="Times New Roman"/>
          <w:sz w:val="28"/>
          <w:szCs w:val="28"/>
        </w:rPr>
        <w:t xml:space="preserve">.3. </w:t>
      </w:r>
      <w:r w:rsidR="001D464B"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835F95">
        <w:rPr>
          <w:rFonts w:ascii="Times New Roman" w:hAnsi="Times New Roman" w:cs="Times New Roman"/>
          <w:sz w:val="28"/>
          <w:szCs w:val="28"/>
        </w:rPr>
        <w:t xml:space="preserve"> должен обладать следующими базовыми знаниями:</w:t>
      </w:r>
    </w:p>
    <w:p w:rsidR="00835F95" w:rsidRPr="00835F95" w:rsidRDefault="00835F95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95">
        <w:rPr>
          <w:rFonts w:ascii="Times New Roman" w:hAnsi="Times New Roman" w:cs="Times New Roman"/>
          <w:sz w:val="28"/>
          <w:szCs w:val="28"/>
        </w:rPr>
        <w:t>1) знанием государственного языка Российской Федерации (русского языка);</w:t>
      </w:r>
    </w:p>
    <w:p w:rsidR="00835F95" w:rsidRPr="00835F95" w:rsidRDefault="00835F95" w:rsidP="001B2B5B">
      <w:pPr>
        <w:pStyle w:val="a8"/>
        <w:widowControl/>
        <w:ind w:left="0" w:firstLine="709"/>
        <w:jc w:val="both"/>
        <w:rPr>
          <w:color w:val="000000"/>
          <w:sz w:val="28"/>
          <w:szCs w:val="28"/>
        </w:rPr>
      </w:pPr>
      <w:r w:rsidRPr="00835F95">
        <w:rPr>
          <w:sz w:val="28"/>
          <w:szCs w:val="28"/>
        </w:rPr>
        <w:t xml:space="preserve">2) правовыми знаниями основ: </w:t>
      </w:r>
    </w:p>
    <w:p w:rsidR="00835F95" w:rsidRPr="00835F95" w:rsidRDefault="00835F95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95">
        <w:rPr>
          <w:rFonts w:ascii="Times New Roman" w:hAnsi="Times New Roman" w:cs="Times New Roman"/>
          <w:sz w:val="28"/>
          <w:szCs w:val="28"/>
        </w:rPr>
        <w:t>а) Конституции Российской Федерации;</w:t>
      </w:r>
    </w:p>
    <w:p w:rsidR="00835F95" w:rsidRPr="00835F95" w:rsidRDefault="00835F95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95">
        <w:rPr>
          <w:rFonts w:ascii="Times New Roman" w:hAnsi="Times New Roman" w:cs="Times New Roman"/>
          <w:sz w:val="28"/>
          <w:szCs w:val="28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835F95" w:rsidRPr="00835F95" w:rsidRDefault="00835F95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95">
        <w:rPr>
          <w:rFonts w:ascii="Times New Roman" w:hAnsi="Times New Roman" w:cs="Times New Roman"/>
          <w:sz w:val="28"/>
          <w:szCs w:val="28"/>
        </w:rPr>
        <w:t>в)  Федерального закона от 2 марта 2007 г. № 25-ФЗ «О муниципальной службе в Российской Федерации»;</w:t>
      </w:r>
    </w:p>
    <w:p w:rsidR="00835F95" w:rsidRPr="00835F95" w:rsidRDefault="00835F95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95">
        <w:rPr>
          <w:rFonts w:ascii="Times New Roman" w:hAnsi="Times New Roman" w:cs="Times New Roman"/>
          <w:sz w:val="28"/>
          <w:szCs w:val="28"/>
        </w:rPr>
        <w:t xml:space="preserve">г) </w:t>
      </w:r>
      <w:r w:rsidRPr="00835F95">
        <w:rPr>
          <w:rFonts w:ascii="Times New Roman" w:hAnsi="Times New Roman" w:cs="Times New Roman"/>
          <w:color w:val="000000"/>
          <w:sz w:val="28"/>
          <w:szCs w:val="28"/>
        </w:rPr>
        <w:t>законодательства о противодействии коррупции;</w:t>
      </w:r>
    </w:p>
    <w:p w:rsidR="00835F95" w:rsidRPr="00835F95" w:rsidRDefault="00835F95" w:rsidP="001B2B5B">
      <w:pPr>
        <w:pStyle w:val="a8"/>
        <w:widowControl/>
        <w:ind w:left="0" w:firstLine="720"/>
        <w:jc w:val="both"/>
        <w:rPr>
          <w:sz w:val="28"/>
          <w:szCs w:val="28"/>
        </w:rPr>
      </w:pPr>
      <w:r w:rsidRPr="00835F95">
        <w:rPr>
          <w:sz w:val="28"/>
          <w:szCs w:val="28"/>
        </w:rPr>
        <w:t>2.</w:t>
      </w:r>
      <w:r w:rsidR="001D464B">
        <w:rPr>
          <w:sz w:val="28"/>
          <w:szCs w:val="28"/>
        </w:rPr>
        <w:t>2</w:t>
      </w:r>
      <w:r w:rsidRPr="00835F95">
        <w:rPr>
          <w:sz w:val="28"/>
          <w:szCs w:val="28"/>
        </w:rPr>
        <w:t xml:space="preserve">.4. </w:t>
      </w:r>
      <w:r w:rsidR="001D464B">
        <w:rPr>
          <w:sz w:val="28"/>
          <w:szCs w:val="28"/>
        </w:rPr>
        <w:t>Начальник отдела</w:t>
      </w:r>
      <w:r w:rsidRPr="00835F95">
        <w:rPr>
          <w:sz w:val="28"/>
          <w:szCs w:val="28"/>
        </w:rPr>
        <w:t xml:space="preserve"> должен обладать следующими базовыми умениями:</w:t>
      </w:r>
    </w:p>
    <w:p w:rsidR="00835F95" w:rsidRPr="00835F95" w:rsidRDefault="00835F95" w:rsidP="001B2B5B">
      <w:pPr>
        <w:pStyle w:val="aa"/>
        <w:ind w:firstLine="709"/>
        <w:jc w:val="both"/>
      </w:pPr>
      <w:r w:rsidRPr="00835F95">
        <w:t>анализа и прогнозирования;</w:t>
      </w:r>
    </w:p>
    <w:p w:rsidR="001D464B" w:rsidRPr="001D464B" w:rsidRDefault="001D464B" w:rsidP="001B2B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64B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</w:t>
      </w:r>
      <w:r w:rsidRPr="001D464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D464B" w:rsidRPr="001D464B" w:rsidRDefault="001D464B" w:rsidP="001B2B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64B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руководить подчиненными, </w:t>
      </w:r>
      <w:r w:rsidRPr="001D464B">
        <w:rPr>
          <w:rFonts w:ascii="Times New Roman" w:eastAsia="Calibri" w:hAnsi="Times New Roman" w:cs="Times New Roman"/>
          <w:sz w:val="28"/>
          <w:szCs w:val="28"/>
        </w:rPr>
        <w:t>эффективно планировать работу и контролировать ее выполнение;</w:t>
      </w:r>
    </w:p>
    <w:p w:rsidR="001D464B" w:rsidRPr="001D464B" w:rsidRDefault="001D464B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64B">
        <w:rPr>
          <w:rFonts w:ascii="Times New Roman" w:eastAsia="Calibri" w:hAnsi="Times New Roman" w:cs="Times New Roman"/>
          <w:sz w:val="28"/>
          <w:szCs w:val="28"/>
        </w:rPr>
        <w:t>оперативно принимать и реализовывать управленческие решения;</w:t>
      </w:r>
    </w:p>
    <w:p w:rsidR="001D464B" w:rsidRPr="001D464B" w:rsidRDefault="001D464B" w:rsidP="001B2B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64B">
        <w:rPr>
          <w:rFonts w:ascii="Times New Roman" w:eastAsia="Calibri" w:hAnsi="Times New Roman" w:cs="Times New Roman"/>
          <w:sz w:val="28"/>
          <w:szCs w:val="28"/>
        </w:rPr>
        <w:t>вести  деловые переговоры   с  представителями государственных органов, органов местного самоуправления;</w:t>
      </w:r>
    </w:p>
    <w:p w:rsidR="001D464B" w:rsidRPr="001D464B" w:rsidRDefault="001D464B" w:rsidP="001B2B5B">
      <w:pPr>
        <w:pStyle w:val="aa"/>
        <w:ind w:firstLine="709"/>
        <w:jc w:val="both"/>
      </w:pPr>
      <w:r w:rsidRPr="001D464B">
        <w:t>соблюдать этику делового общения при взаимодействии с гражданами</w:t>
      </w:r>
      <w:r>
        <w:t>;</w:t>
      </w:r>
    </w:p>
    <w:p w:rsidR="00835F95" w:rsidRPr="00835F95" w:rsidRDefault="00835F95" w:rsidP="001B2B5B">
      <w:pPr>
        <w:pStyle w:val="aa"/>
        <w:ind w:firstLine="709"/>
        <w:jc w:val="both"/>
      </w:pPr>
      <w:r w:rsidRPr="00835F95">
        <w:t>квалификационного планирования работы  и служебного времени;</w:t>
      </w:r>
    </w:p>
    <w:p w:rsidR="00835F95" w:rsidRPr="00835F95" w:rsidRDefault="00835F95" w:rsidP="001B2B5B">
      <w:pPr>
        <w:pStyle w:val="aa"/>
        <w:ind w:firstLine="709"/>
        <w:jc w:val="both"/>
      </w:pPr>
      <w:r w:rsidRPr="00835F95">
        <w:t>ведения деловых переговоров;</w:t>
      </w:r>
    </w:p>
    <w:p w:rsidR="00835F95" w:rsidRPr="00835F95" w:rsidRDefault="00835F95" w:rsidP="001B2B5B">
      <w:pPr>
        <w:pStyle w:val="aa"/>
        <w:ind w:firstLine="709"/>
        <w:jc w:val="both"/>
      </w:pPr>
      <w:r w:rsidRPr="00835F95">
        <w:t>систематизации информации, работы со служебными документами;</w:t>
      </w:r>
    </w:p>
    <w:p w:rsidR="00835F95" w:rsidRPr="00835F95" w:rsidRDefault="00835F95" w:rsidP="001B2B5B">
      <w:pPr>
        <w:pStyle w:val="aa"/>
        <w:ind w:firstLine="709"/>
        <w:jc w:val="both"/>
      </w:pPr>
      <w:r w:rsidRPr="00835F95">
        <w:t>делового письма, ведения делопроизводства;</w:t>
      </w:r>
    </w:p>
    <w:p w:rsidR="00835F95" w:rsidRPr="00835F95" w:rsidRDefault="00835F95" w:rsidP="001B2B5B">
      <w:pPr>
        <w:pStyle w:val="aa"/>
        <w:ind w:firstLine="709"/>
        <w:jc w:val="both"/>
      </w:pPr>
      <w:r w:rsidRPr="00835F95">
        <w:t>организации систематического повышения своей квалификации;</w:t>
      </w:r>
    </w:p>
    <w:p w:rsidR="00835F95" w:rsidRPr="00835F95" w:rsidRDefault="00835F95" w:rsidP="001B2B5B">
      <w:pPr>
        <w:pStyle w:val="aa"/>
        <w:ind w:firstLine="709"/>
        <w:jc w:val="both"/>
      </w:pPr>
      <w:r w:rsidRPr="00835F95">
        <w:t>в области информационно-коммуникационных технологий (базовый уровень):</w:t>
      </w:r>
    </w:p>
    <w:p w:rsidR="00835F95" w:rsidRPr="00835F95" w:rsidRDefault="00835F95" w:rsidP="001B2B5B">
      <w:pPr>
        <w:pStyle w:val="aa"/>
        <w:ind w:firstLine="709"/>
        <w:jc w:val="both"/>
      </w:pPr>
      <w:r w:rsidRPr="00835F95">
        <w:t>работы с внутренними и периферийными устройствами компьютера;</w:t>
      </w:r>
    </w:p>
    <w:p w:rsidR="00835F95" w:rsidRPr="00835F95" w:rsidRDefault="00835F95" w:rsidP="001B2B5B">
      <w:pPr>
        <w:pStyle w:val="aa"/>
        <w:ind w:firstLine="709"/>
        <w:jc w:val="both"/>
      </w:pPr>
      <w:r w:rsidRPr="00835F95">
        <w:t>работы с информационно-телекоммуникационными сетями, в том числе сетью Интернет;</w:t>
      </w:r>
    </w:p>
    <w:p w:rsidR="00835F95" w:rsidRPr="00835F95" w:rsidRDefault="00835F95" w:rsidP="001B2B5B">
      <w:pPr>
        <w:pStyle w:val="aa"/>
        <w:ind w:firstLine="709"/>
        <w:jc w:val="both"/>
      </w:pPr>
      <w:r w:rsidRPr="00835F95">
        <w:t>работы в операционной системе;</w:t>
      </w:r>
    </w:p>
    <w:p w:rsidR="00835F95" w:rsidRPr="00835F95" w:rsidRDefault="00835F95" w:rsidP="001B2B5B">
      <w:pPr>
        <w:pStyle w:val="aa"/>
        <w:ind w:firstLine="709"/>
        <w:jc w:val="both"/>
      </w:pPr>
      <w:r w:rsidRPr="00835F95">
        <w:t>управления электронной почтой;</w:t>
      </w:r>
    </w:p>
    <w:p w:rsidR="00835F95" w:rsidRPr="00835F95" w:rsidRDefault="00835F95" w:rsidP="001B2B5B">
      <w:pPr>
        <w:pStyle w:val="aa"/>
        <w:ind w:firstLine="709"/>
        <w:jc w:val="both"/>
      </w:pPr>
      <w:r w:rsidRPr="00835F95">
        <w:t>работы в текстовом редакторе;</w:t>
      </w:r>
    </w:p>
    <w:p w:rsidR="00835F95" w:rsidRPr="00835F95" w:rsidRDefault="00835F95" w:rsidP="001B2B5B">
      <w:pPr>
        <w:pStyle w:val="aa"/>
        <w:ind w:firstLine="709"/>
        <w:jc w:val="both"/>
      </w:pPr>
      <w:r w:rsidRPr="00835F95">
        <w:lastRenderedPageBreak/>
        <w:t>работы с электронными таблицами;</w:t>
      </w:r>
    </w:p>
    <w:p w:rsidR="00835F95" w:rsidRPr="00835F95" w:rsidRDefault="00835F95" w:rsidP="001B2B5B">
      <w:pPr>
        <w:pStyle w:val="aa"/>
        <w:ind w:firstLine="709"/>
        <w:jc w:val="both"/>
      </w:pPr>
      <w:r w:rsidRPr="00835F95">
        <w:t>работы с базами данных.</w:t>
      </w:r>
    </w:p>
    <w:p w:rsidR="00835F95" w:rsidRPr="00835F95" w:rsidRDefault="00835F95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F95">
        <w:rPr>
          <w:rFonts w:ascii="Times New Roman" w:hAnsi="Times New Roman" w:cs="Times New Roman"/>
          <w:sz w:val="28"/>
          <w:szCs w:val="28"/>
        </w:rPr>
        <w:t>2.</w:t>
      </w:r>
      <w:r w:rsidR="001D464B">
        <w:rPr>
          <w:rFonts w:ascii="Times New Roman" w:hAnsi="Times New Roman" w:cs="Times New Roman"/>
          <w:sz w:val="28"/>
          <w:szCs w:val="28"/>
        </w:rPr>
        <w:t>3</w:t>
      </w:r>
      <w:r w:rsidRPr="00835F95">
        <w:rPr>
          <w:rFonts w:ascii="Times New Roman" w:hAnsi="Times New Roman" w:cs="Times New Roman"/>
          <w:sz w:val="28"/>
          <w:szCs w:val="28"/>
        </w:rPr>
        <w:t xml:space="preserve">. Муниципальный служащий, замещающий должность </w:t>
      </w:r>
      <w:r w:rsidR="001D464B">
        <w:rPr>
          <w:rFonts w:ascii="Times New Roman" w:hAnsi="Times New Roman" w:cs="Times New Roman"/>
          <w:sz w:val="28"/>
          <w:szCs w:val="28"/>
        </w:rPr>
        <w:t>начальника отдела</w:t>
      </w:r>
      <w:r w:rsidRPr="00835F95">
        <w:rPr>
          <w:rFonts w:ascii="Times New Roman" w:hAnsi="Times New Roman" w:cs="Times New Roman"/>
          <w:sz w:val="28"/>
          <w:szCs w:val="28"/>
        </w:rPr>
        <w:t xml:space="preserve"> должен соответствовать следующим </w:t>
      </w:r>
      <w:r w:rsidRPr="00835F95">
        <w:rPr>
          <w:rFonts w:ascii="Times New Roman" w:hAnsi="Times New Roman" w:cs="Times New Roman"/>
          <w:b/>
          <w:sz w:val="28"/>
          <w:szCs w:val="28"/>
        </w:rPr>
        <w:t>функциональным квалификационным требованиям</w:t>
      </w:r>
      <w:r w:rsidR="001D464B">
        <w:rPr>
          <w:rFonts w:ascii="Times New Roman" w:hAnsi="Times New Roman" w:cs="Times New Roman"/>
          <w:b/>
          <w:sz w:val="28"/>
          <w:szCs w:val="28"/>
        </w:rPr>
        <w:t>:</w:t>
      </w:r>
    </w:p>
    <w:p w:rsidR="00CC0D47" w:rsidRDefault="001D464B" w:rsidP="001B2B5B">
      <w:pPr>
        <w:shd w:val="clear" w:color="auto" w:fill="FFFFFF"/>
        <w:tabs>
          <w:tab w:val="num" w:pos="0"/>
        </w:tabs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</w:t>
      </w:r>
      <w:r w:rsidR="00835F95" w:rsidRPr="00835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="00835F95" w:rsidRPr="00835F95">
        <w:rPr>
          <w:rFonts w:ascii="Times New Roman" w:hAnsi="Times New Roman" w:cs="Times New Roman"/>
          <w:sz w:val="28"/>
          <w:szCs w:val="28"/>
        </w:rPr>
        <w:t xml:space="preserve"> должен иметь высшее профессиональное образование по</w:t>
      </w:r>
      <w:r w:rsidR="00CC0D47">
        <w:rPr>
          <w:rFonts w:ascii="Times New Roman" w:hAnsi="Times New Roman" w:cs="Times New Roman"/>
          <w:sz w:val="28"/>
          <w:szCs w:val="28"/>
        </w:rPr>
        <w:t xml:space="preserve"> профилю деятельности органа или по профилю замещаемой должности</w:t>
      </w:r>
    </w:p>
    <w:p w:rsidR="00721649" w:rsidRDefault="00CC0D47" w:rsidP="001B2B5B">
      <w:pPr>
        <w:shd w:val="clear" w:color="auto" w:fill="FFFFFF"/>
        <w:tabs>
          <w:tab w:val="num" w:pos="0"/>
        </w:tabs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649">
        <w:rPr>
          <w:rFonts w:ascii="Times New Roman" w:hAnsi="Times New Roman" w:cs="Times New Roman"/>
          <w:b/>
          <w:sz w:val="28"/>
          <w:szCs w:val="28"/>
        </w:rPr>
        <w:t>по</w:t>
      </w:r>
      <w:r w:rsidR="00835F95" w:rsidRPr="00721649">
        <w:rPr>
          <w:rFonts w:ascii="Times New Roman" w:hAnsi="Times New Roman" w:cs="Times New Roman"/>
          <w:b/>
          <w:sz w:val="28"/>
          <w:szCs w:val="28"/>
        </w:rPr>
        <w:t xml:space="preserve"> направлению «Экономика»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специальности: «Бухгалтерский учет, анализ и аудит», «Бухгалтерский учет и анализ хозяйственной деятельности в сельском хозяйстве», «Финансы и кредит», «Налоги и налогообложение»</w:t>
      </w:r>
      <w:r w:rsidR="00835F95" w:rsidRPr="00835F95">
        <w:rPr>
          <w:rFonts w:ascii="Times New Roman" w:hAnsi="Times New Roman" w:cs="Times New Roman"/>
          <w:sz w:val="28"/>
          <w:szCs w:val="28"/>
        </w:rPr>
        <w:t>,</w:t>
      </w:r>
    </w:p>
    <w:p w:rsidR="00721649" w:rsidRPr="00721649" w:rsidRDefault="00721649" w:rsidP="001B2B5B">
      <w:pPr>
        <w:shd w:val="clear" w:color="auto" w:fill="FFFFFF"/>
        <w:tabs>
          <w:tab w:val="num" w:pos="0"/>
        </w:tabs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721649">
        <w:rPr>
          <w:rFonts w:ascii="Times New Roman" w:hAnsi="Times New Roman" w:cs="Times New Roman"/>
          <w:b/>
          <w:color w:val="000000"/>
          <w:sz w:val="28"/>
          <w:szCs w:val="27"/>
        </w:rPr>
        <w:t>по направлению: «Менеджмент»</w:t>
      </w:r>
      <w:r w:rsidRPr="00721649">
        <w:rPr>
          <w:rFonts w:ascii="Times New Roman" w:hAnsi="Times New Roman" w:cs="Times New Roman"/>
          <w:color w:val="000000"/>
          <w:sz w:val="28"/>
          <w:szCs w:val="27"/>
        </w:rPr>
        <w:t>, по специальности: «Экономика и управление на предприятии (по отраслям)», «Государственное и муниципальное управление»</w:t>
      </w:r>
      <w:r>
        <w:rPr>
          <w:rFonts w:ascii="Times New Roman" w:hAnsi="Times New Roman" w:cs="Times New Roman"/>
          <w:color w:val="000000"/>
          <w:sz w:val="28"/>
          <w:szCs w:val="27"/>
        </w:rPr>
        <w:t>, «Антикризисное управление»</w:t>
      </w:r>
      <w:r w:rsidRPr="00721649">
        <w:rPr>
          <w:rFonts w:ascii="Times New Roman" w:hAnsi="Times New Roman" w:cs="Times New Roman"/>
          <w:color w:val="000000"/>
          <w:sz w:val="28"/>
          <w:szCs w:val="27"/>
        </w:rPr>
        <w:t>, «Менеджмент организации»;</w:t>
      </w:r>
      <w:r w:rsidR="00835F95" w:rsidRPr="00721649">
        <w:rPr>
          <w:rFonts w:ascii="Times New Roman" w:hAnsi="Times New Roman" w:cs="Times New Roman"/>
          <w:sz w:val="32"/>
          <w:szCs w:val="28"/>
        </w:rPr>
        <w:t xml:space="preserve"> </w:t>
      </w:r>
    </w:p>
    <w:p w:rsidR="00835F95" w:rsidRPr="00835F95" w:rsidRDefault="00835F95" w:rsidP="001B2B5B">
      <w:pPr>
        <w:shd w:val="clear" w:color="auto" w:fill="FFFFFF"/>
        <w:tabs>
          <w:tab w:val="num" w:pos="0"/>
        </w:tabs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49">
        <w:rPr>
          <w:rFonts w:ascii="Times New Roman" w:hAnsi="Times New Roman" w:cs="Times New Roman"/>
          <w:b/>
          <w:sz w:val="28"/>
          <w:szCs w:val="28"/>
        </w:rPr>
        <w:t>дополнительное профессиональное</w:t>
      </w:r>
      <w:r w:rsidRPr="00835F95">
        <w:rPr>
          <w:rFonts w:ascii="Times New Roman" w:hAnsi="Times New Roman" w:cs="Times New Roman"/>
          <w:sz w:val="28"/>
          <w:szCs w:val="28"/>
        </w:rPr>
        <w:t xml:space="preserve"> по программам повышения квалификации или программам профессиональной переподготовки в сфере закупок. </w:t>
      </w:r>
    </w:p>
    <w:p w:rsidR="00835F95" w:rsidRPr="00835F95" w:rsidRDefault="00835F95" w:rsidP="001B2B5B">
      <w:pPr>
        <w:pStyle w:val="ConsPlusNormal"/>
        <w:jc w:val="both"/>
        <w:rPr>
          <w:sz w:val="28"/>
          <w:szCs w:val="28"/>
        </w:rPr>
      </w:pPr>
      <w:r w:rsidRPr="00835F95">
        <w:rPr>
          <w:sz w:val="28"/>
          <w:szCs w:val="28"/>
        </w:rPr>
        <w:t xml:space="preserve">         2.2.2. </w:t>
      </w:r>
      <w:r w:rsidR="001D464B">
        <w:rPr>
          <w:sz w:val="28"/>
          <w:szCs w:val="28"/>
        </w:rPr>
        <w:t>Начальник отдела</w:t>
      </w:r>
      <w:r w:rsidRPr="00835F95">
        <w:rPr>
          <w:sz w:val="28"/>
          <w:szCs w:val="28"/>
        </w:rPr>
        <w:t xml:space="preserve"> должен обладать следующими знаниями в области законодательства Российской Федерации, </w:t>
      </w:r>
      <w:r w:rsidRPr="00835F95">
        <w:rPr>
          <w:bCs/>
          <w:color w:val="000000"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835F95">
        <w:rPr>
          <w:sz w:val="28"/>
          <w:szCs w:val="28"/>
        </w:rPr>
        <w:t>:</w:t>
      </w:r>
    </w:p>
    <w:p w:rsidR="00835F95" w:rsidRPr="00835F95" w:rsidRDefault="00835F95" w:rsidP="001B2B5B">
      <w:pPr>
        <w:pStyle w:val="Default"/>
        <w:ind w:firstLine="720"/>
        <w:jc w:val="both"/>
        <w:rPr>
          <w:sz w:val="28"/>
          <w:szCs w:val="28"/>
        </w:rPr>
      </w:pPr>
      <w:r w:rsidRPr="00835F95">
        <w:rPr>
          <w:sz w:val="28"/>
          <w:szCs w:val="28"/>
        </w:rPr>
        <w:t xml:space="preserve">Федеральные законы и иные федеральные нормативные правовые акты: </w:t>
      </w:r>
    </w:p>
    <w:p w:rsidR="00835F95" w:rsidRPr="00835F95" w:rsidRDefault="00835F95" w:rsidP="001B2B5B">
      <w:pPr>
        <w:pStyle w:val="Default"/>
        <w:ind w:firstLine="720"/>
        <w:jc w:val="both"/>
        <w:rPr>
          <w:sz w:val="28"/>
          <w:szCs w:val="28"/>
        </w:rPr>
      </w:pPr>
      <w:r w:rsidRPr="00835F95">
        <w:rPr>
          <w:sz w:val="28"/>
          <w:szCs w:val="28"/>
        </w:rPr>
        <w:t xml:space="preserve">- Бюджетный кодекс Российской Федерации; </w:t>
      </w:r>
    </w:p>
    <w:p w:rsidR="00835F95" w:rsidRPr="00835F95" w:rsidRDefault="00835F95" w:rsidP="001B2B5B">
      <w:pPr>
        <w:pStyle w:val="Default"/>
        <w:ind w:firstLine="720"/>
        <w:jc w:val="both"/>
        <w:rPr>
          <w:sz w:val="28"/>
          <w:szCs w:val="28"/>
        </w:rPr>
      </w:pPr>
      <w:r w:rsidRPr="00835F95">
        <w:rPr>
          <w:sz w:val="28"/>
          <w:szCs w:val="28"/>
        </w:rPr>
        <w:t xml:space="preserve">- Кодекс Российской Федерации об административных правонарушениях; </w:t>
      </w:r>
    </w:p>
    <w:p w:rsidR="00835F95" w:rsidRPr="00835F95" w:rsidRDefault="00835F95" w:rsidP="001B2B5B">
      <w:pPr>
        <w:pStyle w:val="Default"/>
        <w:ind w:firstLine="720"/>
        <w:jc w:val="both"/>
        <w:rPr>
          <w:sz w:val="28"/>
          <w:szCs w:val="28"/>
        </w:rPr>
      </w:pPr>
      <w:r w:rsidRPr="00835F95">
        <w:rPr>
          <w:sz w:val="28"/>
          <w:szCs w:val="28"/>
        </w:rPr>
        <w:t>- Федеральный закон от 12 января 1996 г. № 7-ФЗ «О некоммерческих организациях»;</w:t>
      </w:r>
    </w:p>
    <w:p w:rsidR="00835F95" w:rsidRPr="00835F95" w:rsidRDefault="00835F95" w:rsidP="001B2B5B">
      <w:pPr>
        <w:pStyle w:val="Default"/>
        <w:ind w:firstLine="720"/>
        <w:jc w:val="both"/>
        <w:rPr>
          <w:sz w:val="28"/>
          <w:szCs w:val="28"/>
        </w:rPr>
      </w:pPr>
      <w:r w:rsidRPr="00835F95">
        <w:rPr>
          <w:sz w:val="28"/>
          <w:szCs w:val="28"/>
        </w:rPr>
        <w:t xml:space="preserve">- Федеральный закон от 3 ноября 2006 г. № 174-ФЗ «Об автономных учреждениях»; </w:t>
      </w:r>
    </w:p>
    <w:p w:rsidR="00835F95" w:rsidRPr="00835F95" w:rsidRDefault="00835F95" w:rsidP="001B2B5B">
      <w:pPr>
        <w:pStyle w:val="Default"/>
        <w:ind w:firstLine="720"/>
        <w:jc w:val="both"/>
        <w:rPr>
          <w:sz w:val="28"/>
          <w:szCs w:val="28"/>
        </w:rPr>
      </w:pPr>
      <w:r w:rsidRPr="00835F95">
        <w:rPr>
          <w:sz w:val="28"/>
          <w:szCs w:val="28"/>
        </w:rPr>
        <w:t xml:space="preserve">- Федеральный закон от 14 ноября 2002 г. № 161-ФЗ «О государственных и муниципальных предприятиях»; </w:t>
      </w:r>
    </w:p>
    <w:p w:rsidR="00835F95" w:rsidRPr="00835F95" w:rsidRDefault="00835F95" w:rsidP="001B2B5B">
      <w:pPr>
        <w:pStyle w:val="Default"/>
        <w:ind w:firstLine="720"/>
        <w:jc w:val="both"/>
        <w:rPr>
          <w:sz w:val="28"/>
          <w:szCs w:val="28"/>
        </w:rPr>
      </w:pPr>
      <w:r w:rsidRPr="00835F95">
        <w:rPr>
          <w:sz w:val="28"/>
          <w:szCs w:val="28"/>
        </w:rPr>
        <w:t>- 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835F95" w:rsidRPr="00835F95" w:rsidRDefault="00835F95" w:rsidP="001B2B5B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F95">
        <w:rPr>
          <w:rFonts w:ascii="Times New Roman" w:hAnsi="Times New Roman" w:cs="Times New Roman"/>
          <w:sz w:val="28"/>
          <w:szCs w:val="28"/>
        </w:rPr>
        <w:t xml:space="preserve">  - Федеральный </w:t>
      </w:r>
      <w:hyperlink r:id="rId8" w:history="1">
        <w:r w:rsidRPr="00835F9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35F95">
        <w:rPr>
          <w:rFonts w:ascii="Times New Roman" w:hAnsi="Times New Roman" w:cs="Times New Roman"/>
          <w:sz w:val="28"/>
          <w:szCs w:val="28"/>
        </w:rPr>
        <w:t xml:space="preserve"> от 18 июля 2011 г. № 223-ФЗ «О закупках товаров, работ, услуг отдельными видами юридических лиц»;</w:t>
      </w:r>
    </w:p>
    <w:p w:rsidR="00835F95" w:rsidRPr="00835F95" w:rsidRDefault="00835F95" w:rsidP="001B2B5B">
      <w:pPr>
        <w:pStyle w:val="ConsPlusNormal"/>
        <w:jc w:val="both"/>
        <w:rPr>
          <w:color w:val="000000"/>
          <w:sz w:val="28"/>
          <w:szCs w:val="28"/>
        </w:rPr>
      </w:pPr>
      <w:r w:rsidRPr="00835F95">
        <w:rPr>
          <w:color w:val="000000"/>
          <w:sz w:val="28"/>
          <w:szCs w:val="28"/>
        </w:rPr>
        <w:t xml:space="preserve">           Законы и иные нормативные правовые акты субъекта Российской Федерации: </w:t>
      </w:r>
    </w:p>
    <w:p w:rsidR="00835F95" w:rsidRPr="00835F95" w:rsidRDefault="00835F95" w:rsidP="001B2B5B">
      <w:pPr>
        <w:pStyle w:val="ConsPlusNormal"/>
        <w:jc w:val="both"/>
        <w:rPr>
          <w:color w:val="000000"/>
          <w:sz w:val="28"/>
          <w:szCs w:val="28"/>
        </w:rPr>
      </w:pPr>
      <w:r w:rsidRPr="00835F95">
        <w:rPr>
          <w:color w:val="000000"/>
          <w:sz w:val="28"/>
          <w:szCs w:val="28"/>
        </w:rPr>
        <w:t xml:space="preserve">         - нормативный правовой акт субъекта Российской Федерации об утверждении порядка осуществления контроля за деятельностью бюджетных и казенных учреждений субъекта Российской Федерации.</w:t>
      </w:r>
    </w:p>
    <w:p w:rsidR="00835F95" w:rsidRPr="00835F95" w:rsidRDefault="00835F95" w:rsidP="001B2B5B">
      <w:pPr>
        <w:pStyle w:val="ConsPlusNormal"/>
        <w:jc w:val="both"/>
        <w:rPr>
          <w:color w:val="000000"/>
          <w:sz w:val="28"/>
          <w:szCs w:val="28"/>
        </w:rPr>
      </w:pPr>
      <w:r w:rsidRPr="00835F95">
        <w:rPr>
          <w:color w:val="000000"/>
          <w:sz w:val="28"/>
          <w:szCs w:val="28"/>
        </w:rPr>
        <w:t xml:space="preserve">            Муниципальные правовые акты:</w:t>
      </w:r>
    </w:p>
    <w:p w:rsidR="00835F95" w:rsidRPr="00835F95" w:rsidRDefault="00835F95" w:rsidP="001B2B5B">
      <w:pPr>
        <w:pStyle w:val="ConsPlusNormal"/>
        <w:jc w:val="both"/>
        <w:rPr>
          <w:color w:val="000000"/>
          <w:sz w:val="28"/>
          <w:szCs w:val="28"/>
        </w:rPr>
      </w:pPr>
      <w:r w:rsidRPr="00835F95">
        <w:rPr>
          <w:color w:val="000000"/>
          <w:sz w:val="28"/>
          <w:szCs w:val="28"/>
        </w:rPr>
        <w:lastRenderedPageBreak/>
        <w:t xml:space="preserve">           - муниципальный правовой акт о порядке формирования и финансового обеспечения выполнения муниципального задания; </w:t>
      </w:r>
    </w:p>
    <w:p w:rsidR="00835F95" w:rsidRPr="00835F95" w:rsidRDefault="00835F95" w:rsidP="001B2B5B">
      <w:pPr>
        <w:pStyle w:val="ConsPlusNormal"/>
        <w:jc w:val="both"/>
        <w:rPr>
          <w:sz w:val="28"/>
          <w:szCs w:val="28"/>
        </w:rPr>
      </w:pPr>
      <w:r w:rsidRPr="00835F95">
        <w:rPr>
          <w:color w:val="000000"/>
          <w:sz w:val="28"/>
          <w:szCs w:val="28"/>
        </w:rPr>
        <w:t xml:space="preserve">          -   муниципальный правовой акт о создании контрактной службы;</w:t>
      </w:r>
    </w:p>
    <w:p w:rsidR="00835F95" w:rsidRPr="00835F95" w:rsidRDefault="00835F95" w:rsidP="001B2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F95">
        <w:rPr>
          <w:rFonts w:ascii="Times New Roman" w:hAnsi="Times New Roman" w:cs="Times New Roman"/>
          <w:sz w:val="28"/>
          <w:szCs w:val="28"/>
        </w:rPr>
        <w:t xml:space="preserve">     положение о финансовом управлении администрации муниципального образования Тбилисский район;</w:t>
      </w:r>
    </w:p>
    <w:p w:rsidR="00835F95" w:rsidRPr="00835F95" w:rsidRDefault="00835F95" w:rsidP="001B2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F95">
        <w:rPr>
          <w:rFonts w:ascii="Times New Roman" w:hAnsi="Times New Roman" w:cs="Times New Roman"/>
          <w:sz w:val="28"/>
          <w:szCs w:val="28"/>
        </w:rPr>
        <w:t xml:space="preserve">     положения об отделе финансово-бюджетного контроля финансового управления муниципального образования Тбилисский район;</w:t>
      </w:r>
    </w:p>
    <w:p w:rsidR="00835F95" w:rsidRPr="00835F95" w:rsidRDefault="00835F95" w:rsidP="001B2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F95">
        <w:rPr>
          <w:rFonts w:ascii="Times New Roman" w:hAnsi="Times New Roman" w:cs="Times New Roman"/>
          <w:sz w:val="28"/>
          <w:szCs w:val="28"/>
        </w:rPr>
        <w:t xml:space="preserve">    инструкцию по ведению делопроизводства в администрации муниципального образования Тбилисский район;</w:t>
      </w:r>
    </w:p>
    <w:p w:rsidR="00835F95" w:rsidRPr="00835F95" w:rsidRDefault="00835F95" w:rsidP="001B2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F95">
        <w:rPr>
          <w:rFonts w:ascii="Times New Roman" w:hAnsi="Times New Roman" w:cs="Times New Roman"/>
          <w:sz w:val="28"/>
          <w:szCs w:val="28"/>
        </w:rPr>
        <w:t xml:space="preserve">    основы бюджетного и финансового законодательства бухгалтерского учета в организациях;</w:t>
      </w:r>
    </w:p>
    <w:p w:rsidR="00835F95" w:rsidRPr="00835F95" w:rsidRDefault="00835F95" w:rsidP="001B2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F95">
        <w:rPr>
          <w:rFonts w:ascii="Times New Roman" w:hAnsi="Times New Roman" w:cs="Times New Roman"/>
          <w:sz w:val="28"/>
          <w:szCs w:val="28"/>
        </w:rPr>
        <w:t xml:space="preserve">   другие нормативные правовые документы по профилю работы.</w:t>
      </w:r>
    </w:p>
    <w:p w:rsidR="00835F95" w:rsidRPr="00835F95" w:rsidRDefault="00835F95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95">
        <w:rPr>
          <w:rFonts w:ascii="Times New Roman" w:hAnsi="Times New Roman" w:cs="Times New Roman"/>
          <w:sz w:val="28"/>
          <w:szCs w:val="28"/>
        </w:rPr>
        <w:t xml:space="preserve">2.2.3. </w:t>
      </w:r>
      <w:r w:rsidR="001D464B"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835F95">
        <w:rPr>
          <w:rFonts w:ascii="Times New Roman" w:hAnsi="Times New Roman" w:cs="Times New Roman"/>
          <w:sz w:val="28"/>
          <w:szCs w:val="28"/>
        </w:rPr>
        <w:t xml:space="preserve"> должен обладать следующими умениями, </w:t>
      </w:r>
      <w:r w:rsidRPr="00835F95">
        <w:rPr>
          <w:rFonts w:ascii="Times New Roman" w:hAnsi="Times New Roman" w:cs="Times New Roman"/>
          <w:bCs/>
          <w:color w:val="000000"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835F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35F95" w:rsidRPr="00835F95" w:rsidRDefault="00835F95" w:rsidP="001B2B5B">
      <w:pPr>
        <w:pStyle w:val="aa"/>
        <w:ind w:firstLine="709"/>
        <w:jc w:val="both"/>
      </w:pPr>
      <w:r w:rsidRPr="00835F95">
        <w:t>осуществления практического применения правовых норм;</w:t>
      </w:r>
    </w:p>
    <w:p w:rsidR="00835F95" w:rsidRPr="00835F95" w:rsidRDefault="00835F95" w:rsidP="001B2B5B">
      <w:pPr>
        <w:pStyle w:val="aa"/>
        <w:ind w:firstLine="709"/>
        <w:jc w:val="both"/>
      </w:pPr>
      <w:r w:rsidRPr="00835F95">
        <w:t>организации работы по эффективному взаимодействию с государственными органами и органами местного самоуправления;</w:t>
      </w:r>
    </w:p>
    <w:p w:rsidR="00835F95" w:rsidRPr="00835F95" w:rsidRDefault="00835F95" w:rsidP="001B2B5B">
      <w:pPr>
        <w:pStyle w:val="aa"/>
        <w:ind w:firstLine="709"/>
        <w:jc w:val="both"/>
      </w:pPr>
      <w:r w:rsidRPr="00835F95">
        <w:t>работы с сотрудниками отделов других структурных подразделений администрации.</w:t>
      </w:r>
    </w:p>
    <w:p w:rsidR="00835F95" w:rsidRDefault="00835F95" w:rsidP="001B2B5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3EBA" w:rsidRPr="00753EBA" w:rsidRDefault="00753EBA" w:rsidP="001B2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EBA">
        <w:rPr>
          <w:rFonts w:ascii="Times New Roman" w:hAnsi="Times New Roman" w:cs="Times New Roman"/>
          <w:b/>
          <w:sz w:val="28"/>
          <w:szCs w:val="28"/>
        </w:rPr>
        <w:t>3. Должностные обязанности</w:t>
      </w:r>
    </w:p>
    <w:p w:rsidR="00753EBA" w:rsidRDefault="00753EBA" w:rsidP="001B2B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EBA">
        <w:rPr>
          <w:rFonts w:ascii="Times New Roman" w:hAnsi="Times New Roman" w:cs="Times New Roman"/>
          <w:b/>
          <w:sz w:val="28"/>
          <w:szCs w:val="28"/>
        </w:rPr>
        <w:tab/>
      </w:r>
      <w:r w:rsidRPr="00753EBA">
        <w:rPr>
          <w:rFonts w:ascii="Times New Roman" w:hAnsi="Times New Roman" w:cs="Times New Roman"/>
          <w:sz w:val="28"/>
          <w:szCs w:val="28"/>
        </w:rPr>
        <w:t xml:space="preserve">Исходя из задач и функций, определенных Положением об отделе финансово-бюджетного контроля администрации муниципального образования Тбилисский район, на </w:t>
      </w:r>
      <w:r>
        <w:rPr>
          <w:rFonts w:ascii="Times New Roman" w:hAnsi="Times New Roman" w:cs="Times New Roman"/>
          <w:sz w:val="28"/>
          <w:szCs w:val="28"/>
        </w:rPr>
        <w:t>начальника отдела</w:t>
      </w:r>
      <w:r w:rsidRPr="00753EBA">
        <w:rPr>
          <w:rFonts w:ascii="Times New Roman" w:hAnsi="Times New Roman" w:cs="Times New Roman"/>
          <w:sz w:val="28"/>
          <w:szCs w:val="28"/>
        </w:rPr>
        <w:t xml:space="preserve"> возлагаются следующие должностные обязанности:</w:t>
      </w:r>
    </w:p>
    <w:p w:rsidR="00753EBA" w:rsidRPr="00753EBA" w:rsidRDefault="00753EBA" w:rsidP="001B2B5B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EBA">
        <w:rPr>
          <w:rFonts w:ascii="Times New Roman" w:hAnsi="Times New Roman" w:cs="Times New Roman"/>
          <w:sz w:val="28"/>
          <w:szCs w:val="28"/>
        </w:rPr>
        <w:t xml:space="preserve">          3.1. Соблюдать ограничения, не нарушать запреты, которые установлены Федеральным </w:t>
      </w:r>
      <w:hyperlink r:id="rId9" w:history="1">
        <w:r w:rsidRPr="00753E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53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EBA">
        <w:rPr>
          <w:rFonts w:ascii="Times New Roman" w:hAnsi="Times New Roman" w:cs="Times New Roman"/>
          <w:sz w:val="28"/>
          <w:szCs w:val="28"/>
        </w:rPr>
        <w:t xml:space="preserve">от 2 марта 2007 г. № 25-ФЗ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53EBA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</w:t>
      </w:r>
      <w:r w:rsidRPr="00753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EBA">
        <w:rPr>
          <w:rFonts w:ascii="Times New Roman" w:hAnsi="Times New Roman" w:cs="Times New Roman"/>
          <w:sz w:val="28"/>
          <w:szCs w:val="28"/>
        </w:rPr>
        <w:t>и другими федеральными законами;</w:t>
      </w:r>
    </w:p>
    <w:p w:rsidR="00753EBA" w:rsidRPr="00753EBA" w:rsidRDefault="00753EBA" w:rsidP="001B2B5B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EBA">
        <w:rPr>
          <w:rFonts w:ascii="Times New Roman" w:hAnsi="Times New Roman" w:cs="Times New Roman"/>
          <w:sz w:val="28"/>
          <w:szCs w:val="28"/>
        </w:rPr>
        <w:t xml:space="preserve">          3.2.  Исполнять основные обязанности, предусмотренные Федеральным </w:t>
      </w:r>
      <w:hyperlink r:id="rId10" w:history="1">
        <w:r w:rsidRPr="00753E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53EBA">
        <w:rPr>
          <w:rFonts w:ascii="Times New Roman" w:hAnsi="Times New Roman" w:cs="Times New Roman"/>
          <w:sz w:val="28"/>
          <w:szCs w:val="28"/>
        </w:rPr>
        <w:t xml:space="preserve"> от 2 марта 2007 г. № 25-ФЗ «О муниципальной службе в Российской Федерации»;</w:t>
      </w:r>
    </w:p>
    <w:p w:rsidR="00753EBA" w:rsidRPr="00753EBA" w:rsidRDefault="00753EBA" w:rsidP="001B2B5B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EBA">
        <w:rPr>
          <w:rFonts w:ascii="Times New Roman" w:hAnsi="Times New Roman" w:cs="Times New Roman"/>
          <w:sz w:val="28"/>
          <w:szCs w:val="28"/>
        </w:rPr>
        <w:t xml:space="preserve">         3.3.  И иные нормативные правовые акты;</w:t>
      </w:r>
    </w:p>
    <w:p w:rsidR="00753EBA" w:rsidRPr="00753EBA" w:rsidRDefault="00753EBA" w:rsidP="001B2B5B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EBA">
        <w:rPr>
          <w:rFonts w:ascii="Times New Roman" w:hAnsi="Times New Roman" w:cs="Times New Roman"/>
          <w:sz w:val="28"/>
          <w:szCs w:val="28"/>
        </w:rPr>
        <w:t xml:space="preserve">         3.4. Точно и в срок выполнять поручения своего руководителя;</w:t>
      </w:r>
    </w:p>
    <w:p w:rsidR="00753EBA" w:rsidRPr="00753EBA" w:rsidRDefault="001930B7" w:rsidP="001B2B5B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53EBA" w:rsidRPr="00753EBA">
        <w:rPr>
          <w:rFonts w:ascii="Times New Roman" w:hAnsi="Times New Roman" w:cs="Times New Roman"/>
          <w:sz w:val="28"/>
          <w:szCs w:val="28"/>
        </w:rPr>
        <w:t>3.5. 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753EBA" w:rsidRPr="00753EBA" w:rsidRDefault="00753EBA" w:rsidP="001B2B5B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EBA">
        <w:rPr>
          <w:rFonts w:ascii="Times New Roman" w:hAnsi="Times New Roman" w:cs="Times New Roman"/>
          <w:sz w:val="28"/>
          <w:szCs w:val="28"/>
        </w:rPr>
        <w:t xml:space="preserve">         3.6.  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безопасности;</w:t>
      </w:r>
    </w:p>
    <w:p w:rsidR="00753EBA" w:rsidRPr="00753EBA" w:rsidRDefault="00753EBA" w:rsidP="001B2B5B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EBA">
        <w:rPr>
          <w:rFonts w:ascii="Times New Roman" w:hAnsi="Times New Roman" w:cs="Times New Roman"/>
          <w:sz w:val="28"/>
          <w:szCs w:val="28"/>
        </w:rPr>
        <w:lastRenderedPageBreak/>
        <w:t xml:space="preserve">        3.7. 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753EBA" w:rsidRPr="00753EBA" w:rsidRDefault="00753EBA" w:rsidP="001B2B5B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EBA">
        <w:rPr>
          <w:rFonts w:ascii="Times New Roman" w:hAnsi="Times New Roman" w:cs="Times New Roman"/>
          <w:sz w:val="28"/>
          <w:szCs w:val="28"/>
        </w:rPr>
        <w:t xml:space="preserve">       3.8.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753EBA" w:rsidRPr="00753EBA" w:rsidRDefault="00753EBA" w:rsidP="001B2B5B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EBA">
        <w:rPr>
          <w:rFonts w:ascii="Times New Roman" w:hAnsi="Times New Roman" w:cs="Times New Roman"/>
          <w:sz w:val="28"/>
          <w:szCs w:val="28"/>
        </w:rPr>
        <w:t xml:space="preserve">       3.9.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753EBA" w:rsidRPr="00753EBA" w:rsidRDefault="00753EBA" w:rsidP="001B2B5B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EBA">
        <w:rPr>
          <w:rFonts w:ascii="Times New Roman" w:hAnsi="Times New Roman" w:cs="Times New Roman"/>
          <w:sz w:val="28"/>
          <w:szCs w:val="28"/>
        </w:rPr>
        <w:t xml:space="preserve">       3.10. </w:t>
      </w:r>
      <w:r w:rsidR="001930B7"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753EBA">
        <w:rPr>
          <w:rFonts w:ascii="Times New Roman" w:hAnsi="Times New Roman" w:cs="Times New Roman"/>
          <w:sz w:val="28"/>
          <w:szCs w:val="28"/>
        </w:rPr>
        <w:t>:</w:t>
      </w:r>
    </w:p>
    <w:p w:rsidR="00753EBA" w:rsidRPr="00753EBA" w:rsidRDefault="00753EBA" w:rsidP="001B2B5B">
      <w:pPr>
        <w:tabs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EBA">
        <w:rPr>
          <w:rFonts w:ascii="Times New Roman" w:hAnsi="Times New Roman" w:cs="Times New Roman"/>
          <w:sz w:val="28"/>
          <w:szCs w:val="28"/>
        </w:rPr>
        <w:t xml:space="preserve">       -   вносит предложения в план проверок; </w:t>
      </w:r>
    </w:p>
    <w:p w:rsidR="00753EBA" w:rsidRPr="00753EBA" w:rsidRDefault="00753EBA" w:rsidP="001B2B5B">
      <w:pPr>
        <w:tabs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EBA">
        <w:rPr>
          <w:rFonts w:ascii="Times New Roman" w:hAnsi="Times New Roman" w:cs="Times New Roman"/>
          <w:sz w:val="28"/>
          <w:szCs w:val="28"/>
        </w:rPr>
        <w:t xml:space="preserve">        -  осуществляет проведение ревизий и проверок согласно утвержденным планам; </w:t>
      </w:r>
    </w:p>
    <w:p w:rsidR="00753EBA" w:rsidRPr="00753EBA" w:rsidRDefault="00753EBA" w:rsidP="001B2B5B">
      <w:pPr>
        <w:tabs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EBA">
        <w:rPr>
          <w:rFonts w:ascii="Times New Roman" w:hAnsi="Times New Roman" w:cs="Times New Roman"/>
          <w:sz w:val="28"/>
          <w:szCs w:val="28"/>
        </w:rPr>
        <w:t xml:space="preserve">       - оформляет результаты проверки; </w:t>
      </w:r>
    </w:p>
    <w:p w:rsidR="00753EBA" w:rsidRPr="00753EBA" w:rsidRDefault="00753EBA" w:rsidP="001B2B5B">
      <w:pPr>
        <w:tabs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EBA">
        <w:rPr>
          <w:rFonts w:ascii="Times New Roman" w:hAnsi="Times New Roman" w:cs="Times New Roman"/>
          <w:sz w:val="28"/>
          <w:szCs w:val="28"/>
        </w:rPr>
        <w:t xml:space="preserve">       - участвует в разработке проектов нормативных правовых актов по вопросам, относящимся к компетенции отдела;</w:t>
      </w:r>
    </w:p>
    <w:p w:rsidR="00753EBA" w:rsidRPr="00753EBA" w:rsidRDefault="00753EBA" w:rsidP="001B2B5B">
      <w:pPr>
        <w:tabs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EBA">
        <w:rPr>
          <w:rFonts w:ascii="Times New Roman" w:hAnsi="Times New Roman" w:cs="Times New Roman"/>
          <w:sz w:val="28"/>
          <w:szCs w:val="28"/>
        </w:rPr>
        <w:t xml:space="preserve">       - осуществляет подготовку документов для передачи материалов проверок, требующих дальнейшего расследования, в следственные органы;</w:t>
      </w:r>
    </w:p>
    <w:p w:rsidR="00753EBA" w:rsidRPr="00753EBA" w:rsidRDefault="00753EBA" w:rsidP="001B2B5B">
      <w:pPr>
        <w:tabs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EBA">
        <w:rPr>
          <w:rFonts w:ascii="Times New Roman" w:hAnsi="Times New Roman" w:cs="Times New Roman"/>
          <w:sz w:val="28"/>
          <w:szCs w:val="28"/>
        </w:rPr>
        <w:t xml:space="preserve">       - оказывает консультативную помощь по вопросам, входящим в компетенцию отдела;</w:t>
      </w:r>
    </w:p>
    <w:p w:rsidR="00753EBA" w:rsidRPr="00753EBA" w:rsidRDefault="00753EBA" w:rsidP="001B2B5B">
      <w:pPr>
        <w:tabs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EBA">
        <w:rPr>
          <w:rFonts w:ascii="Times New Roman" w:hAnsi="Times New Roman" w:cs="Times New Roman"/>
          <w:sz w:val="28"/>
          <w:szCs w:val="28"/>
        </w:rPr>
        <w:t xml:space="preserve">       -  взаимодействует с соответствующими структурами органов местного самоуправления по вопросам, входящим в компетенцию отдела; </w:t>
      </w:r>
    </w:p>
    <w:p w:rsidR="00753EBA" w:rsidRDefault="00753EBA" w:rsidP="001B2B5B">
      <w:pPr>
        <w:tabs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EBA">
        <w:rPr>
          <w:rFonts w:ascii="Times New Roman" w:hAnsi="Times New Roman" w:cs="Times New Roman"/>
          <w:sz w:val="28"/>
          <w:szCs w:val="28"/>
        </w:rPr>
        <w:t xml:space="preserve">       -  соблюдает режим секретности проводимых отделом работ.</w:t>
      </w:r>
    </w:p>
    <w:p w:rsidR="001930B7" w:rsidRPr="00753EBA" w:rsidRDefault="001930B7" w:rsidP="001B2B5B">
      <w:pPr>
        <w:tabs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0B7" w:rsidRDefault="001930B7" w:rsidP="001B2B5B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0B7">
        <w:rPr>
          <w:rFonts w:ascii="Times New Roman" w:hAnsi="Times New Roman" w:cs="Times New Roman"/>
          <w:b/>
          <w:sz w:val="28"/>
          <w:szCs w:val="28"/>
        </w:rPr>
        <w:t>Права</w:t>
      </w:r>
    </w:p>
    <w:p w:rsidR="001B2B5B" w:rsidRPr="001930B7" w:rsidRDefault="001B2B5B" w:rsidP="001B2B5B">
      <w:pPr>
        <w:widowControl w:val="0"/>
        <w:suppressAutoHyphens/>
        <w:autoSpaceDE w:val="0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930B7" w:rsidRPr="001930B7" w:rsidRDefault="001930B7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B7">
        <w:rPr>
          <w:rFonts w:ascii="Times New Roman" w:hAnsi="Times New Roman" w:cs="Times New Roman"/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11" w:history="1">
        <w:r w:rsidRPr="001930B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93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0B7">
        <w:rPr>
          <w:rFonts w:ascii="Times New Roman" w:hAnsi="Times New Roman" w:cs="Times New Roman"/>
          <w:sz w:val="28"/>
          <w:szCs w:val="28"/>
        </w:rPr>
        <w:t>от 2 марта 2007 года № 25-ФЗ «О муниципальной службе в Российской Федерации» начальник отдела имеет право:</w:t>
      </w:r>
    </w:p>
    <w:p w:rsidR="001930B7" w:rsidRPr="001930B7" w:rsidRDefault="001930B7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B7">
        <w:rPr>
          <w:rFonts w:ascii="Times New Roman" w:hAnsi="Times New Roman" w:cs="Times New Roman"/>
          <w:sz w:val="28"/>
          <w:szCs w:val="28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предприятий, учреждений,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1930B7" w:rsidRPr="001930B7" w:rsidRDefault="001930B7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B7">
        <w:rPr>
          <w:rFonts w:ascii="Times New Roman" w:hAnsi="Times New Roman" w:cs="Times New Roman"/>
          <w:sz w:val="28"/>
          <w:szCs w:val="28"/>
        </w:rPr>
        <w:t>4.2. Привлекать в установленном порядке для подготовки проектов документов, разработки и осуществления мероприятий, проводимых финансовым управлением администрации муниципального образования Тбилисский район, работников структурных подразделений финансового управления;</w:t>
      </w:r>
    </w:p>
    <w:p w:rsidR="001930B7" w:rsidRPr="001930B7" w:rsidRDefault="001930B7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B7">
        <w:rPr>
          <w:rFonts w:ascii="Times New Roman" w:hAnsi="Times New Roman" w:cs="Times New Roman"/>
          <w:sz w:val="28"/>
          <w:szCs w:val="28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1930B7" w:rsidRPr="001930B7" w:rsidRDefault="001930B7" w:rsidP="001B2B5B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0B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4.4. </w:t>
      </w:r>
      <w:r w:rsidRPr="001930B7">
        <w:rPr>
          <w:rFonts w:ascii="Times New Roman" w:hAnsi="Times New Roman" w:cs="Times New Roman"/>
          <w:color w:val="000000"/>
          <w:sz w:val="28"/>
          <w:szCs w:val="28"/>
        </w:rPr>
        <w:t>На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1930B7" w:rsidRPr="001930B7" w:rsidRDefault="001930B7" w:rsidP="001B2B5B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B7">
        <w:rPr>
          <w:rFonts w:ascii="Times New Roman" w:hAnsi="Times New Roman" w:cs="Times New Roman"/>
          <w:sz w:val="28"/>
          <w:szCs w:val="28"/>
        </w:rPr>
        <w:t>4.5. На обеспечение организационно-технических условий, необходимых для исполнения должностных обязанностей;</w:t>
      </w:r>
    </w:p>
    <w:p w:rsidR="001930B7" w:rsidRPr="001930B7" w:rsidRDefault="001930B7" w:rsidP="001B2B5B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B7">
        <w:rPr>
          <w:rFonts w:ascii="Times New Roman" w:hAnsi="Times New Roman" w:cs="Times New Roman"/>
          <w:sz w:val="28"/>
          <w:szCs w:val="28"/>
        </w:rPr>
        <w:t>4.6. На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1930B7" w:rsidRPr="001930B7" w:rsidRDefault="001930B7" w:rsidP="001B2B5B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B7">
        <w:rPr>
          <w:rFonts w:ascii="Times New Roman" w:hAnsi="Times New Roman" w:cs="Times New Roman"/>
          <w:sz w:val="28"/>
          <w:szCs w:val="28"/>
        </w:rPr>
        <w:t>4.7. На отдых, обеспечиваемый установлением нормативной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1930B7" w:rsidRPr="001930B7" w:rsidRDefault="001930B7" w:rsidP="001B2B5B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B7">
        <w:rPr>
          <w:rFonts w:ascii="Times New Roman" w:hAnsi="Times New Roman" w:cs="Times New Roman"/>
          <w:sz w:val="28"/>
          <w:szCs w:val="28"/>
        </w:rPr>
        <w:t>4.8. На участие по своей инициативе в конкурсе на замещение вакантной должности муниципальной службы;</w:t>
      </w:r>
    </w:p>
    <w:p w:rsidR="001930B7" w:rsidRPr="001930B7" w:rsidRDefault="001930B7" w:rsidP="001B2B5B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B7">
        <w:rPr>
          <w:rFonts w:ascii="Times New Roman" w:hAnsi="Times New Roman" w:cs="Times New Roman"/>
          <w:sz w:val="28"/>
          <w:szCs w:val="28"/>
        </w:rPr>
        <w:t>4.9. На повышение квалификации в соответствии с муниципальным правовым актом за счет средств местного бюджета;</w:t>
      </w:r>
    </w:p>
    <w:p w:rsidR="001930B7" w:rsidRPr="001930B7" w:rsidRDefault="001930B7" w:rsidP="001B2B5B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B7">
        <w:rPr>
          <w:rFonts w:ascii="Times New Roman" w:hAnsi="Times New Roman" w:cs="Times New Roman"/>
          <w:sz w:val="28"/>
          <w:szCs w:val="28"/>
        </w:rPr>
        <w:t>4.10. На защиту своих персональных данных;</w:t>
      </w:r>
    </w:p>
    <w:p w:rsidR="001930B7" w:rsidRPr="001930B7" w:rsidRDefault="001930B7" w:rsidP="001B2B5B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B7">
        <w:rPr>
          <w:rFonts w:ascii="Times New Roman" w:hAnsi="Times New Roman" w:cs="Times New Roman"/>
          <w:sz w:val="28"/>
          <w:szCs w:val="28"/>
        </w:rPr>
        <w:t>4.11. На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1930B7" w:rsidRPr="001930B7" w:rsidRDefault="001930B7" w:rsidP="001B2B5B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B7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30B7">
        <w:rPr>
          <w:rFonts w:ascii="Times New Roman" w:hAnsi="Times New Roman" w:cs="Times New Roman"/>
          <w:sz w:val="28"/>
          <w:szCs w:val="28"/>
        </w:rPr>
        <w:t>. На объединение, включая право создать профессиональные союзы, для защиты своих прав, социально-экономических и профессиональных интересов;</w:t>
      </w:r>
    </w:p>
    <w:p w:rsidR="001930B7" w:rsidRPr="001930B7" w:rsidRDefault="001930B7" w:rsidP="001B2B5B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B7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930B7">
        <w:rPr>
          <w:rFonts w:ascii="Times New Roman" w:hAnsi="Times New Roman" w:cs="Times New Roman"/>
          <w:sz w:val="28"/>
          <w:szCs w:val="28"/>
        </w:rPr>
        <w:t>. На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1930B7" w:rsidRPr="001930B7" w:rsidRDefault="001930B7" w:rsidP="001B2B5B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0B7">
        <w:rPr>
          <w:rFonts w:ascii="Times New Roman" w:hAnsi="Times New Roman" w:cs="Times New Roman"/>
          <w:color w:val="000000"/>
          <w:sz w:val="28"/>
          <w:szCs w:val="28"/>
        </w:rPr>
        <w:t>4.1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930B7">
        <w:rPr>
          <w:rFonts w:ascii="Times New Roman" w:hAnsi="Times New Roman" w:cs="Times New Roman"/>
          <w:color w:val="000000"/>
          <w:sz w:val="28"/>
          <w:szCs w:val="28"/>
        </w:rPr>
        <w:t>. На пенсионное обеспечение в соответствии с законодательством Российской Федерации.</w:t>
      </w:r>
    </w:p>
    <w:p w:rsidR="001930B7" w:rsidRDefault="001930B7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B7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930B7">
        <w:rPr>
          <w:rFonts w:ascii="Times New Roman" w:hAnsi="Times New Roman" w:cs="Times New Roman"/>
          <w:sz w:val="28"/>
          <w:szCs w:val="28"/>
        </w:rPr>
        <w:t>. Запрашивать от исполнителей (письменно и устно) информацию о ходе исполнения документов, а также письменных и устных поручений начальника финансового управления, если данная информация непосредственно связана с его трудовой деятельностью.</w:t>
      </w:r>
    </w:p>
    <w:p w:rsidR="001930B7" w:rsidRPr="001930B7" w:rsidRDefault="001930B7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4.16.</w:t>
      </w:r>
      <w:r w:rsidRPr="001930B7">
        <w:rPr>
          <w:rFonts w:ascii="Times New Roman" w:hAnsi="Times New Roman" w:cs="Times New Roman"/>
          <w:sz w:val="28"/>
          <w:szCs w:val="28"/>
        </w:rPr>
        <w:t>Присутствовать на заседаниях комиссий финансового управления,  совещаниях, проводимых во исполнение контролируемых документов и по  другим  вопросам своего ведения.</w:t>
      </w:r>
    </w:p>
    <w:p w:rsidR="001930B7" w:rsidRPr="001930B7" w:rsidRDefault="001930B7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B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1930B7">
        <w:rPr>
          <w:rFonts w:ascii="Times New Roman" w:hAnsi="Times New Roman" w:cs="Times New Roman"/>
          <w:sz w:val="28"/>
          <w:szCs w:val="28"/>
        </w:rPr>
        <w:t>. Вносить предложения по совершенствованию организации работы финансового управления.</w:t>
      </w:r>
    </w:p>
    <w:p w:rsidR="001930B7" w:rsidRPr="001930B7" w:rsidRDefault="001930B7" w:rsidP="001B2B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0B7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1930B7">
        <w:rPr>
          <w:rFonts w:ascii="Times New Roman" w:hAnsi="Times New Roman" w:cs="Times New Roman"/>
          <w:color w:val="000000"/>
          <w:sz w:val="28"/>
          <w:szCs w:val="28"/>
        </w:rPr>
        <w:t>. Проходить в установленном порядке аттестацию;</w:t>
      </w:r>
    </w:p>
    <w:p w:rsidR="001930B7" w:rsidRDefault="001930B7" w:rsidP="001B2B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0B7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1930B7">
        <w:rPr>
          <w:rFonts w:ascii="Times New Roman" w:hAnsi="Times New Roman" w:cs="Times New Roman"/>
          <w:color w:val="000000"/>
          <w:sz w:val="28"/>
          <w:szCs w:val="28"/>
        </w:rPr>
        <w:t>. Повышать свою квалификацию.</w:t>
      </w:r>
    </w:p>
    <w:p w:rsidR="001930B7" w:rsidRPr="001930B7" w:rsidRDefault="001930B7" w:rsidP="001B2B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0B7" w:rsidRPr="001930B7" w:rsidRDefault="001930B7" w:rsidP="001B2B5B">
      <w:pPr>
        <w:tabs>
          <w:tab w:val="left" w:pos="39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0B7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5D7721" w:rsidRPr="005D7721" w:rsidRDefault="005D7721" w:rsidP="001B2B5B">
      <w:pPr>
        <w:pStyle w:val="a8"/>
        <w:ind w:left="0" w:firstLine="709"/>
        <w:jc w:val="both"/>
        <w:rPr>
          <w:sz w:val="28"/>
          <w:szCs w:val="28"/>
        </w:rPr>
      </w:pPr>
      <w:r w:rsidRPr="005D7721">
        <w:rPr>
          <w:sz w:val="28"/>
          <w:szCs w:val="28"/>
        </w:rPr>
        <w:t xml:space="preserve">Начальник отдела несет установленную законодательством </w:t>
      </w:r>
      <w:r w:rsidRPr="005D7721">
        <w:rPr>
          <w:sz w:val="28"/>
          <w:szCs w:val="28"/>
        </w:rPr>
        <w:lastRenderedPageBreak/>
        <w:t>ответственность:</w:t>
      </w:r>
    </w:p>
    <w:p w:rsidR="005D7721" w:rsidRPr="005D7721" w:rsidRDefault="005D7721" w:rsidP="001B2B5B">
      <w:pPr>
        <w:pStyle w:val="a8"/>
        <w:ind w:left="0" w:firstLine="709"/>
        <w:jc w:val="both"/>
        <w:rPr>
          <w:sz w:val="28"/>
          <w:szCs w:val="28"/>
        </w:rPr>
      </w:pPr>
      <w:r w:rsidRPr="005D7721">
        <w:rPr>
          <w:sz w:val="28"/>
          <w:szCs w:val="28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5D7721" w:rsidRPr="005D7721" w:rsidRDefault="005D7721" w:rsidP="001B2B5B">
      <w:pPr>
        <w:pStyle w:val="a8"/>
        <w:ind w:left="0" w:firstLine="709"/>
        <w:jc w:val="both"/>
        <w:rPr>
          <w:sz w:val="28"/>
          <w:szCs w:val="28"/>
        </w:rPr>
      </w:pPr>
      <w:r w:rsidRPr="005D7721">
        <w:rPr>
          <w:sz w:val="28"/>
          <w:szCs w:val="28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5D7721" w:rsidRPr="005D7721" w:rsidRDefault="005D7721" w:rsidP="001B2B5B">
      <w:pPr>
        <w:pStyle w:val="a8"/>
        <w:ind w:left="0" w:firstLine="709"/>
        <w:jc w:val="both"/>
        <w:rPr>
          <w:sz w:val="28"/>
          <w:szCs w:val="28"/>
        </w:rPr>
      </w:pPr>
      <w:r w:rsidRPr="005D7721">
        <w:rPr>
          <w:sz w:val="28"/>
          <w:szCs w:val="28"/>
        </w:rPr>
        <w:t>5.3. За причинение материального ущерба в пределах, определенных трудовым и гражданским законодательством Российской Федерации;</w:t>
      </w:r>
    </w:p>
    <w:p w:rsidR="005D7721" w:rsidRPr="005D7721" w:rsidRDefault="005D7721" w:rsidP="001B2B5B">
      <w:pPr>
        <w:pStyle w:val="a8"/>
        <w:ind w:left="0" w:firstLine="709"/>
        <w:jc w:val="both"/>
        <w:rPr>
          <w:iCs/>
          <w:color w:val="000000"/>
          <w:sz w:val="28"/>
          <w:szCs w:val="28"/>
        </w:rPr>
      </w:pPr>
      <w:r w:rsidRPr="005D7721">
        <w:rPr>
          <w:spacing w:val="6"/>
          <w:sz w:val="28"/>
          <w:szCs w:val="28"/>
        </w:rPr>
        <w:t>5.</w:t>
      </w:r>
      <w:r>
        <w:rPr>
          <w:spacing w:val="6"/>
          <w:sz w:val="28"/>
          <w:szCs w:val="28"/>
        </w:rPr>
        <w:t>4</w:t>
      </w:r>
      <w:r w:rsidRPr="005D7721">
        <w:rPr>
          <w:spacing w:val="6"/>
          <w:sz w:val="28"/>
          <w:szCs w:val="28"/>
        </w:rPr>
        <w:t>. Д</w:t>
      </w:r>
      <w:r w:rsidRPr="005D7721">
        <w:rPr>
          <w:iCs/>
          <w:color w:val="000000"/>
          <w:sz w:val="28"/>
          <w:szCs w:val="28"/>
        </w:rPr>
        <w:t>ействия и бездействие, ведущие к нарушению прав и законных интересов граждан;</w:t>
      </w:r>
    </w:p>
    <w:p w:rsidR="005D7721" w:rsidRPr="005D7721" w:rsidRDefault="005D7721" w:rsidP="001B2B5B">
      <w:pPr>
        <w:pStyle w:val="a8"/>
        <w:ind w:left="0" w:firstLine="709"/>
        <w:jc w:val="both"/>
        <w:rPr>
          <w:iCs/>
          <w:color w:val="000000"/>
          <w:sz w:val="28"/>
          <w:szCs w:val="28"/>
        </w:rPr>
      </w:pPr>
      <w:r w:rsidRPr="005D7721">
        <w:rPr>
          <w:iCs/>
          <w:color w:val="000000"/>
          <w:sz w:val="28"/>
          <w:szCs w:val="28"/>
        </w:rPr>
        <w:t>5.</w:t>
      </w:r>
      <w:r>
        <w:rPr>
          <w:iCs/>
          <w:color w:val="000000"/>
          <w:sz w:val="28"/>
          <w:szCs w:val="28"/>
        </w:rPr>
        <w:t>5</w:t>
      </w:r>
      <w:r w:rsidRPr="005D7721">
        <w:rPr>
          <w:iCs/>
          <w:color w:val="000000"/>
          <w:sz w:val="28"/>
          <w:szCs w:val="28"/>
        </w:rPr>
        <w:t>. Утрату или порчу муниципального имущества</w:t>
      </w:r>
      <w:r w:rsidRPr="005D7721">
        <w:rPr>
          <w:sz w:val="28"/>
          <w:szCs w:val="28"/>
        </w:rPr>
        <w:t xml:space="preserve"> и имущества Краснодарского края</w:t>
      </w:r>
      <w:r w:rsidRPr="005D7721">
        <w:rPr>
          <w:iCs/>
          <w:color w:val="000000"/>
          <w:sz w:val="28"/>
          <w:szCs w:val="28"/>
        </w:rPr>
        <w:t>, которое было предоставлено ему для исполнения должностных обязанностей;</w:t>
      </w:r>
    </w:p>
    <w:p w:rsidR="005D7721" w:rsidRPr="005D7721" w:rsidRDefault="005D7721" w:rsidP="001B2B5B">
      <w:pPr>
        <w:pStyle w:val="a8"/>
        <w:ind w:left="0" w:firstLine="709"/>
        <w:jc w:val="both"/>
        <w:rPr>
          <w:iCs/>
          <w:color w:val="000000"/>
          <w:spacing w:val="-2"/>
          <w:sz w:val="28"/>
          <w:szCs w:val="28"/>
        </w:rPr>
      </w:pPr>
      <w:r w:rsidRPr="005D7721">
        <w:rPr>
          <w:iCs/>
          <w:sz w:val="28"/>
          <w:szCs w:val="28"/>
        </w:rPr>
        <w:t>5.</w:t>
      </w:r>
      <w:r>
        <w:rPr>
          <w:iCs/>
          <w:sz w:val="28"/>
          <w:szCs w:val="28"/>
        </w:rPr>
        <w:t>6</w:t>
      </w:r>
      <w:r w:rsidRPr="005D7721">
        <w:rPr>
          <w:iCs/>
          <w:sz w:val="28"/>
          <w:szCs w:val="28"/>
        </w:rPr>
        <w:t>. Разглашение сведений, ставших ему известными в связи с исполнением</w:t>
      </w:r>
      <w:r w:rsidRPr="005D7721">
        <w:rPr>
          <w:iCs/>
          <w:color w:val="000000"/>
          <w:sz w:val="28"/>
          <w:szCs w:val="28"/>
        </w:rPr>
        <w:t xml:space="preserve"> должностных обязанностей, в том числе </w:t>
      </w:r>
      <w:r w:rsidRPr="005D7721">
        <w:rPr>
          <w:iCs/>
          <w:color w:val="000000"/>
          <w:spacing w:val="-2"/>
          <w:sz w:val="28"/>
          <w:szCs w:val="28"/>
        </w:rPr>
        <w:t>сведения, касающиеся частной жизни и здоровья граждан или затрагивающие их честь и достоинство;</w:t>
      </w:r>
    </w:p>
    <w:p w:rsidR="005D7721" w:rsidRPr="005D7721" w:rsidRDefault="005D7721" w:rsidP="001B2B5B">
      <w:pPr>
        <w:pStyle w:val="a8"/>
        <w:ind w:left="0" w:firstLine="709"/>
        <w:jc w:val="both"/>
        <w:rPr>
          <w:iCs/>
          <w:color w:val="000000"/>
          <w:sz w:val="28"/>
          <w:szCs w:val="28"/>
        </w:rPr>
      </w:pPr>
      <w:r w:rsidRPr="005D7721">
        <w:rPr>
          <w:iCs/>
          <w:color w:val="000000"/>
          <w:spacing w:val="-2"/>
          <w:sz w:val="28"/>
          <w:szCs w:val="28"/>
        </w:rPr>
        <w:t>5.</w:t>
      </w:r>
      <w:r>
        <w:rPr>
          <w:iCs/>
          <w:color w:val="000000"/>
          <w:spacing w:val="-2"/>
          <w:sz w:val="28"/>
          <w:szCs w:val="28"/>
        </w:rPr>
        <w:t>7</w:t>
      </w:r>
      <w:r w:rsidRPr="005D7721">
        <w:rPr>
          <w:iCs/>
          <w:color w:val="000000"/>
          <w:spacing w:val="-2"/>
          <w:sz w:val="28"/>
          <w:szCs w:val="28"/>
        </w:rPr>
        <w:t>. Н</w:t>
      </w:r>
      <w:r w:rsidRPr="005D7721">
        <w:rPr>
          <w:iCs/>
          <w:color w:val="000000"/>
          <w:sz w:val="28"/>
          <w:szCs w:val="28"/>
        </w:rPr>
        <w:t>есвоевременное выполнение заданий, приказов, распоряжений и указаний руководства, вышестоящих органов в порядке подчиненности руководителей, за исключением незаконных;</w:t>
      </w:r>
    </w:p>
    <w:p w:rsidR="005D7721" w:rsidRPr="005D7721" w:rsidRDefault="005D7721" w:rsidP="001B2B5B">
      <w:pPr>
        <w:pStyle w:val="a8"/>
        <w:ind w:left="0" w:firstLine="709"/>
        <w:jc w:val="both"/>
        <w:rPr>
          <w:iCs/>
          <w:color w:val="000000"/>
          <w:sz w:val="28"/>
          <w:szCs w:val="28"/>
        </w:rPr>
      </w:pPr>
      <w:r w:rsidRPr="005D7721">
        <w:rPr>
          <w:iCs/>
          <w:color w:val="000000"/>
          <w:sz w:val="28"/>
          <w:szCs w:val="28"/>
        </w:rPr>
        <w:t>5.</w:t>
      </w:r>
      <w:r>
        <w:rPr>
          <w:iCs/>
          <w:color w:val="000000"/>
          <w:sz w:val="28"/>
          <w:szCs w:val="28"/>
        </w:rPr>
        <w:t>8</w:t>
      </w:r>
      <w:r w:rsidRPr="005D7721">
        <w:rPr>
          <w:iCs/>
          <w:color w:val="000000"/>
          <w:sz w:val="28"/>
          <w:szCs w:val="28"/>
        </w:rPr>
        <w:t>. Несвоевременное рассмотрение в пределах своих должностных обязанностей обращений граждан и общественных организаций, а также учреждений и организаций, государственных органов и органов местного самоуправления;</w:t>
      </w:r>
    </w:p>
    <w:p w:rsidR="005D7721" w:rsidRDefault="005D7721" w:rsidP="001B2B5B">
      <w:pPr>
        <w:pStyle w:val="a8"/>
        <w:ind w:left="0" w:firstLine="709"/>
        <w:jc w:val="both"/>
        <w:rPr>
          <w:iCs/>
          <w:color w:val="000000"/>
          <w:sz w:val="28"/>
          <w:szCs w:val="28"/>
        </w:rPr>
      </w:pPr>
      <w:r w:rsidRPr="005D7721">
        <w:rPr>
          <w:iCs/>
          <w:color w:val="000000"/>
          <w:sz w:val="28"/>
          <w:szCs w:val="28"/>
        </w:rPr>
        <w:t>5.</w:t>
      </w:r>
      <w:r>
        <w:rPr>
          <w:iCs/>
          <w:color w:val="000000"/>
          <w:sz w:val="28"/>
          <w:szCs w:val="28"/>
        </w:rPr>
        <w:t>9</w:t>
      </w:r>
      <w:r w:rsidRPr="005D7721">
        <w:rPr>
          <w:iCs/>
          <w:color w:val="000000"/>
          <w:sz w:val="28"/>
          <w:szCs w:val="28"/>
        </w:rPr>
        <w:t>. Совершение коррупционных правонарушений.</w:t>
      </w:r>
    </w:p>
    <w:p w:rsidR="005D7721" w:rsidRPr="005D7721" w:rsidRDefault="005D7721" w:rsidP="001B2B5B">
      <w:pPr>
        <w:pStyle w:val="a8"/>
        <w:ind w:left="0" w:firstLine="709"/>
        <w:jc w:val="both"/>
        <w:rPr>
          <w:iCs/>
          <w:color w:val="000000"/>
          <w:sz w:val="28"/>
          <w:szCs w:val="28"/>
        </w:rPr>
      </w:pPr>
    </w:p>
    <w:p w:rsidR="005D7721" w:rsidRPr="00D0296E" w:rsidRDefault="005D7721" w:rsidP="001B2B5B">
      <w:pPr>
        <w:pStyle w:val="a8"/>
        <w:numPr>
          <w:ilvl w:val="0"/>
          <w:numId w:val="6"/>
        </w:numPr>
        <w:jc w:val="center"/>
        <w:outlineLvl w:val="1"/>
        <w:rPr>
          <w:b/>
          <w:sz w:val="28"/>
          <w:szCs w:val="28"/>
        </w:rPr>
      </w:pPr>
      <w:r w:rsidRPr="00D0296E">
        <w:rPr>
          <w:b/>
          <w:sz w:val="28"/>
          <w:szCs w:val="28"/>
        </w:rPr>
        <w:t>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5D7721" w:rsidRPr="00D0296E" w:rsidRDefault="005D7721" w:rsidP="001B2B5B">
      <w:pPr>
        <w:jc w:val="both"/>
        <w:outlineLvl w:val="1"/>
        <w:rPr>
          <w:b/>
          <w:sz w:val="28"/>
          <w:szCs w:val="28"/>
        </w:rPr>
      </w:pPr>
    </w:p>
    <w:p w:rsidR="005D7721" w:rsidRPr="005D7721" w:rsidRDefault="005D7721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21">
        <w:rPr>
          <w:rFonts w:ascii="Times New Roman" w:hAnsi="Times New Roman" w:cs="Times New Roman"/>
          <w:sz w:val="28"/>
          <w:szCs w:val="28"/>
        </w:rPr>
        <w:t>6.1. В соответствии с замещаемой должностью муниципальной службы и в пределах своей компетенции, начальник отдела вправе самостоятельно принимать управленческие или иные решения по:</w:t>
      </w:r>
    </w:p>
    <w:p w:rsidR="005D7721" w:rsidRPr="005D7721" w:rsidRDefault="005D7721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21">
        <w:rPr>
          <w:rFonts w:ascii="Times New Roman" w:hAnsi="Times New Roman" w:cs="Times New Roman"/>
          <w:sz w:val="28"/>
          <w:szCs w:val="28"/>
        </w:rPr>
        <w:t>выбору способа сбора, обработки поступающей информации из внешних источников и доведения необходимой информации до заинтересованных лиц;</w:t>
      </w:r>
    </w:p>
    <w:p w:rsidR="005D7721" w:rsidRPr="005D7721" w:rsidRDefault="005D7721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21">
        <w:rPr>
          <w:rFonts w:ascii="Times New Roman" w:hAnsi="Times New Roman" w:cs="Times New Roman"/>
          <w:sz w:val="28"/>
          <w:szCs w:val="28"/>
        </w:rPr>
        <w:t>детализации поставленных задач и выбору пути их решения;</w:t>
      </w:r>
    </w:p>
    <w:p w:rsidR="005D7721" w:rsidRPr="005D7721" w:rsidRDefault="005D7721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21">
        <w:rPr>
          <w:rFonts w:ascii="Times New Roman" w:hAnsi="Times New Roman" w:cs="Times New Roman"/>
          <w:sz w:val="28"/>
          <w:szCs w:val="28"/>
        </w:rPr>
        <w:t>подбору и приглашению специалистов для решения вопросов, требующих специальных знаний.</w:t>
      </w:r>
    </w:p>
    <w:p w:rsidR="005D7721" w:rsidRPr="005D7721" w:rsidRDefault="005D7721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21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 муниципальный служащий в пределах своей компетенции обязан принимать управленческие и иные решения по:</w:t>
      </w:r>
    </w:p>
    <w:p w:rsidR="005D7721" w:rsidRPr="005D7721" w:rsidRDefault="005D7721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21">
        <w:rPr>
          <w:rFonts w:ascii="Times New Roman" w:hAnsi="Times New Roman" w:cs="Times New Roman"/>
          <w:sz w:val="28"/>
          <w:szCs w:val="28"/>
        </w:rPr>
        <w:lastRenderedPageBreak/>
        <w:t>вопросам  организации учета и хранения, переданных ему на исполнение документов и материалов;</w:t>
      </w:r>
    </w:p>
    <w:p w:rsidR="005D7721" w:rsidRPr="005D7721" w:rsidRDefault="005D7721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21">
        <w:rPr>
          <w:rFonts w:ascii="Times New Roman" w:hAnsi="Times New Roman" w:cs="Times New Roman"/>
          <w:sz w:val="28"/>
          <w:szCs w:val="28"/>
        </w:rPr>
        <w:t>внесению предложений по изменению, дополнению в проекты муниципальных правовых актов, находящихся в стадии разработки или рассмотрения, а также действующие муниципальные правовые акты при выявлении несоответствия законодательству;</w:t>
      </w:r>
    </w:p>
    <w:p w:rsidR="005D7721" w:rsidRPr="005D7721" w:rsidRDefault="005D7721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21">
        <w:rPr>
          <w:rFonts w:ascii="Times New Roman" w:hAnsi="Times New Roman" w:cs="Times New Roman"/>
          <w:sz w:val="28"/>
          <w:szCs w:val="28"/>
        </w:rPr>
        <w:t>подготовке проектов ответов на обращения граждан, юридических лиц по вопросам, отнесенным к компетенции администрации;</w:t>
      </w:r>
    </w:p>
    <w:p w:rsidR="005D7721" w:rsidRDefault="005D7721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21">
        <w:rPr>
          <w:rFonts w:ascii="Times New Roman" w:hAnsi="Times New Roman" w:cs="Times New Roman"/>
          <w:sz w:val="28"/>
          <w:szCs w:val="28"/>
        </w:rPr>
        <w:t>подготовке необходимых справочно-информационных материалов.</w:t>
      </w:r>
    </w:p>
    <w:p w:rsidR="005D7721" w:rsidRPr="005D7721" w:rsidRDefault="005D7721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721" w:rsidRPr="005D7721" w:rsidRDefault="005D7721" w:rsidP="001B2B5B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7721">
        <w:rPr>
          <w:rFonts w:ascii="Times New Roman" w:hAnsi="Times New Roman" w:cs="Times New Roman"/>
          <w:b/>
          <w:sz w:val="28"/>
          <w:szCs w:val="28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5D7721" w:rsidRPr="005D7721" w:rsidRDefault="005D7721" w:rsidP="001B2B5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7721" w:rsidRPr="005D7721" w:rsidRDefault="005D7721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21">
        <w:rPr>
          <w:rFonts w:ascii="Times New Roman" w:hAnsi="Times New Roman" w:cs="Times New Roman"/>
          <w:sz w:val="28"/>
          <w:szCs w:val="28"/>
        </w:rPr>
        <w:t>7.1.  В пределах функциональной компетенции в процессе подготовки проектов нормативных правовых актов и (или) проектов управленческих и иных нормативных правовых актов и (или) проектов управленческих и иных решений муниципальных служащих,  начальник отдела вправе участвовать  в:</w:t>
      </w:r>
    </w:p>
    <w:p w:rsidR="005D7721" w:rsidRPr="005D7721" w:rsidRDefault="005D7721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21">
        <w:rPr>
          <w:rFonts w:ascii="Times New Roman" w:hAnsi="Times New Roman" w:cs="Times New Roman"/>
          <w:sz w:val="28"/>
          <w:szCs w:val="28"/>
        </w:rPr>
        <w:t>подготовке замечаний и предложений по проектам муниципальных правовых актов, подготавливаемых  отделами финансового управления;</w:t>
      </w:r>
    </w:p>
    <w:p w:rsidR="005D7721" w:rsidRPr="005D7721" w:rsidRDefault="005D7721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21">
        <w:rPr>
          <w:rFonts w:ascii="Times New Roman" w:hAnsi="Times New Roman" w:cs="Times New Roman"/>
          <w:sz w:val="28"/>
          <w:szCs w:val="28"/>
        </w:rPr>
        <w:t>подготовке проектов решений Совета, постановлений (распоряжений) администрации муниципального образования Тбилисский район и приказов финансового управления.</w:t>
      </w:r>
    </w:p>
    <w:p w:rsidR="005D7721" w:rsidRPr="005D7721" w:rsidRDefault="005D7721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21">
        <w:rPr>
          <w:rFonts w:ascii="Times New Roman" w:hAnsi="Times New Roman" w:cs="Times New Roman"/>
          <w:sz w:val="28"/>
          <w:szCs w:val="28"/>
        </w:rPr>
        <w:t xml:space="preserve">7.2. В  процессе подготовки проектов нормативных правовых актов и (или) проектов управленческих и иных решений, начальник отдела  обязан участвовать в: </w:t>
      </w:r>
    </w:p>
    <w:p w:rsidR="005D7721" w:rsidRPr="005D7721" w:rsidRDefault="005D7721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21">
        <w:rPr>
          <w:rFonts w:ascii="Times New Roman" w:hAnsi="Times New Roman" w:cs="Times New Roman"/>
          <w:sz w:val="28"/>
          <w:szCs w:val="28"/>
        </w:rPr>
        <w:t>подборе информации и предоставление ее разработчику для использования в подготовке проекта нормативного правового акта, управленческого или иного решения по  деятельности финансового управления;</w:t>
      </w:r>
    </w:p>
    <w:p w:rsidR="005D7721" w:rsidRPr="005D7721" w:rsidRDefault="005D7721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21">
        <w:rPr>
          <w:rFonts w:ascii="Times New Roman" w:hAnsi="Times New Roman" w:cs="Times New Roman"/>
          <w:sz w:val="28"/>
          <w:szCs w:val="28"/>
        </w:rPr>
        <w:t>подготовке документов в соответствии с инструкцией по делопроизводству в администрации муниципального образования Тбилисский район.</w:t>
      </w:r>
    </w:p>
    <w:p w:rsidR="005D7721" w:rsidRPr="005D7721" w:rsidRDefault="005D7721" w:rsidP="001B2B5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5D7721" w:rsidRPr="005D7721" w:rsidRDefault="005D7721" w:rsidP="001B2B5B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7721">
        <w:rPr>
          <w:rFonts w:ascii="Times New Roman" w:hAnsi="Times New Roman" w:cs="Times New Roman"/>
          <w:b/>
          <w:sz w:val="28"/>
          <w:szCs w:val="28"/>
        </w:rP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5D7721" w:rsidRPr="005D7721" w:rsidRDefault="005D7721" w:rsidP="001B2B5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7721" w:rsidRPr="005D7721" w:rsidRDefault="005D7721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21">
        <w:rPr>
          <w:rFonts w:ascii="Times New Roman" w:hAnsi="Times New Roman" w:cs="Times New Roman"/>
          <w:sz w:val="28"/>
          <w:szCs w:val="28"/>
        </w:rPr>
        <w:t>8.1. При подготовке проектов документов, управленческих и иных решений, их рассмотрении, согласовании и принятия, начальник отдела действует в соответствии с процедурой и в сроки, установленные регламентом администрации муниципального образования Тбилисский район и требованиями инструкции по делопроизводству в администрации муниципального образования Тбилисский район.</w:t>
      </w:r>
    </w:p>
    <w:p w:rsidR="005D7721" w:rsidRPr="005D7721" w:rsidRDefault="005D7721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21">
        <w:rPr>
          <w:rFonts w:ascii="Times New Roman" w:hAnsi="Times New Roman" w:cs="Times New Roman"/>
          <w:sz w:val="28"/>
          <w:szCs w:val="28"/>
        </w:rPr>
        <w:lastRenderedPageBreak/>
        <w:t>В случаях, когда такие сроки не установлены, муниципальный служащий руководствуется сроком, установленным непосредственным руководителем. В таких случаях сроки для исполнения определяются календарной датой или периодом времени, в течение которого поручение должно быть выполнено.</w:t>
      </w:r>
    </w:p>
    <w:p w:rsidR="005D7721" w:rsidRDefault="005D7721" w:rsidP="001B2B5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7721">
        <w:rPr>
          <w:rFonts w:ascii="Times New Roman" w:hAnsi="Times New Roman" w:cs="Times New Roman"/>
          <w:sz w:val="28"/>
          <w:szCs w:val="28"/>
        </w:rPr>
        <w:t>8.2. При подготовке ответов на обращения граждан, муниципальный служащий руководствуется порядком и сроками, определенными Федеральным законом от 2 мая 2006 года № 59-ФЗ «О порядке рассмотрения обращений граждан Российской Федерации».</w:t>
      </w:r>
    </w:p>
    <w:p w:rsidR="001B2B5B" w:rsidRPr="005D7721" w:rsidRDefault="001B2B5B" w:rsidP="001B2B5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7721" w:rsidRPr="005D7721" w:rsidRDefault="005D7721" w:rsidP="001B2B5B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7721">
        <w:rPr>
          <w:rFonts w:ascii="Times New Roman" w:hAnsi="Times New Roman" w:cs="Times New Roman"/>
          <w:b/>
          <w:sz w:val="28"/>
          <w:szCs w:val="28"/>
        </w:rP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5D7721" w:rsidRPr="005D7721" w:rsidRDefault="005D7721" w:rsidP="001B2B5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7721" w:rsidRPr="005D7721" w:rsidRDefault="005D7721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21">
        <w:rPr>
          <w:rFonts w:ascii="Times New Roman" w:hAnsi="Times New Roman" w:cs="Times New Roman"/>
          <w:sz w:val="28"/>
          <w:szCs w:val="28"/>
        </w:rPr>
        <w:t>9.1. Начальник отдела в связи с исполнением своих должностных обязанностей осуществляет взаимодействие:</w:t>
      </w:r>
    </w:p>
    <w:p w:rsidR="005D7721" w:rsidRPr="005D7721" w:rsidRDefault="005D7721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21">
        <w:rPr>
          <w:rFonts w:ascii="Times New Roman" w:hAnsi="Times New Roman" w:cs="Times New Roman"/>
          <w:sz w:val="28"/>
          <w:szCs w:val="28"/>
        </w:rPr>
        <w:t>со структурными подразделениями администраций поселений Тбилисского района;</w:t>
      </w:r>
    </w:p>
    <w:p w:rsidR="005D7721" w:rsidRPr="005D7721" w:rsidRDefault="005D7721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21">
        <w:rPr>
          <w:rFonts w:ascii="Times New Roman" w:hAnsi="Times New Roman" w:cs="Times New Roman"/>
          <w:sz w:val="28"/>
          <w:szCs w:val="28"/>
        </w:rPr>
        <w:t>со структурными подразделениями администрации муниципального образования Тбилисский район;</w:t>
      </w:r>
    </w:p>
    <w:p w:rsidR="005D7721" w:rsidRPr="005D7721" w:rsidRDefault="005D7721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21">
        <w:rPr>
          <w:rFonts w:ascii="Times New Roman" w:hAnsi="Times New Roman" w:cs="Times New Roman"/>
          <w:sz w:val="28"/>
          <w:szCs w:val="28"/>
        </w:rPr>
        <w:t>с муниципальными служащими, замещающими должности муниципальной службы в администрации муниципального образования Тбилисский район и администрации поселений Тбилисского района в пределах своей компетенции;</w:t>
      </w:r>
    </w:p>
    <w:p w:rsidR="005D7721" w:rsidRPr="005D7721" w:rsidRDefault="005D7721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21">
        <w:rPr>
          <w:rFonts w:ascii="Times New Roman" w:hAnsi="Times New Roman" w:cs="Times New Roman"/>
          <w:sz w:val="28"/>
          <w:szCs w:val="28"/>
        </w:rPr>
        <w:t>с исполнительными органами государственной власти Краснодарского края, органами местного самоуправления поселений, предприятиями, организациями, учреждениями и общественными объединениями в пределах своей компетенции.</w:t>
      </w:r>
    </w:p>
    <w:p w:rsidR="005D7721" w:rsidRPr="005D7721" w:rsidRDefault="005D7721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21">
        <w:rPr>
          <w:rFonts w:ascii="Times New Roman" w:hAnsi="Times New Roman" w:cs="Times New Roman"/>
          <w:sz w:val="28"/>
          <w:szCs w:val="28"/>
        </w:rPr>
        <w:t>9.2 Порядок служебного взаимодействия включает:</w:t>
      </w:r>
    </w:p>
    <w:p w:rsidR="005D7721" w:rsidRPr="005D7721" w:rsidRDefault="005D7721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21">
        <w:rPr>
          <w:rFonts w:ascii="Times New Roman" w:hAnsi="Times New Roman" w:cs="Times New Roman"/>
          <w:sz w:val="28"/>
          <w:szCs w:val="28"/>
        </w:rPr>
        <w:t>запрашивание необходимой информации; информирование по полученным запросам; оказание методической помощи, в рамках должностных обязанностей, предоставление устных консультаций в рамках должностных обязанностей.</w:t>
      </w:r>
    </w:p>
    <w:p w:rsidR="005D7721" w:rsidRPr="005D7721" w:rsidRDefault="005D7721" w:rsidP="001B2B5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7721" w:rsidRPr="005D7721" w:rsidRDefault="005D7721" w:rsidP="001B2B5B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7721">
        <w:rPr>
          <w:rFonts w:ascii="Times New Roman" w:hAnsi="Times New Roman" w:cs="Times New Roman"/>
          <w:b/>
          <w:sz w:val="28"/>
          <w:szCs w:val="28"/>
        </w:rPr>
        <w:t>10. Перечень муниципальных услуг, оказываемых гражданам и организациям</w:t>
      </w:r>
    </w:p>
    <w:p w:rsidR="005D7721" w:rsidRDefault="005D7721" w:rsidP="001B2B5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D7721">
        <w:rPr>
          <w:rFonts w:ascii="Times New Roman" w:hAnsi="Times New Roman" w:cs="Times New Roman"/>
          <w:sz w:val="28"/>
          <w:szCs w:val="28"/>
        </w:rPr>
        <w:t>10.1. Оказание муниципальных услуг, внесенных в Реестр, не предусмотрено.</w:t>
      </w:r>
    </w:p>
    <w:p w:rsidR="005D7721" w:rsidRPr="005D7721" w:rsidRDefault="005D7721" w:rsidP="001B2B5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7721" w:rsidRPr="005D7721" w:rsidRDefault="005D7721" w:rsidP="001B2B5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7721">
        <w:rPr>
          <w:rFonts w:ascii="Times New Roman" w:hAnsi="Times New Roman" w:cs="Times New Roman"/>
          <w:b/>
          <w:sz w:val="28"/>
          <w:szCs w:val="28"/>
        </w:rPr>
        <w:t>11. Показатели эффективности и результативности</w:t>
      </w:r>
    </w:p>
    <w:p w:rsidR="005D7721" w:rsidRPr="005D7721" w:rsidRDefault="005D7721" w:rsidP="001B2B5B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721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</w:p>
    <w:p w:rsidR="005D7721" w:rsidRPr="005D7721" w:rsidRDefault="005D7721" w:rsidP="001B2B5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721" w:rsidRPr="005D7721" w:rsidRDefault="005D7721" w:rsidP="001B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721">
        <w:rPr>
          <w:rFonts w:ascii="Times New Roman" w:hAnsi="Times New Roman" w:cs="Times New Roman"/>
          <w:sz w:val="28"/>
          <w:szCs w:val="28"/>
        </w:rPr>
        <w:t>Эффективность и результативность профессиональной служебной деятельности ведущего специалиста определяется в зависимости от уровня достижения следующих показателей:</w:t>
      </w:r>
    </w:p>
    <w:p w:rsidR="005D7721" w:rsidRPr="005D7721" w:rsidRDefault="005D7721" w:rsidP="001B2B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7721">
        <w:rPr>
          <w:rFonts w:ascii="Times New Roman" w:hAnsi="Times New Roman" w:cs="Times New Roman"/>
          <w:sz w:val="28"/>
          <w:szCs w:val="28"/>
        </w:rPr>
        <w:lastRenderedPageBreak/>
        <w:t>-  своевременность и качество подготовки итогов проверок;</w:t>
      </w:r>
    </w:p>
    <w:p w:rsidR="005D7721" w:rsidRPr="005D7721" w:rsidRDefault="005D7721" w:rsidP="001B2B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7721">
        <w:rPr>
          <w:rFonts w:ascii="Times New Roman" w:hAnsi="Times New Roman" w:cs="Times New Roman"/>
          <w:sz w:val="28"/>
          <w:szCs w:val="28"/>
        </w:rPr>
        <w:t>- своевременность и оперативность выполнения поручений в установленном законодательством, должностной инструкцией или руководством сроки;</w:t>
      </w:r>
    </w:p>
    <w:p w:rsidR="005D7721" w:rsidRPr="005D7721" w:rsidRDefault="005D7721" w:rsidP="001B2B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7721">
        <w:rPr>
          <w:rFonts w:ascii="Times New Roman" w:hAnsi="Times New Roman" w:cs="Times New Roman"/>
          <w:sz w:val="28"/>
          <w:szCs w:val="28"/>
        </w:rPr>
        <w:t>- соблюдение служебной дисциплины;</w:t>
      </w:r>
    </w:p>
    <w:p w:rsidR="001930B7" w:rsidRDefault="005D7721" w:rsidP="001B2B5B">
      <w:pPr>
        <w:tabs>
          <w:tab w:val="left" w:pos="12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D7721">
        <w:rPr>
          <w:rFonts w:ascii="Times New Roman" w:hAnsi="Times New Roman" w:cs="Times New Roman"/>
          <w:sz w:val="28"/>
          <w:szCs w:val="28"/>
        </w:rPr>
        <w:t>- профессиональная компетентность.</w:t>
      </w:r>
    </w:p>
    <w:p w:rsidR="00AD4FB5" w:rsidRDefault="00AD4FB5" w:rsidP="00AD4FB5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FB5" w:rsidRDefault="00AD4FB5" w:rsidP="00AD4FB5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FB5" w:rsidRPr="00AD4FB5" w:rsidRDefault="00AD4FB5" w:rsidP="00AD4FB5">
      <w:pPr>
        <w:jc w:val="both"/>
        <w:rPr>
          <w:rFonts w:ascii="Times New Roman" w:hAnsi="Times New Roman" w:cs="Times New Roman"/>
          <w:sz w:val="28"/>
          <w:szCs w:val="28"/>
        </w:rPr>
      </w:pPr>
      <w:r w:rsidRPr="00AD4FB5">
        <w:rPr>
          <w:rFonts w:ascii="Times New Roman" w:hAnsi="Times New Roman" w:cs="Times New Roman"/>
          <w:sz w:val="28"/>
          <w:szCs w:val="28"/>
        </w:rPr>
        <w:t>С должностной инструкцией ознакомлен(а):</w:t>
      </w:r>
    </w:p>
    <w:p w:rsidR="00AD4FB5" w:rsidRPr="00AD4FB5" w:rsidRDefault="00AD4FB5" w:rsidP="00AD4FB5">
      <w:pPr>
        <w:jc w:val="both"/>
        <w:rPr>
          <w:rFonts w:ascii="Times New Roman" w:hAnsi="Times New Roman" w:cs="Times New Roman"/>
          <w:sz w:val="28"/>
          <w:szCs w:val="28"/>
        </w:rPr>
      </w:pPr>
      <w:r w:rsidRPr="00AD4FB5">
        <w:rPr>
          <w:rFonts w:ascii="Times New Roman" w:hAnsi="Times New Roman" w:cs="Times New Roman"/>
          <w:sz w:val="28"/>
          <w:szCs w:val="28"/>
        </w:rPr>
        <w:t>____________       ________________________    «___»___________20</w:t>
      </w:r>
      <w:r w:rsidR="00EA78F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FB5">
        <w:rPr>
          <w:rFonts w:ascii="Times New Roman" w:hAnsi="Times New Roman" w:cs="Times New Roman"/>
          <w:sz w:val="28"/>
          <w:szCs w:val="28"/>
        </w:rPr>
        <w:t>г.</w:t>
      </w:r>
    </w:p>
    <w:p w:rsidR="00AD4FB5" w:rsidRPr="00AD4FB5" w:rsidRDefault="00AD4FB5" w:rsidP="00AD4FB5">
      <w:pPr>
        <w:jc w:val="both"/>
        <w:rPr>
          <w:rFonts w:ascii="Times New Roman" w:hAnsi="Times New Roman" w:cs="Times New Roman"/>
        </w:rPr>
      </w:pPr>
      <w:r w:rsidRPr="00AD4FB5">
        <w:rPr>
          <w:rFonts w:ascii="Times New Roman" w:hAnsi="Times New Roman" w:cs="Times New Roman"/>
          <w:sz w:val="28"/>
          <w:szCs w:val="28"/>
        </w:rPr>
        <w:t xml:space="preserve">      </w:t>
      </w:r>
      <w:r w:rsidRPr="00AD4FB5">
        <w:rPr>
          <w:rFonts w:ascii="Times New Roman" w:hAnsi="Times New Roman" w:cs="Times New Roman"/>
        </w:rPr>
        <w:t>(подпись)                      (инициалы, фамилия)</w:t>
      </w:r>
    </w:p>
    <w:p w:rsidR="00AD4FB5" w:rsidRPr="00AD4FB5" w:rsidRDefault="00AD4FB5" w:rsidP="00AD4F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D4FB5" w:rsidRPr="00AD4FB5" w:rsidRDefault="00AD4FB5" w:rsidP="00AD4F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FB5">
        <w:rPr>
          <w:rFonts w:ascii="Times New Roman" w:hAnsi="Times New Roman" w:cs="Times New Roman"/>
          <w:sz w:val="28"/>
          <w:szCs w:val="28"/>
        </w:rPr>
        <w:t xml:space="preserve">Второй экземпляр получил(а) на руки </w:t>
      </w:r>
    </w:p>
    <w:p w:rsidR="00AD4FB5" w:rsidRPr="00AD4FB5" w:rsidRDefault="00AD4FB5" w:rsidP="00AD4F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FB5">
        <w:rPr>
          <w:rFonts w:ascii="Times New Roman" w:hAnsi="Times New Roman" w:cs="Times New Roman"/>
          <w:sz w:val="28"/>
          <w:szCs w:val="28"/>
        </w:rPr>
        <w:t>________________ «___» ____________ 20</w:t>
      </w:r>
      <w:r w:rsidR="00EA78F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FB5">
        <w:rPr>
          <w:rFonts w:ascii="Times New Roman" w:hAnsi="Times New Roman" w:cs="Times New Roman"/>
          <w:sz w:val="28"/>
          <w:szCs w:val="28"/>
        </w:rPr>
        <w:t>г.</w:t>
      </w:r>
    </w:p>
    <w:p w:rsidR="00AD4FB5" w:rsidRPr="00AD4FB5" w:rsidRDefault="00AD4FB5" w:rsidP="00AD4FB5">
      <w:pPr>
        <w:pStyle w:val="ConsPlusNonformat"/>
        <w:jc w:val="both"/>
        <w:rPr>
          <w:rFonts w:ascii="Times New Roman" w:hAnsi="Times New Roman" w:cs="Times New Roman"/>
        </w:rPr>
      </w:pPr>
      <w:r w:rsidRPr="00AD4FB5">
        <w:rPr>
          <w:rFonts w:ascii="Times New Roman" w:hAnsi="Times New Roman" w:cs="Times New Roman"/>
        </w:rPr>
        <w:t xml:space="preserve">         (подпись)</w:t>
      </w:r>
    </w:p>
    <w:p w:rsidR="00AD4FB5" w:rsidRPr="00AD4FB5" w:rsidRDefault="00AD4FB5" w:rsidP="00AD4FB5">
      <w:pPr>
        <w:rPr>
          <w:rFonts w:ascii="Times New Roman" w:hAnsi="Times New Roman" w:cs="Times New Roman"/>
          <w:sz w:val="24"/>
          <w:szCs w:val="24"/>
        </w:rPr>
      </w:pPr>
    </w:p>
    <w:sectPr w:rsidR="00AD4FB5" w:rsidRPr="00AD4FB5" w:rsidSect="00965A7A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463" w:rsidRDefault="00A52463" w:rsidP="00513709">
      <w:pPr>
        <w:spacing w:after="0" w:line="240" w:lineRule="auto"/>
      </w:pPr>
      <w:r>
        <w:separator/>
      </w:r>
    </w:p>
  </w:endnote>
  <w:endnote w:type="continuationSeparator" w:id="0">
    <w:p w:rsidR="00A52463" w:rsidRDefault="00A52463" w:rsidP="0051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463" w:rsidRDefault="00A52463" w:rsidP="00513709">
      <w:pPr>
        <w:spacing w:after="0" w:line="240" w:lineRule="auto"/>
      </w:pPr>
      <w:r>
        <w:separator/>
      </w:r>
    </w:p>
  </w:footnote>
  <w:footnote w:type="continuationSeparator" w:id="0">
    <w:p w:rsidR="00A52463" w:rsidRDefault="00A52463" w:rsidP="00513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522B"/>
    <w:multiLevelType w:val="multilevel"/>
    <w:tmpl w:val="000057A0"/>
    <w:lvl w:ilvl="0">
      <w:start w:val="1"/>
      <w:numFmt w:val="decimal"/>
      <w:lvlText w:val="%1."/>
      <w:lvlJc w:val="left"/>
      <w:pPr>
        <w:ind w:left="1404" w:hanging="14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3" w:hanging="14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2" w:hanging="14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1" w:hanging="14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0" w:hanging="14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4C15236"/>
    <w:multiLevelType w:val="hybridMultilevel"/>
    <w:tmpl w:val="A8A06E10"/>
    <w:lvl w:ilvl="0" w:tplc="DBC236E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E3E61"/>
    <w:multiLevelType w:val="multilevel"/>
    <w:tmpl w:val="7A02FB8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47C17E87"/>
    <w:multiLevelType w:val="hybridMultilevel"/>
    <w:tmpl w:val="30A81E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56C2E"/>
    <w:multiLevelType w:val="multilevel"/>
    <w:tmpl w:val="CCA2F7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5">
    <w:nsid w:val="5FBB5BF6"/>
    <w:multiLevelType w:val="multilevel"/>
    <w:tmpl w:val="8E944E5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3709"/>
    <w:rsid w:val="00001E14"/>
    <w:rsid w:val="00011EAF"/>
    <w:rsid w:val="00014C15"/>
    <w:rsid w:val="000218CF"/>
    <w:rsid w:val="00071D6A"/>
    <w:rsid w:val="00077D03"/>
    <w:rsid w:val="000947B6"/>
    <w:rsid w:val="0009644E"/>
    <w:rsid w:val="000D0BD7"/>
    <w:rsid w:val="0011386D"/>
    <w:rsid w:val="00120A39"/>
    <w:rsid w:val="00125EF7"/>
    <w:rsid w:val="0012621A"/>
    <w:rsid w:val="00127A50"/>
    <w:rsid w:val="00137675"/>
    <w:rsid w:val="001502D1"/>
    <w:rsid w:val="001554D7"/>
    <w:rsid w:val="001608DA"/>
    <w:rsid w:val="00167CDB"/>
    <w:rsid w:val="00184411"/>
    <w:rsid w:val="001930B7"/>
    <w:rsid w:val="001976E6"/>
    <w:rsid w:val="001A4E23"/>
    <w:rsid w:val="001B2B5B"/>
    <w:rsid w:val="001D464B"/>
    <w:rsid w:val="001F49E3"/>
    <w:rsid w:val="001F6FC0"/>
    <w:rsid w:val="00200FF9"/>
    <w:rsid w:val="002037D9"/>
    <w:rsid w:val="00250B4C"/>
    <w:rsid w:val="00251BF0"/>
    <w:rsid w:val="002607C5"/>
    <w:rsid w:val="00265111"/>
    <w:rsid w:val="002A34C5"/>
    <w:rsid w:val="002E3E5B"/>
    <w:rsid w:val="00302214"/>
    <w:rsid w:val="0032133E"/>
    <w:rsid w:val="00323E26"/>
    <w:rsid w:val="00335B53"/>
    <w:rsid w:val="00355705"/>
    <w:rsid w:val="00360A55"/>
    <w:rsid w:val="0037351C"/>
    <w:rsid w:val="003C2584"/>
    <w:rsid w:val="003D0E7D"/>
    <w:rsid w:val="003F313B"/>
    <w:rsid w:val="00460DD6"/>
    <w:rsid w:val="00487A23"/>
    <w:rsid w:val="004938BE"/>
    <w:rsid w:val="00493BB3"/>
    <w:rsid w:val="004B2999"/>
    <w:rsid w:val="00510DEC"/>
    <w:rsid w:val="00513709"/>
    <w:rsid w:val="005613C0"/>
    <w:rsid w:val="005654DC"/>
    <w:rsid w:val="005660A4"/>
    <w:rsid w:val="005716F8"/>
    <w:rsid w:val="00576053"/>
    <w:rsid w:val="005A4273"/>
    <w:rsid w:val="005D7721"/>
    <w:rsid w:val="006006F4"/>
    <w:rsid w:val="006666DB"/>
    <w:rsid w:val="00682EB7"/>
    <w:rsid w:val="006A7821"/>
    <w:rsid w:val="006E676C"/>
    <w:rsid w:val="0070519D"/>
    <w:rsid w:val="00721649"/>
    <w:rsid w:val="0072319E"/>
    <w:rsid w:val="00723DAE"/>
    <w:rsid w:val="0072688B"/>
    <w:rsid w:val="0073584D"/>
    <w:rsid w:val="00753EBA"/>
    <w:rsid w:val="00764D1E"/>
    <w:rsid w:val="007B1586"/>
    <w:rsid w:val="007B2FA7"/>
    <w:rsid w:val="007F3CAD"/>
    <w:rsid w:val="007F63F5"/>
    <w:rsid w:val="00810996"/>
    <w:rsid w:val="0081461B"/>
    <w:rsid w:val="00814A28"/>
    <w:rsid w:val="008251FF"/>
    <w:rsid w:val="00827D01"/>
    <w:rsid w:val="00835F95"/>
    <w:rsid w:val="00885297"/>
    <w:rsid w:val="00890A83"/>
    <w:rsid w:val="008B0A89"/>
    <w:rsid w:val="008B45F0"/>
    <w:rsid w:val="008F34B0"/>
    <w:rsid w:val="009236AF"/>
    <w:rsid w:val="00962B0E"/>
    <w:rsid w:val="00965A7A"/>
    <w:rsid w:val="009B2019"/>
    <w:rsid w:val="009B5329"/>
    <w:rsid w:val="009C3DE4"/>
    <w:rsid w:val="00A12113"/>
    <w:rsid w:val="00A521B2"/>
    <w:rsid w:val="00A52463"/>
    <w:rsid w:val="00A5285D"/>
    <w:rsid w:val="00A534B1"/>
    <w:rsid w:val="00A57FB3"/>
    <w:rsid w:val="00A65129"/>
    <w:rsid w:val="00A81164"/>
    <w:rsid w:val="00AC46F5"/>
    <w:rsid w:val="00AD3442"/>
    <w:rsid w:val="00AD35D5"/>
    <w:rsid w:val="00AD4FB5"/>
    <w:rsid w:val="00AF2D7F"/>
    <w:rsid w:val="00B03FCB"/>
    <w:rsid w:val="00B2527B"/>
    <w:rsid w:val="00B76DF8"/>
    <w:rsid w:val="00B877DD"/>
    <w:rsid w:val="00B90EF5"/>
    <w:rsid w:val="00B9448B"/>
    <w:rsid w:val="00BA28D8"/>
    <w:rsid w:val="00BA4F1B"/>
    <w:rsid w:val="00BC5B6C"/>
    <w:rsid w:val="00BD331C"/>
    <w:rsid w:val="00BF0EC1"/>
    <w:rsid w:val="00C760B8"/>
    <w:rsid w:val="00C970B4"/>
    <w:rsid w:val="00CB7666"/>
    <w:rsid w:val="00CC0D47"/>
    <w:rsid w:val="00CC3332"/>
    <w:rsid w:val="00CC6199"/>
    <w:rsid w:val="00CC7CE4"/>
    <w:rsid w:val="00CE646E"/>
    <w:rsid w:val="00D00FA5"/>
    <w:rsid w:val="00D10A0F"/>
    <w:rsid w:val="00D11AC0"/>
    <w:rsid w:val="00D86438"/>
    <w:rsid w:val="00DD169F"/>
    <w:rsid w:val="00DE69FD"/>
    <w:rsid w:val="00E11A70"/>
    <w:rsid w:val="00E41C45"/>
    <w:rsid w:val="00E43107"/>
    <w:rsid w:val="00E70A9C"/>
    <w:rsid w:val="00E747E7"/>
    <w:rsid w:val="00EA3B57"/>
    <w:rsid w:val="00EA78FE"/>
    <w:rsid w:val="00EC462D"/>
    <w:rsid w:val="00ED722F"/>
    <w:rsid w:val="00EE5AD5"/>
    <w:rsid w:val="00EE71B0"/>
    <w:rsid w:val="00F06E5A"/>
    <w:rsid w:val="00F07022"/>
    <w:rsid w:val="00F22E8C"/>
    <w:rsid w:val="00F410A0"/>
    <w:rsid w:val="00F50280"/>
    <w:rsid w:val="00FA4D91"/>
    <w:rsid w:val="00FC0F95"/>
    <w:rsid w:val="00FF16FB"/>
    <w:rsid w:val="00FF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7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1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3709"/>
  </w:style>
  <w:style w:type="paragraph" w:styleId="a6">
    <w:name w:val="footer"/>
    <w:basedOn w:val="a"/>
    <w:link w:val="a7"/>
    <w:uiPriority w:val="99"/>
    <w:semiHidden/>
    <w:unhideWhenUsed/>
    <w:rsid w:val="0051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3709"/>
  </w:style>
  <w:style w:type="paragraph" w:styleId="a8">
    <w:name w:val="List Paragraph"/>
    <w:basedOn w:val="a"/>
    <w:link w:val="a9"/>
    <w:uiPriority w:val="34"/>
    <w:qFormat/>
    <w:rsid w:val="007F63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7F63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835F95"/>
    <w:pPr>
      <w:suppressAutoHyphens/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835F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35F95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835F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rsid w:val="001D464B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1B2B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2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6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7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1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3709"/>
  </w:style>
  <w:style w:type="paragraph" w:styleId="a6">
    <w:name w:val="footer"/>
    <w:basedOn w:val="a"/>
    <w:link w:val="a7"/>
    <w:uiPriority w:val="99"/>
    <w:semiHidden/>
    <w:unhideWhenUsed/>
    <w:rsid w:val="0051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3709"/>
  </w:style>
  <w:style w:type="paragraph" w:styleId="a8">
    <w:name w:val="List Paragraph"/>
    <w:basedOn w:val="a"/>
    <w:link w:val="a9"/>
    <w:uiPriority w:val="34"/>
    <w:qFormat/>
    <w:rsid w:val="007F63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7F63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835F95"/>
    <w:pPr>
      <w:suppressAutoHyphens/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835F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35F95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835F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rsid w:val="001D464B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1B2B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2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6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C23DDBC8F9BC0B3C4F2DA0E992D174287CE1ED4E486C8AD098C74DEBEFnC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63DBA7D29EF9C73B1DFEC88E25CD0896FA8A65B629CB83097EDBA29AEA53F04D2D9B2CE02DEEBFcBe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63DBA7D29EF9C73B1DFEC88E25CD0896FA8A65B629CB83097EDBA29AEA53F04D2D9B2CE02DEEB1cBe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63DBA7D29EF9C73B1DFEC88E25CD0896FA8A65B629CB83097EDBA29AEA53F04D2D9B2CE02DEEBFcBeD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33A21-1B6A-477C-9CF3-98E58079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3547</Words>
  <Characters>20219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2019-08-29T07:39:00Z</cp:lastPrinted>
  <dcterms:created xsi:type="dcterms:W3CDTF">2022-10-28T10:44:00Z</dcterms:created>
  <dcterms:modified xsi:type="dcterms:W3CDTF">2022-10-28T11:50:00Z</dcterms:modified>
</cp:coreProperties>
</file>