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5F" w:rsidRPr="00327FE8" w:rsidRDefault="00794D5F" w:rsidP="008C71FA">
      <w:pPr>
        <w:pStyle w:val="ConsPlusNormal"/>
        <w:tabs>
          <w:tab w:val="left" w:pos="5670"/>
          <w:tab w:val="left" w:pos="5954"/>
        </w:tabs>
        <w:jc w:val="both"/>
        <w:rPr>
          <w:rFonts w:ascii="Times New Roman" w:hAnsi="Times New Roman" w:cs="Times New Roman"/>
          <w:sz w:val="28"/>
          <w:szCs w:val="28"/>
        </w:rPr>
      </w:pPr>
      <w:r>
        <w:rPr>
          <w:rFonts w:ascii="Times New Roman" w:hAnsi="Times New Roman" w:cs="Times New Roman"/>
          <w:sz w:val="28"/>
          <w:szCs w:val="28"/>
        </w:rPr>
        <w:t xml:space="preserve">                                                                                     </w:t>
      </w:r>
      <w:r w:rsidRPr="00327FE8">
        <w:rPr>
          <w:rFonts w:ascii="Times New Roman" w:hAnsi="Times New Roman" w:cs="Times New Roman"/>
          <w:sz w:val="28"/>
          <w:szCs w:val="28"/>
        </w:rPr>
        <w:t>Приложение</w:t>
      </w:r>
    </w:p>
    <w:p w:rsidR="00794D5F" w:rsidRPr="00327FE8" w:rsidRDefault="00794D5F" w:rsidP="008C71FA">
      <w:pPr>
        <w:pStyle w:val="ConsPlusNormal"/>
        <w:tabs>
          <w:tab w:val="left" w:pos="5670"/>
          <w:tab w:val="left" w:pos="5954"/>
          <w:tab w:val="left" w:pos="6096"/>
        </w:tabs>
        <w:jc w:val="both"/>
        <w:rPr>
          <w:rFonts w:ascii="Times New Roman" w:hAnsi="Times New Roman" w:cs="Times New Roman"/>
          <w:sz w:val="28"/>
          <w:szCs w:val="28"/>
        </w:rPr>
      </w:pPr>
    </w:p>
    <w:p w:rsidR="00794D5F" w:rsidRPr="00327FE8" w:rsidRDefault="00794D5F" w:rsidP="008C71FA">
      <w:pPr>
        <w:pStyle w:val="ConsPlusNormal"/>
        <w:tabs>
          <w:tab w:val="left" w:pos="5670"/>
          <w:tab w:val="left" w:pos="5954"/>
          <w:tab w:val="left" w:pos="6096"/>
        </w:tabs>
        <w:ind w:firstLine="5954"/>
        <w:jc w:val="both"/>
        <w:rPr>
          <w:rFonts w:ascii="Times New Roman" w:hAnsi="Times New Roman" w:cs="Times New Roman"/>
          <w:sz w:val="28"/>
          <w:szCs w:val="28"/>
        </w:rPr>
      </w:pPr>
      <w:r w:rsidRPr="00327FE8">
        <w:rPr>
          <w:rFonts w:ascii="Times New Roman" w:hAnsi="Times New Roman" w:cs="Times New Roman"/>
          <w:sz w:val="28"/>
          <w:szCs w:val="28"/>
        </w:rPr>
        <w:t>УТВЕРЖДЕНЫ</w:t>
      </w:r>
    </w:p>
    <w:p w:rsidR="00794D5F" w:rsidRPr="00327FE8" w:rsidRDefault="00794D5F" w:rsidP="008C71FA">
      <w:pPr>
        <w:pStyle w:val="ConsPlusNormal"/>
        <w:tabs>
          <w:tab w:val="left" w:pos="5670"/>
          <w:tab w:val="left" w:pos="5954"/>
          <w:tab w:val="left" w:pos="6096"/>
        </w:tabs>
        <w:ind w:firstLine="5954"/>
        <w:jc w:val="both"/>
        <w:rPr>
          <w:rFonts w:ascii="Times New Roman" w:hAnsi="Times New Roman" w:cs="Times New Roman"/>
          <w:sz w:val="28"/>
          <w:szCs w:val="28"/>
        </w:rPr>
      </w:pPr>
      <w:r>
        <w:rPr>
          <w:rFonts w:ascii="Times New Roman" w:hAnsi="Times New Roman" w:cs="Times New Roman"/>
          <w:sz w:val="28"/>
          <w:szCs w:val="28"/>
        </w:rPr>
        <w:t>п</w:t>
      </w:r>
      <w:r w:rsidRPr="00327FE8">
        <w:rPr>
          <w:rFonts w:ascii="Times New Roman" w:hAnsi="Times New Roman" w:cs="Times New Roman"/>
          <w:sz w:val="28"/>
          <w:szCs w:val="28"/>
        </w:rPr>
        <w:t>риказом министерства труда</w:t>
      </w:r>
    </w:p>
    <w:p w:rsidR="00794D5F" w:rsidRPr="00327FE8" w:rsidRDefault="00794D5F" w:rsidP="008C71FA">
      <w:pPr>
        <w:pStyle w:val="ConsPlusNormal"/>
        <w:tabs>
          <w:tab w:val="left" w:pos="5670"/>
          <w:tab w:val="left" w:pos="5954"/>
          <w:tab w:val="left" w:pos="6096"/>
        </w:tabs>
        <w:ind w:firstLine="5954"/>
        <w:jc w:val="both"/>
        <w:rPr>
          <w:rFonts w:ascii="Times New Roman" w:hAnsi="Times New Roman" w:cs="Times New Roman"/>
          <w:sz w:val="28"/>
          <w:szCs w:val="28"/>
        </w:rPr>
      </w:pPr>
      <w:r w:rsidRPr="00327FE8">
        <w:rPr>
          <w:rFonts w:ascii="Times New Roman" w:hAnsi="Times New Roman" w:cs="Times New Roman"/>
          <w:sz w:val="28"/>
          <w:szCs w:val="28"/>
        </w:rPr>
        <w:t>и социального развития</w:t>
      </w:r>
    </w:p>
    <w:p w:rsidR="00794D5F" w:rsidRPr="00327FE8" w:rsidRDefault="00794D5F" w:rsidP="008C71FA">
      <w:pPr>
        <w:pStyle w:val="ConsPlusNormal"/>
        <w:tabs>
          <w:tab w:val="left" w:pos="5670"/>
          <w:tab w:val="left" w:pos="5954"/>
          <w:tab w:val="left" w:pos="6096"/>
        </w:tabs>
        <w:ind w:firstLine="5954"/>
        <w:jc w:val="both"/>
        <w:rPr>
          <w:rFonts w:ascii="Times New Roman" w:hAnsi="Times New Roman" w:cs="Times New Roman"/>
          <w:sz w:val="28"/>
          <w:szCs w:val="28"/>
        </w:rPr>
      </w:pPr>
      <w:r w:rsidRPr="00327FE8">
        <w:rPr>
          <w:rFonts w:ascii="Times New Roman" w:hAnsi="Times New Roman" w:cs="Times New Roman"/>
          <w:sz w:val="28"/>
          <w:szCs w:val="28"/>
        </w:rPr>
        <w:t>Краснодарского края</w:t>
      </w:r>
    </w:p>
    <w:p w:rsidR="00794D5F" w:rsidRPr="00327FE8" w:rsidRDefault="00794D5F" w:rsidP="008C71FA">
      <w:pPr>
        <w:pStyle w:val="ConsPlusNormal"/>
        <w:tabs>
          <w:tab w:val="left" w:pos="5670"/>
          <w:tab w:val="left" w:pos="5954"/>
          <w:tab w:val="left" w:pos="6096"/>
        </w:tabs>
        <w:ind w:firstLine="5954"/>
        <w:jc w:val="both"/>
        <w:rPr>
          <w:rFonts w:ascii="Times New Roman" w:hAnsi="Times New Roman" w:cs="Times New Roman"/>
          <w:sz w:val="28"/>
          <w:szCs w:val="28"/>
        </w:rPr>
      </w:pPr>
      <w:r w:rsidRPr="00327FE8">
        <w:rPr>
          <w:rFonts w:ascii="Times New Roman" w:hAnsi="Times New Roman" w:cs="Times New Roman"/>
          <w:sz w:val="28"/>
          <w:szCs w:val="28"/>
        </w:rPr>
        <w:t xml:space="preserve">от </w:t>
      </w:r>
      <w:r w:rsidR="00E176DA" w:rsidRPr="00E176DA">
        <w:rPr>
          <w:rFonts w:ascii="Times New Roman" w:hAnsi="Times New Roman" w:cs="Times New Roman"/>
          <w:sz w:val="28"/>
          <w:szCs w:val="28"/>
          <w:u w:val="single"/>
        </w:rPr>
        <w:t>22.12.2023</w:t>
      </w:r>
      <w:r w:rsidR="00E176DA">
        <w:rPr>
          <w:rFonts w:ascii="Times New Roman" w:hAnsi="Times New Roman" w:cs="Times New Roman"/>
          <w:sz w:val="28"/>
          <w:szCs w:val="28"/>
        </w:rPr>
        <w:t xml:space="preserve"> № </w:t>
      </w:r>
      <w:r w:rsidR="00E176DA" w:rsidRPr="00E176DA">
        <w:rPr>
          <w:rFonts w:ascii="Times New Roman" w:hAnsi="Times New Roman" w:cs="Times New Roman"/>
          <w:sz w:val="28"/>
          <w:szCs w:val="28"/>
          <w:u w:val="single"/>
        </w:rPr>
        <w:t>2256</w:t>
      </w:r>
    </w:p>
    <w:p w:rsidR="00794D5F" w:rsidRDefault="00794D5F" w:rsidP="008C71FA">
      <w:pPr>
        <w:pStyle w:val="ConsPlusNormal"/>
        <w:jc w:val="both"/>
        <w:rPr>
          <w:rFonts w:ascii="Times New Roman" w:hAnsi="Times New Roman" w:cs="Times New Roman"/>
          <w:sz w:val="28"/>
          <w:szCs w:val="28"/>
        </w:rPr>
      </w:pPr>
      <w:bookmarkStart w:id="0" w:name="_GoBack"/>
      <w:bookmarkEnd w:id="0"/>
    </w:p>
    <w:p w:rsidR="00794D5F" w:rsidRDefault="00794D5F" w:rsidP="008C71FA">
      <w:pPr>
        <w:pStyle w:val="ConsPlusNormal"/>
        <w:jc w:val="both"/>
        <w:rPr>
          <w:rFonts w:ascii="Times New Roman" w:hAnsi="Times New Roman" w:cs="Times New Roman"/>
          <w:sz w:val="28"/>
          <w:szCs w:val="28"/>
        </w:rPr>
      </w:pPr>
    </w:p>
    <w:p w:rsidR="00794D5F" w:rsidRPr="00327FE8" w:rsidRDefault="00794D5F" w:rsidP="008C71FA">
      <w:pPr>
        <w:pStyle w:val="ConsPlusTitle"/>
        <w:tabs>
          <w:tab w:val="left" w:pos="1985"/>
          <w:tab w:val="left" w:pos="2268"/>
          <w:tab w:val="left" w:pos="7371"/>
        </w:tabs>
        <w:jc w:val="center"/>
        <w:rPr>
          <w:rFonts w:ascii="Times New Roman" w:hAnsi="Times New Roman" w:cs="Times New Roman"/>
          <w:sz w:val="28"/>
          <w:szCs w:val="28"/>
        </w:rPr>
      </w:pPr>
      <w:bookmarkStart w:id="1" w:name="P38"/>
      <w:bookmarkEnd w:id="1"/>
      <w:r w:rsidRPr="00327FE8">
        <w:rPr>
          <w:rFonts w:ascii="Times New Roman" w:hAnsi="Times New Roman" w:cs="Times New Roman"/>
          <w:sz w:val="28"/>
          <w:szCs w:val="28"/>
        </w:rPr>
        <w:t>МЕТОДИЧЕСКИЕ РЕКОМЕНДАЦИИ</w:t>
      </w:r>
    </w:p>
    <w:p w:rsidR="00794D5F" w:rsidRPr="00327FE8" w:rsidRDefault="00794D5F" w:rsidP="008C71FA">
      <w:pPr>
        <w:pStyle w:val="ConsPlusTitle"/>
        <w:jc w:val="center"/>
        <w:rPr>
          <w:rFonts w:ascii="Times New Roman" w:hAnsi="Times New Roman" w:cs="Times New Roman"/>
          <w:sz w:val="28"/>
          <w:szCs w:val="28"/>
        </w:rPr>
      </w:pPr>
      <w:r w:rsidRPr="00327FE8">
        <w:rPr>
          <w:rFonts w:ascii="Times New Roman" w:hAnsi="Times New Roman" w:cs="Times New Roman"/>
          <w:sz w:val="28"/>
          <w:szCs w:val="28"/>
        </w:rPr>
        <w:t>по заполнению работодателями форм отчетности</w:t>
      </w:r>
    </w:p>
    <w:p w:rsidR="00794D5F" w:rsidRPr="00327FE8" w:rsidRDefault="00794D5F" w:rsidP="008C71FA">
      <w:pPr>
        <w:pStyle w:val="ConsPlusTitle"/>
        <w:jc w:val="center"/>
        <w:rPr>
          <w:rFonts w:ascii="Times New Roman" w:hAnsi="Times New Roman" w:cs="Times New Roman"/>
          <w:sz w:val="28"/>
          <w:szCs w:val="28"/>
        </w:rPr>
      </w:pPr>
      <w:r w:rsidRPr="00327FE8">
        <w:rPr>
          <w:rFonts w:ascii="Times New Roman" w:hAnsi="Times New Roman" w:cs="Times New Roman"/>
          <w:sz w:val="28"/>
          <w:szCs w:val="28"/>
        </w:rPr>
        <w:t>о состоянии условий и охраны труда, утвержденных</w:t>
      </w:r>
    </w:p>
    <w:p w:rsidR="00794D5F" w:rsidRPr="00327FE8" w:rsidRDefault="00794D5F" w:rsidP="008C71FA">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постановлением г</w:t>
      </w:r>
      <w:r w:rsidRPr="00327FE8">
        <w:rPr>
          <w:rFonts w:ascii="Times New Roman" w:hAnsi="Times New Roman" w:cs="Times New Roman"/>
          <w:sz w:val="28"/>
          <w:szCs w:val="28"/>
        </w:rPr>
        <w:t>лавы администрации (губернатора)</w:t>
      </w:r>
    </w:p>
    <w:p w:rsidR="00794D5F" w:rsidRPr="00327FE8" w:rsidRDefault="00794D5F" w:rsidP="008C71FA">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327FE8">
        <w:rPr>
          <w:rFonts w:ascii="Times New Roman" w:hAnsi="Times New Roman" w:cs="Times New Roman"/>
          <w:sz w:val="28"/>
          <w:szCs w:val="28"/>
        </w:rPr>
        <w:t>раснодарск</w:t>
      </w:r>
      <w:r w:rsidR="008E379C">
        <w:rPr>
          <w:rFonts w:ascii="Times New Roman" w:hAnsi="Times New Roman" w:cs="Times New Roman"/>
          <w:sz w:val="28"/>
          <w:szCs w:val="28"/>
        </w:rPr>
        <w:t>ого края от 21 декабря 2012 г.</w:t>
      </w:r>
      <w:r w:rsidRPr="00327FE8">
        <w:rPr>
          <w:rFonts w:ascii="Times New Roman" w:hAnsi="Times New Roman" w:cs="Times New Roman"/>
          <w:sz w:val="28"/>
          <w:szCs w:val="28"/>
        </w:rPr>
        <w:t xml:space="preserve"> № 1591 </w:t>
      </w:r>
    </w:p>
    <w:p w:rsidR="00794D5F" w:rsidRPr="00327FE8" w:rsidRDefault="00794D5F" w:rsidP="008C71FA">
      <w:pPr>
        <w:pStyle w:val="ConsPlusTitle"/>
        <w:jc w:val="center"/>
        <w:rPr>
          <w:rFonts w:ascii="Times New Roman" w:hAnsi="Times New Roman" w:cs="Times New Roman"/>
          <w:sz w:val="28"/>
          <w:szCs w:val="28"/>
        </w:rPr>
      </w:pPr>
      <w:r w:rsidRPr="00327FE8">
        <w:rPr>
          <w:rFonts w:ascii="Times New Roman" w:hAnsi="Times New Roman" w:cs="Times New Roman"/>
          <w:sz w:val="28"/>
          <w:szCs w:val="28"/>
        </w:rPr>
        <w:t xml:space="preserve">"О формах и сроках представления информации </w:t>
      </w:r>
    </w:p>
    <w:p w:rsidR="00794D5F" w:rsidRPr="00327FE8" w:rsidRDefault="00794D5F" w:rsidP="008C71FA">
      <w:pPr>
        <w:pStyle w:val="ConsPlusTitle"/>
        <w:tabs>
          <w:tab w:val="left" w:pos="1134"/>
          <w:tab w:val="left" w:pos="1276"/>
          <w:tab w:val="left" w:pos="1418"/>
          <w:tab w:val="left" w:pos="7088"/>
          <w:tab w:val="left" w:pos="7655"/>
          <w:tab w:val="left" w:pos="7938"/>
          <w:tab w:val="left" w:pos="8080"/>
        </w:tabs>
        <w:jc w:val="center"/>
        <w:rPr>
          <w:rFonts w:ascii="Times New Roman" w:hAnsi="Times New Roman" w:cs="Times New Roman"/>
          <w:sz w:val="28"/>
          <w:szCs w:val="28"/>
        </w:rPr>
      </w:pPr>
      <w:r w:rsidRPr="00327FE8">
        <w:rPr>
          <w:rFonts w:ascii="Times New Roman" w:hAnsi="Times New Roman" w:cs="Times New Roman"/>
          <w:sz w:val="28"/>
          <w:szCs w:val="28"/>
        </w:rPr>
        <w:t xml:space="preserve">о состоянии условий и охраны труда в организациях </w:t>
      </w:r>
    </w:p>
    <w:p w:rsidR="00794D5F" w:rsidRDefault="00794D5F" w:rsidP="008C71FA">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327FE8">
        <w:rPr>
          <w:rFonts w:ascii="Times New Roman" w:hAnsi="Times New Roman" w:cs="Times New Roman"/>
          <w:sz w:val="28"/>
          <w:szCs w:val="28"/>
        </w:rPr>
        <w:t>раснодарского края"</w:t>
      </w:r>
    </w:p>
    <w:p w:rsidR="00794D5F" w:rsidRDefault="00794D5F" w:rsidP="008C71FA">
      <w:pPr>
        <w:pStyle w:val="ConsPlusTitle"/>
        <w:jc w:val="center"/>
        <w:rPr>
          <w:rFonts w:ascii="Times New Roman" w:hAnsi="Times New Roman" w:cs="Times New Roman"/>
          <w:sz w:val="28"/>
          <w:szCs w:val="28"/>
        </w:rPr>
      </w:pPr>
    </w:p>
    <w:p w:rsidR="00794D5F" w:rsidRPr="00E05CFD" w:rsidRDefault="00794D5F" w:rsidP="008C71FA">
      <w:pPr>
        <w:pStyle w:val="ConsPlusTitle"/>
        <w:numPr>
          <w:ilvl w:val="0"/>
          <w:numId w:val="1"/>
        </w:numPr>
        <w:jc w:val="center"/>
        <w:rPr>
          <w:rFonts w:ascii="Times New Roman" w:hAnsi="Times New Roman" w:cs="Times New Roman"/>
          <w:sz w:val="28"/>
          <w:szCs w:val="28"/>
        </w:rPr>
      </w:pPr>
      <w:r w:rsidRPr="00327FE8">
        <w:rPr>
          <w:rFonts w:ascii="Times New Roman" w:hAnsi="Times New Roman" w:cs="Times New Roman"/>
          <w:sz w:val="28"/>
          <w:szCs w:val="28"/>
        </w:rPr>
        <w:t>Общие положения</w:t>
      </w:r>
    </w:p>
    <w:p w:rsidR="00794D5F" w:rsidRPr="00327FE8" w:rsidRDefault="00794D5F" w:rsidP="008C71FA">
      <w:pPr>
        <w:pStyle w:val="ConsPlusNormal"/>
        <w:jc w:val="both"/>
        <w:rPr>
          <w:rFonts w:ascii="Times New Roman" w:hAnsi="Times New Roman" w:cs="Times New Roman"/>
          <w:sz w:val="28"/>
          <w:szCs w:val="28"/>
        </w:rPr>
      </w:pPr>
    </w:p>
    <w:p w:rsidR="00EB0C2F" w:rsidRDefault="00023E89" w:rsidP="008C71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Настоящие М</w:t>
      </w:r>
      <w:r w:rsidR="00EB0C2F" w:rsidRPr="003C1682">
        <w:rPr>
          <w:rFonts w:ascii="Times New Roman" w:hAnsi="Times New Roman" w:cs="Times New Roman"/>
          <w:sz w:val="28"/>
          <w:szCs w:val="28"/>
        </w:rPr>
        <w:t>етодические рекомендации разработан</w:t>
      </w:r>
      <w:r w:rsidR="004642C1" w:rsidRPr="003C1682">
        <w:rPr>
          <w:rFonts w:ascii="Times New Roman" w:hAnsi="Times New Roman" w:cs="Times New Roman"/>
          <w:sz w:val="28"/>
          <w:szCs w:val="28"/>
        </w:rPr>
        <w:t>ы</w:t>
      </w:r>
      <w:r w:rsidR="00167FD0">
        <w:rPr>
          <w:rFonts w:ascii="Times New Roman" w:hAnsi="Times New Roman" w:cs="Times New Roman"/>
          <w:sz w:val="28"/>
          <w:szCs w:val="28"/>
        </w:rPr>
        <w:t xml:space="preserve"> с целью</w:t>
      </w:r>
      <w:r w:rsidR="009B32CC">
        <w:rPr>
          <w:rFonts w:ascii="Times New Roman" w:hAnsi="Times New Roman" w:cs="Times New Roman"/>
          <w:sz w:val="28"/>
          <w:szCs w:val="28"/>
        </w:rPr>
        <w:t xml:space="preserve"> оказания помощи работодателям</w:t>
      </w:r>
      <w:r w:rsidR="004642C1" w:rsidRPr="003C1682">
        <w:rPr>
          <w:rFonts w:ascii="Times New Roman" w:hAnsi="Times New Roman" w:cs="Times New Roman"/>
          <w:sz w:val="28"/>
          <w:szCs w:val="28"/>
        </w:rPr>
        <w:t xml:space="preserve"> по заполнению форм отчетности </w:t>
      </w:r>
      <w:r w:rsidR="00EB0C2F" w:rsidRPr="003C1682">
        <w:rPr>
          <w:rFonts w:ascii="Times New Roman" w:hAnsi="Times New Roman" w:cs="Times New Roman"/>
          <w:sz w:val="28"/>
          <w:szCs w:val="28"/>
        </w:rPr>
        <w:t xml:space="preserve">о состоянии условий </w:t>
      </w:r>
      <w:r w:rsidR="00401442">
        <w:rPr>
          <w:rFonts w:ascii="Times New Roman" w:hAnsi="Times New Roman" w:cs="Times New Roman"/>
          <w:sz w:val="28"/>
          <w:szCs w:val="28"/>
        </w:rPr>
        <w:t xml:space="preserve">        </w:t>
      </w:r>
      <w:r w:rsidR="00EB0C2F" w:rsidRPr="003C1682">
        <w:rPr>
          <w:rFonts w:ascii="Times New Roman" w:hAnsi="Times New Roman" w:cs="Times New Roman"/>
          <w:sz w:val="28"/>
          <w:szCs w:val="28"/>
        </w:rPr>
        <w:t>и охраны тру</w:t>
      </w:r>
      <w:r w:rsidR="004642C1" w:rsidRPr="003C1682">
        <w:rPr>
          <w:rFonts w:ascii="Times New Roman" w:hAnsi="Times New Roman" w:cs="Times New Roman"/>
          <w:sz w:val="28"/>
          <w:szCs w:val="28"/>
        </w:rPr>
        <w:t>да в организациях</w:t>
      </w:r>
      <w:r w:rsidR="00EB0C2F" w:rsidRPr="003C1682">
        <w:rPr>
          <w:rFonts w:ascii="Times New Roman" w:hAnsi="Times New Roman" w:cs="Times New Roman"/>
          <w:sz w:val="28"/>
          <w:szCs w:val="28"/>
        </w:rPr>
        <w:t xml:space="preserve"> </w:t>
      </w:r>
      <w:r w:rsidR="009B32CC" w:rsidRPr="003C1682">
        <w:rPr>
          <w:rFonts w:ascii="Times New Roman" w:hAnsi="Times New Roman" w:cs="Times New Roman"/>
          <w:sz w:val="28"/>
          <w:szCs w:val="28"/>
        </w:rPr>
        <w:t xml:space="preserve">Краснодарского </w:t>
      </w:r>
      <w:r w:rsidR="00EB0C2F" w:rsidRPr="003C1682">
        <w:rPr>
          <w:rFonts w:ascii="Times New Roman" w:hAnsi="Times New Roman" w:cs="Times New Roman"/>
          <w:sz w:val="28"/>
          <w:szCs w:val="28"/>
        </w:rPr>
        <w:t>края и носят рекомендательный характер.</w:t>
      </w:r>
    </w:p>
    <w:p w:rsidR="00794D5F" w:rsidRPr="00A57F0B" w:rsidRDefault="00794D5F" w:rsidP="008C71FA">
      <w:pPr>
        <w:pStyle w:val="ConsPlusNormal"/>
        <w:ind w:firstLine="709"/>
        <w:jc w:val="both"/>
        <w:rPr>
          <w:rFonts w:ascii="Times New Roman" w:hAnsi="Times New Roman" w:cs="Times New Roman"/>
          <w:sz w:val="28"/>
          <w:szCs w:val="28"/>
        </w:rPr>
      </w:pPr>
      <w:r w:rsidRPr="00A57F0B">
        <w:rPr>
          <w:rFonts w:ascii="Times New Roman" w:hAnsi="Times New Roman" w:cs="Times New Roman"/>
          <w:sz w:val="28"/>
          <w:szCs w:val="28"/>
        </w:rPr>
        <w:t xml:space="preserve">Мониторинг состояния условий и охраны труда в Краснодарском крае </w:t>
      </w:r>
      <w:r w:rsidR="009058C4">
        <w:rPr>
          <w:rFonts w:ascii="Times New Roman" w:hAnsi="Times New Roman" w:cs="Times New Roman"/>
          <w:sz w:val="28"/>
          <w:szCs w:val="28"/>
        </w:rPr>
        <w:t xml:space="preserve">        </w:t>
      </w:r>
      <w:proofErr w:type="gramStart"/>
      <w:r w:rsidR="009058C4">
        <w:rPr>
          <w:rFonts w:ascii="Times New Roman" w:hAnsi="Times New Roman" w:cs="Times New Roman"/>
          <w:sz w:val="28"/>
          <w:szCs w:val="28"/>
        </w:rPr>
        <w:t xml:space="preserve">   </w:t>
      </w:r>
      <w:r w:rsidRPr="00A57F0B">
        <w:rPr>
          <w:rFonts w:ascii="Times New Roman" w:hAnsi="Times New Roman" w:cs="Times New Roman"/>
          <w:sz w:val="28"/>
          <w:szCs w:val="28"/>
        </w:rPr>
        <w:t>(</w:t>
      </w:r>
      <w:proofErr w:type="gramEnd"/>
      <w:r w:rsidRPr="00A57F0B">
        <w:rPr>
          <w:rFonts w:ascii="Times New Roman" w:hAnsi="Times New Roman" w:cs="Times New Roman"/>
          <w:sz w:val="28"/>
          <w:szCs w:val="28"/>
        </w:rPr>
        <w:t xml:space="preserve">далее – мониторинг) – это систематический сбор и обработка информации </w:t>
      </w:r>
      <w:r w:rsidR="00154455">
        <w:rPr>
          <w:rFonts w:ascii="Times New Roman" w:hAnsi="Times New Roman" w:cs="Times New Roman"/>
          <w:sz w:val="28"/>
          <w:szCs w:val="28"/>
        </w:rPr>
        <w:t xml:space="preserve">                  </w:t>
      </w:r>
      <w:r w:rsidRPr="00A57F0B">
        <w:rPr>
          <w:rFonts w:ascii="Times New Roman" w:hAnsi="Times New Roman" w:cs="Times New Roman"/>
          <w:sz w:val="28"/>
          <w:szCs w:val="28"/>
        </w:rPr>
        <w:t>о состоянии условий и охраны труда, которая может быть использована для своевременного выявления происходящих в этой сфере изменений, предупреждения негативных тенденций, информирования общественности и иных заинтересованных организаций.</w:t>
      </w:r>
    </w:p>
    <w:p w:rsidR="00794D5F" w:rsidRPr="00A57F0B" w:rsidRDefault="00794D5F" w:rsidP="008C71FA">
      <w:pPr>
        <w:pStyle w:val="ConsPlusNormal"/>
        <w:ind w:firstLine="709"/>
        <w:jc w:val="both"/>
        <w:rPr>
          <w:rFonts w:ascii="Times New Roman" w:hAnsi="Times New Roman" w:cs="Times New Roman"/>
          <w:sz w:val="28"/>
          <w:szCs w:val="28"/>
        </w:rPr>
      </w:pPr>
      <w:r w:rsidRPr="00A57F0B">
        <w:rPr>
          <w:rFonts w:ascii="Times New Roman" w:hAnsi="Times New Roman" w:cs="Times New Roman"/>
          <w:sz w:val="28"/>
          <w:szCs w:val="28"/>
        </w:rPr>
        <w:t>Мониторинг проводитс</w:t>
      </w:r>
      <w:r w:rsidR="00B85E87">
        <w:rPr>
          <w:rFonts w:ascii="Times New Roman" w:hAnsi="Times New Roman" w:cs="Times New Roman"/>
          <w:sz w:val="28"/>
          <w:szCs w:val="28"/>
        </w:rPr>
        <w:t>я в соответствии со статьями</w:t>
      </w:r>
      <w:r w:rsidRPr="00A57F0B">
        <w:rPr>
          <w:rFonts w:ascii="Times New Roman" w:hAnsi="Times New Roman" w:cs="Times New Roman"/>
          <w:sz w:val="28"/>
          <w:szCs w:val="28"/>
        </w:rPr>
        <w:t xml:space="preserve"> 211.3, 214 Трудового кодекса Российской Федерации (далее – </w:t>
      </w:r>
      <w:r w:rsidR="0063505E" w:rsidRPr="00A57F0B">
        <w:rPr>
          <w:rFonts w:ascii="Times New Roman" w:hAnsi="Times New Roman" w:cs="Times New Roman"/>
          <w:sz w:val="28"/>
          <w:szCs w:val="28"/>
        </w:rPr>
        <w:t>Т</w:t>
      </w:r>
      <w:r w:rsidR="002F15E8" w:rsidRPr="00A57F0B">
        <w:rPr>
          <w:rFonts w:ascii="Times New Roman" w:hAnsi="Times New Roman" w:cs="Times New Roman"/>
          <w:sz w:val="28"/>
          <w:szCs w:val="28"/>
        </w:rPr>
        <w:t>рудовой кодекс</w:t>
      </w:r>
      <w:r w:rsidRPr="00A57F0B">
        <w:rPr>
          <w:rFonts w:ascii="Times New Roman" w:hAnsi="Times New Roman" w:cs="Times New Roman"/>
          <w:sz w:val="28"/>
          <w:szCs w:val="28"/>
        </w:rPr>
        <w:t xml:space="preserve"> РФ), </w:t>
      </w:r>
      <w:hyperlink r:id="rId8">
        <w:r w:rsidRPr="00A57F0B">
          <w:rPr>
            <w:rFonts w:ascii="Times New Roman" w:hAnsi="Times New Roman" w:cs="Times New Roman"/>
            <w:sz w:val="28"/>
            <w:szCs w:val="28"/>
          </w:rPr>
          <w:t>статьями 4</w:t>
        </w:r>
      </w:hyperlink>
      <w:r w:rsidRPr="00A57F0B">
        <w:rPr>
          <w:rFonts w:ascii="Times New Roman" w:hAnsi="Times New Roman" w:cs="Times New Roman"/>
          <w:sz w:val="28"/>
          <w:szCs w:val="28"/>
        </w:rPr>
        <w:t xml:space="preserve">, </w:t>
      </w:r>
      <w:hyperlink r:id="rId9">
        <w:r w:rsidRPr="00A57F0B">
          <w:rPr>
            <w:rFonts w:ascii="Times New Roman" w:hAnsi="Times New Roman" w:cs="Times New Roman"/>
            <w:sz w:val="28"/>
            <w:szCs w:val="28"/>
          </w:rPr>
          <w:t>17</w:t>
        </w:r>
      </w:hyperlink>
      <w:r w:rsidRPr="00A57F0B">
        <w:rPr>
          <w:rFonts w:ascii="Times New Roman" w:hAnsi="Times New Roman" w:cs="Times New Roman"/>
          <w:sz w:val="28"/>
          <w:szCs w:val="28"/>
        </w:rPr>
        <w:t xml:space="preserve"> Закона Краснодарского края от 3 июня 1998 г. № 133-КЗ "Об охране труда", </w:t>
      </w:r>
      <w:r w:rsidR="001C75EA">
        <w:rPr>
          <w:rFonts w:ascii="Times New Roman" w:hAnsi="Times New Roman" w:cs="Times New Roman"/>
          <w:sz w:val="28"/>
          <w:szCs w:val="28"/>
        </w:rPr>
        <w:t xml:space="preserve">          </w:t>
      </w:r>
      <w:hyperlink r:id="rId10">
        <w:r w:rsidRPr="00A57F0B">
          <w:rPr>
            <w:rFonts w:ascii="Times New Roman" w:hAnsi="Times New Roman" w:cs="Times New Roman"/>
            <w:sz w:val="28"/>
            <w:szCs w:val="28"/>
          </w:rPr>
          <w:t>постановлением</w:t>
        </w:r>
      </w:hyperlink>
      <w:r w:rsidRPr="00A57F0B">
        <w:rPr>
          <w:rFonts w:ascii="Times New Roman" w:hAnsi="Times New Roman" w:cs="Times New Roman"/>
          <w:sz w:val="28"/>
          <w:szCs w:val="28"/>
        </w:rPr>
        <w:t xml:space="preserve"> главы администрации (губернатора) Краснодарского края </w:t>
      </w:r>
      <w:r w:rsidR="001C75EA">
        <w:rPr>
          <w:rFonts w:ascii="Times New Roman" w:hAnsi="Times New Roman" w:cs="Times New Roman"/>
          <w:sz w:val="28"/>
          <w:szCs w:val="28"/>
        </w:rPr>
        <w:t xml:space="preserve">           </w:t>
      </w:r>
      <w:r w:rsidRPr="00A57F0B">
        <w:rPr>
          <w:rFonts w:ascii="Times New Roman" w:hAnsi="Times New Roman" w:cs="Times New Roman"/>
          <w:sz w:val="28"/>
          <w:szCs w:val="28"/>
        </w:rPr>
        <w:t xml:space="preserve">от 21 декабря 2012 г. № 1591 "О формах и сроках представления информации </w:t>
      </w:r>
      <w:r w:rsidR="001C75EA">
        <w:rPr>
          <w:rFonts w:ascii="Times New Roman" w:hAnsi="Times New Roman" w:cs="Times New Roman"/>
          <w:sz w:val="28"/>
          <w:szCs w:val="28"/>
        </w:rPr>
        <w:t xml:space="preserve">              </w:t>
      </w:r>
      <w:r w:rsidRPr="00A57F0B">
        <w:rPr>
          <w:rFonts w:ascii="Times New Roman" w:hAnsi="Times New Roman" w:cs="Times New Roman"/>
          <w:sz w:val="28"/>
          <w:szCs w:val="28"/>
        </w:rPr>
        <w:t xml:space="preserve">о состоянии условий и охраны труда в организациях Краснодарского края" </w:t>
      </w:r>
      <w:r w:rsidR="00154455">
        <w:rPr>
          <w:rFonts w:ascii="Times New Roman" w:hAnsi="Times New Roman" w:cs="Times New Roman"/>
          <w:sz w:val="28"/>
          <w:szCs w:val="28"/>
        </w:rPr>
        <w:t xml:space="preserve">            </w:t>
      </w:r>
      <w:r w:rsidR="00B0461E">
        <w:rPr>
          <w:rFonts w:ascii="Times New Roman" w:hAnsi="Times New Roman" w:cs="Times New Roman"/>
          <w:sz w:val="28"/>
          <w:szCs w:val="28"/>
        </w:rPr>
        <w:t>и Положением</w:t>
      </w:r>
      <w:r w:rsidRPr="00A57F0B">
        <w:rPr>
          <w:rFonts w:ascii="Times New Roman" w:hAnsi="Times New Roman" w:cs="Times New Roman"/>
          <w:sz w:val="28"/>
          <w:szCs w:val="28"/>
        </w:rPr>
        <w:t xml:space="preserve"> о министерстве труда и социального развития Кр</w:t>
      </w:r>
      <w:r w:rsidR="00B0461E">
        <w:rPr>
          <w:rFonts w:ascii="Times New Roman" w:hAnsi="Times New Roman" w:cs="Times New Roman"/>
          <w:sz w:val="28"/>
          <w:szCs w:val="28"/>
        </w:rPr>
        <w:t>аснодарского края, утвержденным</w:t>
      </w:r>
      <w:r w:rsidRPr="00A57F0B">
        <w:rPr>
          <w:rFonts w:ascii="Times New Roman" w:hAnsi="Times New Roman" w:cs="Times New Roman"/>
          <w:sz w:val="28"/>
          <w:szCs w:val="28"/>
        </w:rPr>
        <w:t xml:space="preserve"> постановлением главы администрации (губернатора) Краснодарского кра</w:t>
      </w:r>
      <w:r w:rsidR="00023E89">
        <w:rPr>
          <w:rFonts w:ascii="Times New Roman" w:hAnsi="Times New Roman" w:cs="Times New Roman"/>
          <w:sz w:val="28"/>
          <w:szCs w:val="28"/>
        </w:rPr>
        <w:t>я от 21 декабря 2015 г. № 1240</w:t>
      </w:r>
      <w:r w:rsidRPr="00A57F0B">
        <w:rPr>
          <w:rFonts w:ascii="Times New Roman" w:hAnsi="Times New Roman" w:cs="Times New Roman"/>
          <w:sz w:val="28"/>
          <w:szCs w:val="28"/>
        </w:rPr>
        <w:t>.</w:t>
      </w:r>
    </w:p>
    <w:p w:rsidR="00794D5F" w:rsidRPr="00736B63" w:rsidRDefault="00794D5F" w:rsidP="008C71FA">
      <w:pPr>
        <w:pStyle w:val="ConsPlusNormal"/>
        <w:ind w:firstLine="709"/>
        <w:jc w:val="both"/>
        <w:rPr>
          <w:rFonts w:ascii="Times New Roman" w:hAnsi="Times New Roman" w:cs="Times New Roman"/>
          <w:spacing w:val="-2"/>
          <w:sz w:val="28"/>
          <w:szCs w:val="28"/>
        </w:rPr>
      </w:pPr>
      <w:r w:rsidRPr="00A57F0B">
        <w:rPr>
          <w:rFonts w:ascii="Times New Roman" w:hAnsi="Times New Roman" w:cs="Times New Roman"/>
          <w:sz w:val="28"/>
          <w:szCs w:val="28"/>
        </w:rPr>
        <w:t xml:space="preserve">Периодичность предоставления информации </w:t>
      </w:r>
      <w:r w:rsidR="00756711">
        <w:rPr>
          <w:rFonts w:ascii="Times New Roman" w:hAnsi="Times New Roman" w:cs="Times New Roman"/>
          <w:sz w:val="28"/>
          <w:szCs w:val="28"/>
        </w:rPr>
        <w:t>–</w:t>
      </w:r>
      <w:r w:rsidRPr="00A57F0B">
        <w:rPr>
          <w:rFonts w:ascii="Times New Roman" w:hAnsi="Times New Roman" w:cs="Times New Roman"/>
          <w:sz w:val="28"/>
          <w:szCs w:val="28"/>
        </w:rPr>
        <w:t xml:space="preserve"> ежеквартальная, полугодовая и годовая, в зависимости от вида информации. Информация предоставляется работодателями (физическими и юридическими лицами независимо от их организационно-правовых форм и форм собственности), индивидуальными </w:t>
      </w:r>
      <w:r w:rsidRPr="00736B63">
        <w:rPr>
          <w:rFonts w:ascii="Times New Roman" w:hAnsi="Times New Roman" w:cs="Times New Roman"/>
          <w:spacing w:val="-2"/>
          <w:sz w:val="28"/>
          <w:szCs w:val="28"/>
        </w:rPr>
        <w:t>пред</w:t>
      </w:r>
      <w:r w:rsidR="00553008" w:rsidRPr="00736B63">
        <w:rPr>
          <w:rFonts w:ascii="Times New Roman" w:hAnsi="Times New Roman" w:cs="Times New Roman"/>
          <w:spacing w:val="-2"/>
          <w:sz w:val="28"/>
          <w:szCs w:val="28"/>
        </w:rPr>
        <w:t>принимателями, использующими на</w:t>
      </w:r>
      <w:r w:rsidR="00154455">
        <w:rPr>
          <w:rFonts w:ascii="Times New Roman" w:hAnsi="Times New Roman" w:cs="Times New Roman"/>
          <w:spacing w:val="-2"/>
          <w:sz w:val="28"/>
          <w:szCs w:val="28"/>
        </w:rPr>
        <w:t xml:space="preserve">емный труд, зарегистрированными </w:t>
      </w:r>
      <w:r w:rsidR="008C71FA">
        <w:rPr>
          <w:rFonts w:ascii="Times New Roman" w:hAnsi="Times New Roman" w:cs="Times New Roman"/>
          <w:spacing w:val="-2"/>
          <w:sz w:val="28"/>
          <w:szCs w:val="28"/>
        </w:rPr>
        <w:t>в</w:t>
      </w:r>
      <w:r w:rsidR="008C71FA" w:rsidRPr="008C71FA">
        <w:rPr>
          <w:rFonts w:ascii="Times New Roman" w:hAnsi="Times New Roman" w:cs="Times New Roman"/>
          <w:spacing w:val="-2"/>
          <w:sz w:val="28"/>
          <w:szCs w:val="28"/>
        </w:rPr>
        <w:t xml:space="preserve"> </w:t>
      </w:r>
      <w:r w:rsidR="008C71FA">
        <w:rPr>
          <w:rFonts w:ascii="Times New Roman" w:hAnsi="Times New Roman" w:cs="Times New Roman"/>
          <w:spacing w:val="-2"/>
          <w:sz w:val="28"/>
          <w:szCs w:val="28"/>
        </w:rPr>
        <w:t>ка</w:t>
      </w:r>
      <w:r w:rsidR="00553008" w:rsidRPr="00736B63">
        <w:rPr>
          <w:rFonts w:ascii="Times New Roman" w:hAnsi="Times New Roman" w:cs="Times New Roman"/>
          <w:spacing w:val="-2"/>
          <w:sz w:val="28"/>
          <w:szCs w:val="28"/>
        </w:rPr>
        <w:t>чес</w:t>
      </w:r>
      <w:r w:rsidR="00736B63">
        <w:rPr>
          <w:rFonts w:ascii="Times New Roman" w:hAnsi="Times New Roman" w:cs="Times New Roman"/>
          <w:spacing w:val="-2"/>
          <w:sz w:val="28"/>
          <w:szCs w:val="28"/>
        </w:rPr>
        <w:t>т</w:t>
      </w:r>
      <w:r w:rsidRPr="00736B63">
        <w:rPr>
          <w:rFonts w:ascii="Times New Roman" w:hAnsi="Times New Roman" w:cs="Times New Roman"/>
          <w:spacing w:val="-2"/>
          <w:sz w:val="28"/>
          <w:szCs w:val="28"/>
        </w:rPr>
        <w:t>ве</w:t>
      </w:r>
      <w:r w:rsidRPr="00A57F0B">
        <w:rPr>
          <w:rFonts w:ascii="Times New Roman" w:hAnsi="Times New Roman" w:cs="Times New Roman"/>
          <w:sz w:val="28"/>
          <w:szCs w:val="28"/>
        </w:rPr>
        <w:t xml:space="preserve"> </w:t>
      </w:r>
      <w:r w:rsidRPr="00A57F0B">
        <w:rPr>
          <w:rFonts w:ascii="Times New Roman" w:hAnsi="Times New Roman" w:cs="Times New Roman"/>
          <w:sz w:val="28"/>
          <w:szCs w:val="28"/>
        </w:rPr>
        <w:lastRenderedPageBreak/>
        <w:t>налогоплательщиков на территории муниципальных образований Краснодарского края. Информация предоставляется в отделы трудовых отношений, охраны труда и взаимодействия с работодателями подведомственных министерству труда и социального развития Краснодарского края государственных казенных учреждений Краснодарского края центров занятости населения в муниципальных образованиях по месту регистрации работодателя (далее – ГКУ КК ЦЗН в муниципальном образовании). Срок предоставления</w:t>
      </w:r>
      <w:r w:rsidR="00756711">
        <w:rPr>
          <w:rFonts w:ascii="Times New Roman" w:hAnsi="Times New Roman" w:cs="Times New Roman"/>
          <w:sz w:val="28"/>
          <w:szCs w:val="28"/>
        </w:rPr>
        <w:t xml:space="preserve"> –</w:t>
      </w:r>
      <w:r w:rsidRPr="00A57F0B">
        <w:rPr>
          <w:rFonts w:ascii="Times New Roman" w:hAnsi="Times New Roman" w:cs="Times New Roman"/>
          <w:sz w:val="28"/>
          <w:szCs w:val="28"/>
        </w:rPr>
        <w:t xml:space="preserve"> до</w:t>
      </w:r>
      <w:r w:rsidR="00756711">
        <w:rPr>
          <w:rFonts w:ascii="Times New Roman" w:hAnsi="Times New Roman" w:cs="Times New Roman"/>
          <w:sz w:val="28"/>
          <w:szCs w:val="28"/>
        </w:rPr>
        <w:t xml:space="preserve"> </w:t>
      </w:r>
      <w:r w:rsidR="008C71FA">
        <w:rPr>
          <w:rFonts w:ascii="Times New Roman" w:hAnsi="Times New Roman" w:cs="Times New Roman"/>
          <w:sz w:val="28"/>
          <w:szCs w:val="28"/>
        </w:rPr>
        <w:t>5 числа</w:t>
      </w:r>
      <w:r w:rsidR="00154455">
        <w:rPr>
          <w:rFonts w:ascii="Times New Roman" w:hAnsi="Times New Roman" w:cs="Times New Roman"/>
          <w:sz w:val="28"/>
          <w:szCs w:val="28"/>
        </w:rPr>
        <w:t xml:space="preserve"> </w:t>
      </w:r>
      <w:r w:rsidRPr="00A57F0B">
        <w:rPr>
          <w:rFonts w:ascii="Times New Roman" w:hAnsi="Times New Roman" w:cs="Times New Roman"/>
          <w:sz w:val="28"/>
          <w:szCs w:val="28"/>
        </w:rPr>
        <w:t>месяца, следующего за отчетным периодом</w:t>
      </w:r>
      <w:r w:rsidR="008E379C">
        <w:rPr>
          <w:rFonts w:ascii="Times New Roman" w:hAnsi="Times New Roman" w:cs="Times New Roman"/>
          <w:sz w:val="28"/>
          <w:szCs w:val="28"/>
        </w:rPr>
        <w:t>,</w:t>
      </w:r>
      <w:r w:rsidRPr="00A57F0B">
        <w:rPr>
          <w:rFonts w:ascii="Times New Roman" w:hAnsi="Times New Roman" w:cs="Times New Roman"/>
          <w:sz w:val="28"/>
          <w:szCs w:val="28"/>
        </w:rPr>
        <w:t xml:space="preserve"> </w:t>
      </w:r>
      <w:r w:rsidR="008E379C">
        <w:rPr>
          <w:rFonts w:ascii="Times New Roman" w:hAnsi="Times New Roman"/>
          <w:sz w:val="28"/>
          <w:szCs w:val="28"/>
        </w:rPr>
        <w:t>в электронном виде</w:t>
      </w:r>
      <w:r w:rsidRPr="00A57F0B">
        <w:rPr>
          <w:rFonts w:ascii="Times New Roman" w:hAnsi="Times New Roman"/>
          <w:sz w:val="28"/>
          <w:szCs w:val="28"/>
        </w:rPr>
        <w:t xml:space="preserve"> через личный кабинет работодателя на интерактивном портале службы труда и занятости населения министерства труда и социального развития Краснодарского края </w:t>
      </w:r>
      <w:hyperlink r:id="rId11" w:history="1">
        <w:r w:rsidRPr="00A57F0B">
          <w:rPr>
            <w:rStyle w:val="a4"/>
            <w:rFonts w:ascii="Times New Roman" w:hAnsi="Times New Roman" w:cs="Times New Roman"/>
            <w:color w:val="auto"/>
            <w:sz w:val="28"/>
            <w:szCs w:val="28"/>
            <w:u w:val="none"/>
          </w:rPr>
          <w:t>www.kubzan.ru</w:t>
        </w:r>
      </w:hyperlink>
      <w:r w:rsidRPr="00A57F0B">
        <w:rPr>
          <w:rFonts w:ascii="Times New Roman" w:hAnsi="Times New Roman" w:cs="Times New Roman"/>
          <w:sz w:val="28"/>
          <w:szCs w:val="28"/>
        </w:rPr>
        <w:t>. При направлении информации на бумажном носителе (почтой или нарочн</w:t>
      </w:r>
      <w:r w:rsidR="0057653D" w:rsidRPr="00A57F0B">
        <w:rPr>
          <w:rFonts w:ascii="Times New Roman" w:hAnsi="Times New Roman" w:cs="Times New Roman"/>
          <w:sz w:val="28"/>
          <w:szCs w:val="28"/>
        </w:rPr>
        <w:t>о</w:t>
      </w:r>
      <w:r w:rsidRPr="00A57F0B">
        <w:rPr>
          <w:rFonts w:ascii="Times New Roman" w:hAnsi="Times New Roman" w:cs="Times New Roman"/>
          <w:sz w:val="28"/>
          <w:szCs w:val="28"/>
        </w:rPr>
        <w:t>), по электронной почте (в названии письма необходимо указать "Мон</w:t>
      </w:r>
      <w:r w:rsidR="00736B63">
        <w:rPr>
          <w:rFonts w:ascii="Times New Roman" w:hAnsi="Times New Roman" w:cs="Times New Roman"/>
          <w:sz w:val="28"/>
          <w:szCs w:val="28"/>
        </w:rPr>
        <w:t xml:space="preserve">иторинг"), </w:t>
      </w:r>
      <w:r w:rsidRPr="00A57F0B">
        <w:rPr>
          <w:rFonts w:ascii="Times New Roman" w:hAnsi="Times New Roman" w:cs="Times New Roman"/>
          <w:sz w:val="28"/>
          <w:szCs w:val="28"/>
        </w:rPr>
        <w:t xml:space="preserve">обязательно должна быть подпись руководителя (электронная </w:t>
      </w:r>
      <w:r w:rsidR="0057653D" w:rsidRPr="00A57F0B">
        <w:rPr>
          <w:rFonts w:ascii="Times New Roman" w:hAnsi="Times New Roman" w:cs="Times New Roman"/>
          <w:sz w:val="28"/>
          <w:szCs w:val="28"/>
        </w:rPr>
        <w:t xml:space="preserve">цифровая </w:t>
      </w:r>
      <w:r w:rsidRPr="00A57F0B">
        <w:rPr>
          <w:rFonts w:ascii="Times New Roman" w:hAnsi="Times New Roman" w:cs="Times New Roman"/>
          <w:sz w:val="28"/>
          <w:szCs w:val="28"/>
        </w:rPr>
        <w:t xml:space="preserve">подпись), реквизиты организации или индивидуального предпринимателя (далее </w:t>
      </w:r>
      <w:r w:rsidRPr="00A57F0B">
        <w:rPr>
          <w:rFonts w:ascii="Times New Roman" w:eastAsia="Calibri" w:hAnsi="Times New Roman" w:cs="Times New Roman"/>
          <w:sz w:val="28"/>
          <w:szCs w:val="28"/>
        </w:rPr>
        <w:t>–</w:t>
      </w:r>
      <w:r w:rsidR="008E379C">
        <w:rPr>
          <w:rFonts w:ascii="Times New Roman" w:hAnsi="Times New Roman" w:cs="Times New Roman"/>
          <w:sz w:val="28"/>
          <w:szCs w:val="28"/>
        </w:rPr>
        <w:t xml:space="preserve"> ИП). Адрес</w:t>
      </w:r>
      <w:r w:rsidRPr="00A57F0B">
        <w:rPr>
          <w:rFonts w:ascii="Times New Roman" w:hAnsi="Times New Roman" w:cs="Times New Roman"/>
          <w:sz w:val="28"/>
          <w:szCs w:val="28"/>
        </w:rPr>
        <w:t xml:space="preserve"> электронной </w:t>
      </w:r>
      <w:r w:rsidR="008E379C">
        <w:rPr>
          <w:rFonts w:ascii="Times New Roman" w:hAnsi="Times New Roman" w:cs="Times New Roman"/>
          <w:sz w:val="28"/>
          <w:szCs w:val="28"/>
        </w:rPr>
        <w:t>почты ГКУ КК ЦЗН в муниципальном образовании</w:t>
      </w:r>
      <w:r w:rsidRPr="00A57F0B">
        <w:rPr>
          <w:rFonts w:ascii="Times New Roman" w:hAnsi="Times New Roman" w:cs="Times New Roman"/>
          <w:sz w:val="28"/>
          <w:szCs w:val="28"/>
        </w:rPr>
        <w:t xml:space="preserve"> </w:t>
      </w:r>
      <w:r w:rsidR="008E379C">
        <w:rPr>
          <w:rFonts w:ascii="Times New Roman" w:hAnsi="Times New Roman" w:cs="Times New Roman"/>
          <w:sz w:val="28"/>
          <w:szCs w:val="28"/>
        </w:rPr>
        <w:t>размещен</w:t>
      </w:r>
      <w:r w:rsidRPr="00A57F0B">
        <w:rPr>
          <w:rFonts w:ascii="Times New Roman" w:hAnsi="Times New Roman" w:cs="Times New Roman"/>
          <w:sz w:val="28"/>
          <w:szCs w:val="28"/>
        </w:rPr>
        <w:t xml:space="preserve"> на сайте министерства труда и социального развития Краснодарского края </w:t>
      </w:r>
      <w:r w:rsidR="00756711">
        <w:rPr>
          <w:rFonts w:ascii="Times New Roman" w:hAnsi="Times New Roman" w:cs="Times New Roman"/>
          <w:sz w:val="28"/>
          <w:szCs w:val="28"/>
          <w:lang w:val="en-US"/>
        </w:rPr>
        <w:t>https</w:t>
      </w:r>
      <w:r w:rsidR="00756711" w:rsidRPr="00756711">
        <w:rPr>
          <w:rFonts w:ascii="Times New Roman" w:hAnsi="Times New Roman" w:cs="Times New Roman"/>
          <w:sz w:val="28"/>
          <w:szCs w:val="28"/>
        </w:rPr>
        <w:t>://</w:t>
      </w:r>
      <w:proofErr w:type="spellStart"/>
      <w:r w:rsidR="00756711">
        <w:rPr>
          <w:rFonts w:ascii="Times New Roman" w:hAnsi="Times New Roman" w:cs="Times New Roman"/>
          <w:sz w:val="28"/>
          <w:szCs w:val="28"/>
          <w:lang w:val="en-US"/>
        </w:rPr>
        <w:t>szn</w:t>
      </w:r>
      <w:proofErr w:type="spellEnd"/>
      <w:r w:rsidR="00756711" w:rsidRPr="00756711">
        <w:rPr>
          <w:rFonts w:ascii="Times New Roman" w:hAnsi="Times New Roman" w:cs="Times New Roman"/>
          <w:sz w:val="28"/>
          <w:szCs w:val="28"/>
        </w:rPr>
        <w:t>.</w:t>
      </w:r>
      <w:proofErr w:type="spellStart"/>
      <w:r w:rsidR="00756711">
        <w:rPr>
          <w:rFonts w:ascii="Times New Roman" w:hAnsi="Times New Roman" w:cs="Times New Roman"/>
          <w:sz w:val="28"/>
          <w:szCs w:val="28"/>
          <w:lang w:val="en-US"/>
        </w:rPr>
        <w:t>krasnodar</w:t>
      </w:r>
      <w:proofErr w:type="spellEnd"/>
      <w:r w:rsidR="00756711" w:rsidRPr="00756711">
        <w:rPr>
          <w:rFonts w:ascii="Times New Roman" w:hAnsi="Times New Roman" w:cs="Times New Roman"/>
          <w:sz w:val="28"/>
          <w:szCs w:val="28"/>
        </w:rPr>
        <w:t>.</w:t>
      </w:r>
      <w:proofErr w:type="spellStart"/>
      <w:r w:rsidR="00756711">
        <w:rPr>
          <w:rFonts w:ascii="Times New Roman" w:hAnsi="Times New Roman" w:cs="Times New Roman"/>
          <w:sz w:val="28"/>
          <w:szCs w:val="28"/>
          <w:lang w:val="en-US"/>
        </w:rPr>
        <w:t>ru</w:t>
      </w:r>
      <w:proofErr w:type="spellEnd"/>
      <w:r w:rsidRPr="00A57F0B">
        <w:rPr>
          <w:rFonts w:ascii="Times New Roman" w:hAnsi="Times New Roman" w:cs="Times New Roman"/>
          <w:sz w:val="28"/>
          <w:szCs w:val="28"/>
        </w:rPr>
        <w:t>.</w:t>
      </w:r>
    </w:p>
    <w:p w:rsidR="00794D5F" w:rsidRPr="00A57F0B" w:rsidRDefault="00794D5F" w:rsidP="008C71FA">
      <w:pPr>
        <w:pStyle w:val="ConsPlusNormal"/>
        <w:ind w:firstLine="709"/>
        <w:jc w:val="both"/>
        <w:rPr>
          <w:rFonts w:ascii="Times New Roman" w:hAnsi="Times New Roman" w:cs="Times New Roman"/>
          <w:sz w:val="28"/>
          <w:szCs w:val="28"/>
        </w:rPr>
      </w:pPr>
      <w:r w:rsidRPr="00A57F0B">
        <w:rPr>
          <w:rFonts w:ascii="Times New Roman" w:hAnsi="Times New Roman" w:cs="Times New Roman"/>
          <w:sz w:val="28"/>
          <w:szCs w:val="28"/>
        </w:rPr>
        <w:t>Если дата представления информации приходится на нерабочий (выходной) день, то сроком представле</w:t>
      </w:r>
      <w:r w:rsidR="00756711">
        <w:rPr>
          <w:rFonts w:ascii="Times New Roman" w:hAnsi="Times New Roman" w:cs="Times New Roman"/>
          <w:sz w:val="28"/>
          <w:szCs w:val="28"/>
        </w:rPr>
        <w:t>ния информации считается первый следующий за ним</w:t>
      </w:r>
      <w:r w:rsidRPr="00A57F0B">
        <w:rPr>
          <w:rFonts w:ascii="Times New Roman" w:hAnsi="Times New Roman" w:cs="Times New Roman"/>
          <w:sz w:val="28"/>
          <w:szCs w:val="28"/>
        </w:rPr>
        <w:t xml:space="preserve"> рабочий день.</w:t>
      </w:r>
    </w:p>
    <w:p w:rsidR="00794D5F" w:rsidRPr="00A57F0B" w:rsidRDefault="00794D5F" w:rsidP="008C71FA">
      <w:pPr>
        <w:pStyle w:val="ConsPlusNormal"/>
        <w:ind w:firstLine="709"/>
        <w:jc w:val="both"/>
        <w:rPr>
          <w:rFonts w:ascii="Times New Roman" w:hAnsi="Times New Roman" w:cs="Times New Roman"/>
          <w:sz w:val="28"/>
          <w:szCs w:val="28"/>
        </w:rPr>
      </w:pPr>
      <w:r w:rsidRPr="00A57F0B">
        <w:rPr>
          <w:rFonts w:ascii="Times New Roman" w:hAnsi="Times New Roman" w:cs="Times New Roman"/>
          <w:sz w:val="28"/>
          <w:szCs w:val="28"/>
        </w:rPr>
        <w:t xml:space="preserve">В случае несвоевременного предоставления информации в указанные сроки, информация о работодателе направляется в государственную инспекцию труда в Краснодарском крае (далее – ГИТ КК) для решения вопроса о возбуждении административного производства. </w:t>
      </w:r>
    </w:p>
    <w:p w:rsidR="00794D5F" w:rsidRPr="00A57F0B" w:rsidRDefault="00794D5F" w:rsidP="008C71FA">
      <w:pPr>
        <w:pStyle w:val="ConsPlusNormal"/>
        <w:ind w:firstLine="709"/>
        <w:jc w:val="both"/>
        <w:rPr>
          <w:rFonts w:ascii="Times New Roman" w:hAnsi="Times New Roman" w:cs="Times New Roman"/>
          <w:sz w:val="28"/>
          <w:szCs w:val="28"/>
        </w:rPr>
      </w:pPr>
    </w:p>
    <w:p w:rsidR="00794D5F" w:rsidRPr="00A57F0B" w:rsidRDefault="00794D5F" w:rsidP="008C71FA">
      <w:pPr>
        <w:pStyle w:val="ConsPlusNormal"/>
        <w:ind w:firstLine="709"/>
        <w:jc w:val="center"/>
        <w:rPr>
          <w:rFonts w:ascii="Times New Roman" w:hAnsi="Times New Roman" w:cs="Times New Roman"/>
          <w:b/>
          <w:sz w:val="28"/>
          <w:szCs w:val="28"/>
        </w:rPr>
      </w:pPr>
      <w:r w:rsidRPr="00A57F0B">
        <w:rPr>
          <w:rFonts w:ascii="Times New Roman" w:hAnsi="Times New Roman" w:cs="Times New Roman"/>
          <w:b/>
          <w:sz w:val="28"/>
          <w:szCs w:val="28"/>
        </w:rPr>
        <w:t>2. Термины, определения и сокращения</w:t>
      </w:r>
    </w:p>
    <w:p w:rsidR="00794D5F" w:rsidRPr="00A57F0B" w:rsidRDefault="00794D5F" w:rsidP="008C71FA">
      <w:pPr>
        <w:pStyle w:val="ConsPlusNormal"/>
        <w:jc w:val="center"/>
        <w:rPr>
          <w:rFonts w:ascii="Times New Roman" w:hAnsi="Times New Roman" w:cs="Times New Roman"/>
          <w:b/>
          <w:sz w:val="28"/>
          <w:szCs w:val="28"/>
        </w:rPr>
      </w:pPr>
    </w:p>
    <w:p w:rsidR="00794D5F" w:rsidRPr="00A57F0B" w:rsidRDefault="00794D5F" w:rsidP="008C71FA">
      <w:pPr>
        <w:pStyle w:val="ConsPlusNormal"/>
        <w:ind w:firstLine="709"/>
        <w:jc w:val="both"/>
        <w:rPr>
          <w:rFonts w:ascii="Times New Roman" w:hAnsi="Times New Roman" w:cs="Times New Roman"/>
          <w:sz w:val="28"/>
          <w:szCs w:val="28"/>
        </w:rPr>
      </w:pPr>
      <w:r w:rsidRPr="00A57F0B">
        <w:rPr>
          <w:rFonts w:ascii="Times New Roman" w:hAnsi="Times New Roman" w:cs="Times New Roman"/>
          <w:sz w:val="28"/>
          <w:szCs w:val="28"/>
        </w:rPr>
        <w:t xml:space="preserve">В </w:t>
      </w:r>
      <w:r w:rsidR="00023E89">
        <w:rPr>
          <w:rFonts w:ascii="Times New Roman" w:hAnsi="Times New Roman" w:cs="Times New Roman"/>
          <w:sz w:val="28"/>
          <w:szCs w:val="28"/>
        </w:rPr>
        <w:t xml:space="preserve">настоящих </w:t>
      </w:r>
      <w:r w:rsidRPr="00A57F0B">
        <w:rPr>
          <w:rFonts w:ascii="Times New Roman" w:hAnsi="Times New Roman" w:cs="Times New Roman"/>
          <w:sz w:val="28"/>
          <w:szCs w:val="28"/>
        </w:rPr>
        <w:t>Методических рекомен</w:t>
      </w:r>
      <w:r w:rsidR="00176E0C" w:rsidRPr="00A57F0B">
        <w:rPr>
          <w:rFonts w:ascii="Times New Roman" w:hAnsi="Times New Roman" w:cs="Times New Roman"/>
          <w:sz w:val="28"/>
          <w:szCs w:val="28"/>
        </w:rPr>
        <w:t>дациях</w:t>
      </w:r>
      <w:r w:rsidR="00023E89">
        <w:rPr>
          <w:rFonts w:ascii="Times New Roman" w:hAnsi="Times New Roman" w:cs="Times New Roman"/>
          <w:sz w:val="28"/>
          <w:szCs w:val="28"/>
        </w:rPr>
        <w:t xml:space="preserve"> используются следующие термины</w:t>
      </w:r>
      <w:r w:rsidR="00154455">
        <w:rPr>
          <w:rFonts w:ascii="Times New Roman" w:hAnsi="Times New Roman" w:cs="Times New Roman"/>
          <w:sz w:val="28"/>
          <w:szCs w:val="28"/>
        </w:rPr>
        <w:t xml:space="preserve"> </w:t>
      </w:r>
      <w:r w:rsidRPr="00A57F0B">
        <w:rPr>
          <w:rFonts w:ascii="Times New Roman" w:hAnsi="Times New Roman" w:cs="Times New Roman"/>
          <w:sz w:val="28"/>
          <w:szCs w:val="28"/>
        </w:rPr>
        <w:t>и сокращения:</w:t>
      </w:r>
    </w:p>
    <w:p w:rsidR="00794D5F" w:rsidRPr="00A57F0B" w:rsidRDefault="00794D5F" w:rsidP="008C71FA">
      <w:pPr>
        <w:pStyle w:val="ConsPlusNormal"/>
        <w:ind w:firstLine="709"/>
        <w:jc w:val="both"/>
        <w:rPr>
          <w:rFonts w:ascii="Times New Roman" w:hAnsi="Times New Roman" w:cs="Times New Roman"/>
          <w:sz w:val="28"/>
          <w:szCs w:val="28"/>
        </w:rPr>
      </w:pPr>
      <w:r w:rsidRPr="00B0461E">
        <w:rPr>
          <w:rFonts w:ascii="Times New Roman" w:hAnsi="Times New Roman" w:cs="Times New Roman"/>
          <w:b/>
          <w:sz w:val="28"/>
          <w:szCs w:val="28"/>
        </w:rPr>
        <w:t>безопасные условия труда</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условия труда, при которых воздействие на работающих вредных и (или) опасных производственных факторов исключено</w:t>
      </w:r>
      <w:r w:rsidR="00756711">
        <w:rPr>
          <w:rFonts w:ascii="Times New Roman" w:hAnsi="Times New Roman" w:cs="Times New Roman"/>
          <w:sz w:val="28"/>
          <w:szCs w:val="28"/>
        </w:rPr>
        <w:t>,</w:t>
      </w:r>
      <w:r w:rsidRPr="00A57F0B">
        <w:rPr>
          <w:rFonts w:ascii="Times New Roman" w:hAnsi="Times New Roman" w:cs="Times New Roman"/>
          <w:sz w:val="28"/>
          <w:szCs w:val="28"/>
        </w:rPr>
        <w:t xml:space="preserve"> либо уровни их воздействия не пре</w:t>
      </w:r>
      <w:r w:rsidR="00176E0C" w:rsidRPr="00A57F0B">
        <w:rPr>
          <w:rFonts w:ascii="Times New Roman" w:hAnsi="Times New Roman" w:cs="Times New Roman"/>
          <w:sz w:val="28"/>
          <w:szCs w:val="28"/>
        </w:rPr>
        <w:t>вышают установленных нормативов;</w:t>
      </w:r>
    </w:p>
    <w:p w:rsidR="00794D5F" w:rsidRPr="00A57F0B" w:rsidRDefault="00794D5F" w:rsidP="008C71FA">
      <w:pPr>
        <w:pStyle w:val="ConsPlusNormal"/>
        <w:ind w:firstLine="709"/>
        <w:jc w:val="both"/>
        <w:rPr>
          <w:rFonts w:ascii="Times New Roman" w:hAnsi="Times New Roman" w:cs="Times New Roman"/>
          <w:sz w:val="28"/>
          <w:szCs w:val="28"/>
        </w:rPr>
      </w:pPr>
      <w:r w:rsidRPr="00B0461E">
        <w:rPr>
          <w:rFonts w:ascii="Times New Roman" w:hAnsi="Times New Roman" w:cs="Times New Roman"/>
          <w:b/>
          <w:sz w:val="28"/>
          <w:szCs w:val="28"/>
        </w:rPr>
        <w:t>несчастный случай на производстве</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событие, в результате которого </w:t>
      </w:r>
      <w:r w:rsidR="008C71FA">
        <w:rPr>
          <w:rFonts w:ascii="Times New Roman" w:hAnsi="Times New Roman" w:cs="Times New Roman"/>
          <w:sz w:val="28"/>
          <w:szCs w:val="28"/>
        </w:rPr>
        <w:t xml:space="preserve">        </w:t>
      </w:r>
      <w:r w:rsidRPr="00A57F0B">
        <w:rPr>
          <w:rFonts w:ascii="Times New Roman" w:hAnsi="Times New Roman" w:cs="Times New Roman"/>
          <w:sz w:val="28"/>
          <w:szCs w:val="28"/>
        </w:rPr>
        <w:t>работник получил увечье или иное повреждение здоровья при исполнении им обязанностей по трудовому договору</w:t>
      </w:r>
      <w:r w:rsidR="00756711">
        <w:rPr>
          <w:rFonts w:ascii="Times New Roman" w:hAnsi="Times New Roman" w:cs="Times New Roman"/>
          <w:sz w:val="28"/>
          <w:szCs w:val="28"/>
        </w:rPr>
        <w:t>,</w:t>
      </w:r>
      <w:r w:rsidRPr="00A57F0B">
        <w:rPr>
          <w:rFonts w:ascii="Times New Roman" w:hAnsi="Times New Roman" w:cs="Times New Roman"/>
          <w:sz w:val="28"/>
          <w:szCs w:val="28"/>
        </w:rPr>
        <w:t xml:space="preserve"> и в иных случаях как на территории организации, так и за ее пределами</w:t>
      </w:r>
      <w:r w:rsidR="00756711">
        <w:rPr>
          <w:rFonts w:ascii="Times New Roman" w:hAnsi="Times New Roman" w:cs="Times New Roman"/>
          <w:sz w:val="28"/>
          <w:szCs w:val="28"/>
        </w:rPr>
        <w:t>,</w:t>
      </w:r>
      <w:r w:rsidRPr="00A57F0B">
        <w:rPr>
          <w:rFonts w:ascii="Times New Roman" w:hAnsi="Times New Roman" w:cs="Times New Roman"/>
          <w:sz w:val="28"/>
          <w:szCs w:val="28"/>
        </w:rPr>
        <w:t xml:space="preserve">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w:t>
      </w:r>
      <w:r w:rsidR="00176E0C" w:rsidRPr="00A57F0B">
        <w:rPr>
          <w:rFonts w:ascii="Times New Roman" w:hAnsi="Times New Roman" w:cs="Times New Roman"/>
          <w:sz w:val="28"/>
          <w:szCs w:val="28"/>
        </w:rPr>
        <w:t>рудоспособности либо его смерть;</w:t>
      </w:r>
    </w:p>
    <w:p w:rsidR="001C75EA" w:rsidRDefault="00794D5F" w:rsidP="008C71FA">
      <w:pPr>
        <w:pStyle w:val="ConsPlusNormal"/>
        <w:ind w:firstLine="709"/>
        <w:jc w:val="both"/>
        <w:rPr>
          <w:rFonts w:ascii="Times New Roman" w:hAnsi="Times New Roman" w:cs="Times New Roman"/>
          <w:sz w:val="28"/>
          <w:szCs w:val="28"/>
        </w:rPr>
      </w:pPr>
      <w:r w:rsidRPr="00B0461E">
        <w:rPr>
          <w:rFonts w:ascii="Times New Roman" w:hAnsi="Times New Roman" w:cs="Times New Roman"/>
          <w:b/>
          <w:sz w:val="28"/>
          <w:szCs w:val="28"/>
        </w:rPr>
        <w:t>охрана труда (ОТ)</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система сохранения жизни и здоровья работников</w:t>
      </w:r>
      <w:r w:rsidR="00AA1EF4" w:rsidRPr="00A57F0B">
        <w:rPr>
          <w:rFonts w:ascii="Times New Roman" w:hAnsi="Times New Roman" w:cs="Times New Roman"/>
          <w:sz w:val="28"/>
          <w:szCs w:val="28"/>
        </w:rPr>
        <w:t xml:space="preserve"> </w:t>
      </w:r>
      <w:r w:rsidR="008C71FA">
        <w:rPr>
          <w:rFonts w:ascii="Times New Roman" w:hAnsi="Times New Roman" w:cs="Times New Roman"/>
          <w:sz w:val="28"/>
          <w:szCs w:val="28"/>
        </w:rPr>
        <w:t xml:space="preserve">             </w:t>
      </w:r>
      <w:r w:rsidRPr="00A57F0B">
        <w:rPr>
          <w:rFonts w:ascii="Times New Roman" w:hAnsi="Times New Roman" w:cs="Times New Roman"/>
          <w:sz w:val="28"/>
          <w:szCs w:val="28"/>
        </w:rPr>
        <w:t>в процессе трудовой деятельности, включающая в себя правовые, социально-</w:t>
      </w:r>
      <w:r w:rsidRPr="001C75EA">
        <w:rPr>
          <w:rFonts w:ascii="Times New Roman" w:hAnsi="Times New Roman" w:cs="Times New Roman"/>
          <w:spacing w:val="-4"/>
          <w:sz w:val="28"/>
          <w:szCs w:val="28"/>
        </w:rPr>
        <w:t>экономические, организационно-технич</w:t>
      </w:r>
      <w:r w:rsidR="001C75EA">
        <w:rPr>
          <w:rFonts w:ascii="Times New Roman" w:hAnsi="Times New Roman" w:cs="Times New Roman"/>
          <w:spacing w:val="-4"/>
          <w:sz w:val="28"/>
          <w:szCs w:val="28"/>
        </w:rPr>
        <w:t xml:space="preserve">еские, санитарно-гигиенические, </w:t>
      </w:r>
      <w:r w:rsidRPr="001C75EA">
        <w:rPr>
          <w:rFonts w:ascii="Times New Roman" w:hAnsi="Times New Roman" w:cs="Times New Roman"/>
          <w:spacing w:val="-4"/>
          <w:sz w:val="28"/>
          <w:szCs w:val="28"/>
        </w:rPr>
        <w:t>лечебно-</w:t>
      </w:r>
      <w:r w:rsidRPr="00A57F0B">
        <w:rPr>
          <w:rFonts w:ascii="Times New Roman" w:hAnsi="Times New Roman" w:cs="Times New Roman"/>
          <w:sz w:val="28"/>
          <w:szCs w:val="28"/>
        </w:rPr>
        <w:t>профилактические, реабилитационные и иные м</w:t>
      </w:r>
      <w:r w:rsidR="00176E0C" w:rsidRPr="00A57F0B">
        <w:rPr>
          <w:rFonts w:ascii="Times New Roman" w:hAnsi="Times New Roman" w:cs="Times New Roman"/>
          <w:sz w:val="28"/>
          <w:szCs w:val="28"/>
        </w:rPr>
        <w:t>ероприятия;</w:t>
      </w:r>
      <w:r w:rsidR="001C75EA">
        <w:rPr>
          <w:rFonts w:ascii="Times New Roman" w:hAnsi="Times New Roman" w:cs="Times New Roman"/>
          <w:sz w:val="28"/>
          <w:szCs w:val="28"/>
        </w:rPr>
        <w:t xml:space="preserve"> </w:t>
      </w:r>
    </w:p>
    <w:p w:rsidR="00794D5F" w:rsidRPr="00A57F0B" w:rsidRDefault="001C75EA" w:rsidP="008C71FA">
      <w:pPr>
        <w:pStyle w:val="ConsPlusNormal"/>
        <w:ind w:firstLine="709"/>
        <w:jc w:val="both"/>
        <w:rPr>
          <w:rFonts w:ascii="Times New Roman" w:hAnsi="Times New Roman" w:cs="Times New Roman"/>
          <w:sz w:val="28"/>
          <w:szCs w:val="28"/>
        </w:rPr>
      </w:pPr>
      <w:r w:rsidRPr="00B0461E">
        <w:rPr>
          <w:rFonts w:ascii="Times New Roman" w:hAnsi="Times New Roman" w:cs="Times New Roman"/>
          <w:b/>
          <w:sz w:val="28"/>
          <w:szCs w:val="28"/>
        </w:rPr>
        <w:t>п</w:t>
      </w:r>
      <w:r w:rsidR="00794D5F" w:rsidRPr="00B0461E">
        <w:rPr>
          <w:rFonts w:ascii="Times New Roman" w:hAnsi="Times New Roman" w:cs="Times New Roman"/>
          <w:b/>
          <w:sz w:val="28"/>
          <w:szCs w:val="28"/>
        </w:rPr>
        <w:t>рофессиональное заболевание</w:t>
      </w:r>
      <w:r w:rsidR="00794D5F" w:rsidRPr="00A57F0B">
        <w:rPr>
          <w:rFonts w:ascii="Times New Roman" w:hAnsi="Times New Roman" w:cs="Times New Roman"/>
          <w:sz w:val="28"/>
          <w:szCs w:val="28"/>
        </w:rPr>
        <w:t xml:space="preserve"> </w:t>
      </w:r>
      <w:r w:rsidR="00794D5F" w:rsidRPr="00A57F0B">
        <w:rPr>
          <w:rFonts w:ascii="Times New Roman" w:eastAsia="Calibri" w:hAnsi="Times New Roman" w:cs="Times New Roman"/>
          <w:sz w:val="28"/>
          <w:szCs w:val="28"/>
        </w:rPr>
        <w:t>–</w:t>
      </w:r>
      <w:r w:rsidR="00794D5F" w:rsidRPr="00A57F0B">
        <w:rPr>
          <w:rFonts w:ascii="Times New Roman" w:hAnsi="Times New Roman" w:cs="Times New Roman"/>
          <w:sz w:val="28"/>
          <w:szCs w:val="28"/>
        </w:rPr>
        <w:t xml:space="preserve"> хроническое или острое заболевание </w:t>
      </w:r>
      <w:r w:rsidR="008C71FA">
        <w:rPr>
          <w:rFonts w:ascii="Times New Roman" w:hAnsi="Times New Roman" w:cs="Times New Roman"/>
          <w:sz w:val="28"/>
          <w:szCs w:val="28"/>
        </w:rPr>
        <w:t xml:space="preserve">              </w:t>
      </w:r>
      <w:r w:rsidR="00794D5F" w:rsidRPr="00A57F0B">
        <w:rPr>
          <w:rFonts w:ascii="Times New Roman" w:hAnsi="Times New Roman" w:cs="Times New Roman"/>
          <w:sz w:val="28"/>
          <w:szCs w:val="28"/>
        </w:rPr>
        <w:t>застрахованного</w:t>
      </w:r>
      <w:r w:rsidR="00756711">
        <w:rPr>
          <w:rFonts w:ascii="Times New Roman" w:hAnsi="Times New Roman" w:cs="Times New Roman"/>
          <w:sz w:val="28"/>
          <w:szCs w:val="28"/>
        </w:rPr>
        <w:t xml:space="preserve"> лица</w:t>
      </w:r>
      <w:r w:rsidR="00794D5F" w:rsidRPr="00A57F0B">
        <w:rPr>
          <w:rFonts w:ascii="Times New Roman" w:hAnsi="Times New Roman" w:cs="Times New Roman"/>
          <w:sz w:val="28"/>
          <w:szCs w:val="28"/>
        </w:rPr>
        <w:t xml:space="preserve">, являющееся результатом воздействия на него вредного </w:t>
      </w:r>
      <w:r w:rsidR="00794D5F" w:rsidRPr="00A57F0B">
        <w:rPr>
          <w:rFonts w:ascii="Times New Roman" w:hAnsi="Times New Roman" w:cs="Times New Roman"/>
          <w:sz w:val="28"/>
          <w:szCs w:val="28"/>
        </w:rPr>
        <w:lastRenderedPageBreak/>
        <w:t>(вредных) производственного (производственных) фактора (факторов) и повлекшее временную или стойкую утрату им профессиональной труд</w:t>
      </w:r>
      <w:r w:rsidR="00176E0C" w:rsidRPr="00A57F0B">
        <w:rPr>
          <w:rFonts w:ascii="Times New Roman" w:hAnsi="Times New Roman" w:cs="Times New Roman"/>
          <w:sz w:val="28"/>
          <w:szCs w:val="28"/>
        </w:rPr>
        <w:t xml:space="preserve">оспособности </w:t>
      </w:r>
      <w:r w:rsidR="00154455">
        <w:rPr>
          <w:rFonts w:ascii="Times New Roman" w:hAnsi="Times New Roman" w:cs="Times New Roman"/>
          <w:sz w:val="28"/>
          <w:szCs w:val="28"/>
        </w:rPr>
        <w:t xml:space="preserve">              </w:t>
      </w:r>
      <w:r w:rsidR="00176E0C" w:rsidRPr="00A57F0B">
        <w:rPr>
          <w:rFonts w:ascii="Times New Roman" w:hAnsi="Times New Roman" w:cs="Times New Roman"/>
          <w:sz w:val="28"/>
          <w:szCs w:val="28"/>
        </w:rPr>
        <w:t>и (или) его смерть;</w:t>
      </w:r>
    </w:p>
    <w:p w:rsidR="00794D5F" w:rsidRPr="00A57F0B"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профессиональный риск</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w:t>
      </w:r>
      <w:r w:rsidR="00176E0C" w:rsidRPr="00A57F0B">
        <w:rPr>
          <w:rFonts w:ascii="Times New Roman" w:hAnsi="Times New Roman" w:cs="Times New Roman"/>
          <w:sz w:val="28"/>
          <w:szCs w:val="28"/>
        </w:rPr>
        <w:t>ой тяжести повреждения здоровья;</w:t>
      </w:r>
    </w:p>
    <w:p w:rsidR="00794D5F" w:rsidRPr="00A57F0B"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система управления охраной труда (СУОТ)</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комплекс взаимосвязанных и взаимодействующих между собой элементов, устанавливающих политику</w:t>
      </w:r>
      <w:r w:rsidR="00756711">
        <w:rPr>
          <w:rFonts w:ascii="Times New Roman" w:hAnsi="Times New Roman" w:cs="Times New Roman"/>
          <w:sz w:val="28"/>
          <w:szCs w:val="28"/>
        </w:rPr>
        <w:t xml:space="preserve"> </w:t>
      </w:r>
      <w:r w:rsidRPr="00A57F0B">
        <w:rPr>
          <w:rFonts w:ascii="Times New Roman" w:hAnsi="Times New Roman" w:cs="Times New Roman"/>
          <w:sz w:val="28"/>
          <w:szCs w:val="28"/>
        </w:rPr>
        <w:t>и цели в области охраны труда у конкретного работодателя и про</w:t>
      </w:r>
      <w:r w:rsidR="00176E0C" w:rsidRPr="00A57F0B">
        <w:rPr>
          <w:rFonts w:ascii="Times New Roman" w:hAnsi="Times New Roman" w:cs="Times New Roman"/>
          <w:sz w:val="28"/>
          <w:szCs w:val="28"/>
        </w:rPr>
        <w:t xml:space="preserve">цедуры по </w:t>
      </w:r>
      <w:r w:rsidR="00364330">
        <w:rPr>
          <w:rFonts w:ascii="Times New Roman" w:hAnsi="Times New Roman" w:cs="Times New Roman"/>
          <w:sz w:val="28"/>
          <w:szCs w:val="28"/>
        </w:rPr>
        <w:t xml:space="preserve">      </w:t>
      </w:r>
      <w:r w:rsidR="00176E0C" w:rsidRPr="00A57F0B">
        <w:rPr>
          <w:rFonts w:ascii="Times New Roman" w:hAnsi="Times New Roman" w:cs="Times New Roman"/>
          <w:sz w:val="28"/>
          <w:szCs w:val="28"/>
        </w:rPr>
        <w:t>достижению этих целей;</w:t>
      </w:r>
    </w:p>
    <w:p w:rsidR="00794D5F" w:rsidRPr="00A57F0B"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специальная оценка условий труда (СОУТ)</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 xml:space="preserve">– </w:t>
      </w:r>
      <w:r w:rsidRPr="00A57F0B">
        <w:rPr>
          <w:rFonts w:ascii="Times New Roman" w:hAnsi="Times New Roman" w:cs="Times New Roman"/>
          <w:sz w:val="28"/>
          <w:szCs w:val="28"/>
        </w:rPr>
        <w:t>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(гигиенических нормативов) условий труда и применения средств индивидуальной и</w:t>
      </w:r>
      <w:r w:rsidR="00176E0C" w:rsidRPr="00A57F0B">
        <w:rPr>
          <w:rFonts w:ascii="Times New Roman" w:hAnsi="Times New Roman" w:cs="Times New Roman"/>
          <w:sz w:val="28"/>
          <w:szCs w:val="28"/>
        </w:rPr>
        <w:t xml:space="preserve"> коллективной защиты работников;</w:t>
      </w:r>
    </w:p>
    <w:p w:rsidR="00794D5F" w:rsidRPr="00A57F0B"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средство индивидуальной защиты (СИЗ)</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w:t>
      </w:r>
      <w:r w:rsidR="00176E0C" w:rsidRPr="00A57F0B">
        <w:rPr>
          <w:rFonts w:ascii="Times New Roman" w:hAnsi="Times New Roman" w:cs="Times New Roman"/>
          <w:sz w:val="28"/>
          <w:szCs w:val="28"/>
        </w:rPr>
        <w:t>также для защиты от загрязнения;</w:t>
      </w:r>
    </w:p>
    <w:p w:rsidR="00794D5F" w:rsidRPr="00A57F0B" w:rsidRDefault="00794D5F" w:rsidP="008C71FA">
      <w:pPr>
        <w:pStyle w:val="ConsPlusNormal"/>
        <w:ind w:firstLine="709"/>
        <w:jc w:val="both"/>
        <w:rPr>
          <w:rFonts w:ascii="Times New Roman" w:hAnsi="Times New Roman" w:cs="Times New Roman"/>
          <w:sz w:val="28"/>
          <w:szCs w:val="28"/>
        </w:rPr>
      </w:pPr>
      <w:r w:rsidRPr="00B0461E">
        <w:rPr>
          <w:rFonts w:ascii="Times New Roman" w:hAnsi="Times New Roman" w:cs="Times New Roman"/>
          <w:b/>
          <w:sz w:val="28"/>
          <w:szCs w:val="28"/>
        </w:rPr>
        <w:t>условия труда</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совокупность факторов производственной среды и трудового процесса, оказывающих влияние на работос</w:t>
      </w:r>
      <w:r w:rsidR="00176E0C" w:rsidRPr="00A57F0B">
        <w:rPr>
          <w:rFonts w:ascii="Times New Roman" w:hAnsi="Times New Roman" w:cs="Times New Roman"/>
          <w:sz w:val="28"/>
          <w:szCs w:val="28"/>
        </w:rPr>
        <w:t>пособность и здоровье работника;</w:t>
      </w:r>
    </w:p>
    <w:p w:rsidR="00B30736" w:rsidRPr="00A57F0B" w:rsidRDefault="00B30736"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служба охраны труда</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 xml:space="preserve">– </w:t>
      </w:r>
      <w:r w:rsidRPr="00A57F0B">
        <w:rPr>
          <w:rFonts w:ascii="Times New Roman" w:hAnsi="Times New Roman" w:cs="Times New Roman"/>
          <w:sz w:val="28"/>
          <w:szCs w:val="28"/>
        </w:rPr>
        <w:t>специалист, бюро, группа, отдел, управление/подразделение, департамент в соответствии с утвержденной работодателем организационной (штатной) структурой;</w:t>
      </w:r>
    </w:p>
    <w:p w:rsidR="00794D5F" w:rsidRPr="00A57F0B"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461E">
        <w:rPr>
          <w:rFonts w:ascii="Times New Roman" w:hAnsi="Times New Roman" w:cs="Times New Roman"/>
          <w:b/>
          <w:sz w:val="28"/>
          <w:szCs w:val="28"/>
        </w:rPr>
        <w:t>управление профессиональными рисками</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w:t>
      </w:r>
      <w:r w:rsidRPr="00A57F0B">
        <w:rPr>
          <w:rFonts w:ascii="Times New Roman" w:hAnsi="Times New Roman" w:cs="Times New Roman"/>
          <w:sz w:val="28"/>
          <w:szCs w:val="28"/>
        </w:rPr>
        <w:t xml:space="preserve">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w:t>
      </w:r>
      <w:r w:rsidR="00B85E87">
        <w:rPr>
          <w:rFonts w:ascii="Times New Roman" w:hAnsi="Times New Roman" w:cs="Times New Roman"/>
          <w:sz w:val="28"/>
          <w:szCs w:val="28"/>
        </w:rPr>
        <w:t>вленных профессиональных рисков;</w:t>
      </w:r>
    </w:p>
    <w:p w:rsidR="00794D5F" w:rsidRPr="00A57F0B" w:rsidRDefault="00794D5F" w:rsidP="008C71FA">
      <w:pPr>
        <w:pStyle w:val="ConsPlusNormal"/>
        <w:ind w:firstLine="709"/>
        <w:jc w:val="both"/>
        <w:rPr>
          <w:rFonts w:ascii="Times New Roman" w:eastAsia="Calibri" w:hAnsi="Times New Roman" w:cs="Times New Roman"/>
          <w:sz w:val="28"/>
          <w:szCs w:val="28"/>
        </w:rPr>
      </w:pPr>
      <w:r w:rsidRPr="00B0461E">
        <w:rPr>
          <w:rFonts w:ascii="Times New Roman" w:eastAsia="Calibri" w:hAnsi="Times New Roman" w:cs="Times New Roman"/>
          <w:b/>
          <w:sz w:val="28"/>
          <w:szCs w:val="28"/>
        </w:rPr>
        <w:t>ОСФР по Краснодарскому краю</w:t>
      </w:r>
      <w:r w:rsidRPr="00A57F0B">
        <w:rPr>
          <w:rFonts w:ascii="Times New Roman" w:eastAsia="Calibri" w:hAnsi="Times New Roman" w:cs="Times New Roman"/>
          <w:sz w:val="28"/>
          <w:szCs w:val="28"/>
        </w:rPr>
        <w:t xml:space="preserve"> – Отд</w:t>
      </w:r>
      <w:r w:rsidR="00A3696C" w:rsidRPr="00A57F0B">
        <w:rPr>
          <w:rFonts w:ascii="Times New Roman" w:eastAsia="Calibri" w:hAnsi="Times New Roman" w:cs="Times New Roman"/>
          <w:sz w:val="28"/>
          <w:szCs w:val="28"/>
        </w:rPr>
        <w:t>еление Фонда пенсионного и социа</w:t>
      </w:r>
      <w:r w:rsidR="00756711">
        <w:rPr>
          <w:rFonts w:ascii="Times New Roman" w:eastAsia="Calibri" w:hAnsi="Times New Roman" w:cs="Times New Roman"/>
          <w:sz w:val="28"/>
          <w:szCs w:val="28"/>
        </w:rPr>
        <w:t>льн</w:t>
      </w:r>
      <w:r w:rsidRPr="00A57F0B">
        <w:rPr>
          <w:rFonts w:ascii="Times New Roman" w:eastAsia="Calibri" w:hAnsi="Times New Roman" w:cs="Times New Roman"/>
          <w:sz w:val="28"/>
          <w:szCs w:val="28"/>
        </w:rPr>
        <w:t>ого страхования Российской Федерации по Краснодар</w:t>
      </w:r>
      <w:r w:rsidR="00B85E87">
        <w:rPr>
          <w:rFonts w:ascii="Times New Roman" w:eastAsia="Calibri" w:hAnsi="Times New Roman" w:cs="Times New Roman"/>
          <w:sz w:val="28"/>
          <w:szCs w:val="28"/>
        </w:rPr>
        <w:t>скому краю;</w:t>
      </w:r>
      <w:r w:rsidRPr="00A57F0B">
        <w:rPr>
          <w:rFonts w:ascii="Times New Roman" w:eastAsia="Calibri" w:hAnsi="Times New Roman" w:cs="Times New Roman"/>
          <w:sz w:val="28"/>
          <w:szCs w:val="28"/>
        </w:rPr>
        <w:t xml:space="preserve"> </w:t>
      </w:r>
    </w:p>
    <w:p w:rsidR="00AA1EF4" w:rsidRPr="00A57F0B" w:rsidRDefault="00794D5F" w:rsidP="008C71FA">
      <w:pPr>
        <w:pStyle w:val="ConsPlusNormal"/>
        <w:ind w:firstLine="709"/>
        <w:jc w:val="both"/>
        <w:rPr>
          <w:rFonts w:ascii="Times New Roman" w:eastAsia="Calibri" w:hAnsi="Times New Roman" w:cs="Times New Roman"/>
          <w:sz w:val="28"/>
          <w:szCs w:val="28"/>
        </w:rPr>
      </w:pPr>
      <w:r w:rsidRPr="00B0461E">
        <w:rPr>
          <w:rFonts w:ascii="Times New Roman" w:hAnsi="Times New Roman" w:cs="Times New Roman"/>
          <w:b/>
          <w:sz w:val="28"/>
          <w:szCs w:val="28"/>
        </w:rPr>
        <w:t>ФГИС СОУТ</w:t>
      </w:r>
      <w:r w:rsidRPr="00A57F0B">
        <w:rPr>
          <w:rFonts w:ascii="Times New Roman" w:hAnsi="Times New Roman" w:cs="Times New Roman"/>
          <w:sz w:val="28"/>
          <w:szCs w:val="28"/>
        </w:rPr>
        <w:t xml:space="preserve"> </w:t>
      </w:r>
      <w:r w:rsidRPr="00A57F0B">
        <w:rPr>
          <w:rFonts w:ascii="Times New Roman" w:eastAsia="Calibri" w:hAnsi="Times New Roman" w:cs="Times New Roman"/>
          <w:sz w:val="28"/>
          <w:szCs w:val="28"/>
        </w:rPr>
        <w:t>– Федеральная государственная информационная система учета результатов проведения специальной оценки условий труда.</w:t>
      </w:r>
    </w:p>
    <w:p w:rsidR="00AA1EF4" w:rsidRPr="00A57F0B" w:rsidRDefault="00AA1EF4" w:rsidP="008C71FA">
      <w:pPr>
        <w:pStyle w:val="ConsPlusNormal"/>
        <w:ind w:firstLine="709"/>
        <w:jc w:val="both"/>
        <w:rPr>
          <w:rFonts w:ascii="Times New Roman" w:eastAsia="Calibri" w:hAnsi="Times New Roman" w:cs="Times New Roman"/>
          <w:sz w:val="28"/>
          <w:szCs w:val="28"/>
        </w:rPr>
      </w:pPr>
    </w:p>
    <w:p w:rsidR="00AA1EF4" w:rsidRPr="00A57F0B" w:rsidRDefault="00AA1EF4" w:rsidP="008C71FA">
      <w:pPr>
        <w:pStyle w:val="ConsPlusNormal"/>
        <w:numPr>
          <w:ilvl w:val="0"/>
          <w:numId w:val="4"/>
        </w:numPr>
        <w:jc w:val="center"/>
        <w:rPr>
          <w:rFonts w:ascii="Times New Roman" w:eastAsia="Calibri" w:hAnsi="Times New Roman" w:cs="Times New Roman"/>
          <w:b/>
          <w:sz w:val="28"/>
          <w:szCs w:val="28"/>
        </w:rPr>
      </w:pPr>
      <w:r w:rsidRPr="00A57F0B">
        <w:rPr>
          <w:rFonts w:ascii="Times New Roman" w:eastAsia="Calibri" w:hAnsi="Times New Roman" w:cs="Times New Roman"/>
          <w:b/>
          <w:sz w:val="28"/>
          <w:szCs w:val="28"/>
        </w:rPr>
        <w:t xml:space="preserve">Рекомендации по заполнению </w:t>
      </w:r>
      <w:r w:rsidR="00370498" w:rsidRPr="00A57F0B">
        <w:rPr>
          <w:rFonts w:ascii="Times New Roman" w:eastAsia="Calibri" w:hAnsi="Times New Roman" w:cs="Times New Roman"/>
          <w:b/>
          <w:sz w:val="28"/>
          <w:szCs w:val="28"/>
        </w:rPr>
        <w:t>раздела</w:t>
      </w:r>
    </w:p>
    <w:p w:rsidR="00794D5F" w:rsidRPr="00A57F0B" w:rsidRDefault="00AA1EF4" w:rsidP="008C71FA">
      <w:pPr>
        <w:pStyle w:val="ConsPlusNormal"/>
        <w:ind w:left="360"/>
        <w:jc w:val="center"/>
        <w:rPr>
          <w:rFonts w:ascii="Times New Roman" w:hAnsi="Times New Roman" w:cs="Times New Roman"/>
          <w:b/>
          <w:sz w:val="28"/>
          <w:szCs w:val="28"/>
        </w:rPr>
      </w:pPr>
      <w:r w:rsidRPr="00A57F0B">
        <w:rPr>
          <w:rFonts w:ascii="Times New Roman" w:eastAsia="Calibri" w:hAnsi="Times New Roman" w:cs="Times New Roman"/>
          <w:b/>
          <w:sz w:val="28"/>
          <w:szCs w:val="28"/>
        </w:rPr>
        <w:t>"</w:t>
      </w:r>
      <w:r w:rsidR="00794D5F" w:rsidRPr="00A57F0B">
        <w:rPr>
          <w:rFonts w:ascii="Times New Roman" w:hAnsi="Times New Roman" w:cs="Times New Roman"/>
          <w:b/>
          <w:sz w:val="28"/>
          <w:szCs w:val="28"/>
        </w:rPr>
        <w:t>Сведения об организации</w:t>
      </w:r>
      <w:r w:rsidRPr="00A57F0B">
        <w:rPr>
          <w:rFonts w:ascii="Times New Roman" w:hAnsi="Times New Roman" w:cs="Times New Roman"/>
          <w:b/>
          <w:sz w:val="28"/>
          <w:szCs w:val="28"/>
        </w:rPr>
        <w:t>"</w:t>
      </w:r>
    </w:p>
    <w:p w:rsidR="00AA1EF4" w:rsidRPr="00A57F0B" w:rsidRDefault="00AA1EF4" w:rsidP="008C71FA">
      <w:pPr>
        <w:pStyle w:val="ConsPlusNormal"/>
        <w:ind w:left="360"/>
        <w:jc w:val="center"/>
        <w:rPr>
          <w:rFonts w:ascii="Times New Roman" w:eastAsia="Calibri" w:hAnsi="Times New Roman" w:cs="Times New Roman"/>
          <w:b/>
          <w:sz w:val="28"/>
          <w:szCs w:val="28"/>
        </w:rPr>
      </w:pPr>
    </w:p>
    <w:p w:rsidR="00794D5F" w:rsidRPr="00C25EB8" w:rsidRDefault="00AA1EF4"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w:t>
      </w:r>
      <w:r w:rsidR="00794D5F" w:rsidRPr="00C25EB8">
        <w:rPr>
          <w:rFonts w:ascii="Times New Roman" w:hAnsi="Times New Roman" w:cs="Times New Roman"/>
          <w:sz w:val="28"/>
          <w:szCs w:val="28"/>
        </w:rPr>
        <w:t xml:space="preserve"> строке "Наименование организации (ИП)" указывается полное наименование организации (ИП).</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w:t>
      </w:r>
      <w:hyperlink r:id="rId12">
        <w:r w:rsidRPr="00C25EB8">
          <w:rPr>
            <w:rFonts w:ascii="Times New Roman" w:hAnsi="Times New Roman" w:cs="Times New Roman"/>
            <w:sz w:val="28"/>
            <w:szCs w:val="28"/>
          </w:rPr>
          <w:t>ОКВЭД</w:t>
        </w:r>
      </w:hyperlink>
      <w:r w:rsidRPr="00C25EB8">
        <w:rPr>
          <w:rFonts w:ascii="Times New Roman" w:hAnsi="Times New Roman" w:cs="Times New Roman"/>
          <w:sz w:val="28"/>
          <w:szCs w:val="28"/>
        </w:rPr>
        <w:t xml:space="preserve">", "ИНН" указывается основной вид деятельности </w:t>
      </w:r>
      <w:r w:rsidR="00AA1EF4" w:rsidRPr="00C25EB8">
        <w:rPr>
          <w:rFonts w:ascii="Times New Roman" w:hAnsi="Times New Roman" w:cs="Times New Roman"/>
          <w:sz w:val="28"/>
          <w:szCs w:val="28"/>
        </w:rPr>
        <w:t xml:space="preserve">согласно Общероссийскому классификатору видов экономической деятельности </w:t>
      </w:r>
      <w:r w:rsidR="00AA1EF4" w:rsidRPr="00C25EB8">
        <w:rPr>
          <w:rFonts w:ascii="Times New Roman" w:hAnsi="Times New Roman" w:cs="Times New Roman"/>
          <w:sz w:val="28"/>
          <w:szCs w:val="28"/>
        </w:rPr>
        <w:lastRenderedPageBreak/>
        <w:t>(ОК 029-2014)</w:t>
      </w:r>
      <w:r w:rsidRPr="00C25EB8">
        <w:rPr>
          <w:rFonts w:ascii="Times New Roman" w:hAnsi="Times New Roman" w:cs="Times New Roman"/>
          <w:sz w:val="28"/>
          <w:szCs w:val="28"/>
        </w:rPr>
        <w:t xml:space="preserve"> и идентификационный номер налогоплательщика.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"ОГРН" указывается основной государственный регистрационный номер организации (индивидуального предпринимателя).</w:t>
      </w:r>
    </w:p>
    <w:p w:rsidR="00794D5F" w:rsidRPr="00C25EB8" w:rsidRDefault="00AA1EF4"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"А</w:t>
      </w:r>
      <w:r w:rsidR="00794D5F" w:rsidRPr="00C25EB8">
        <w:rPr>
          <w:rFonts w:ascii="Times New Roman" w:hAnsi="Times New Roman" w:cs="Times New Roman"/>
          <w:sz w:val="28"/>
          <w:szCs w:val="28"/>
        </w:rPr>
        <w:t>дрес организации (ИП), индекс, телефон" указывается юридический и фактический адреса организации (индивидуального предпринимателя), телефон.</w:t>
      </w:r>
    </w:p>
    <w:p w:rsidR="00794D5F" w:rsidRPr="00C25EB8" w:rsidRDefault="00AA1EF4"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"Р</w:t>
      </w:r>
      <w:r w:rsidR="00794D5F" w:rsidRPr="00C25EB8">
        <w:rPr>
          <w:rFonts w:ascii="Times New Roman" w:hAnsi="Times New Roman" w:cs="Times New Roman"/>
          <w:sz w:val="28"/>
          <w:szCs w:val="28"/>
        </w:rPr>
        <w:t>уководитель" указывается должнос</w:t>
      </w:r>
      <w:r w:rsidRPr="00C25EB8">
        <w:rPr>
          <w:rFonts w:ascii="Times New Roman" w:hAnsi="Times New Roman" w:cs="Times New Roman"/>
          <w:sz w:val="28"/>
          <w:szCs w:val="28"/>
        </w:rPr>
        <w:t>ть руководителя организации</w:t>
      </w:r>
      <w:r w:rsidR="00794D5F" w:rsidRPr="00C25EB8">
        <w:rPr>
          <w:rFonts w:ascii="Times New Roman" w:hAnsi="Times New Roman" w:cs="Times New Roman"/>
          <w:sz w:val="28"/>
          <w:szCs w:val="28"/>
        </w:rPr>
        <w:t xml:space="preserve">, </w:t>
      </w:r>
      <w:r w:rsidRPr="00C25EB8">
        <w:rPr>
          <w:rFonts w:ascii="Times New Roman" w:hAnsi="Times New Roman" w:cs="Times New Roman"/>
          <w:sz w:val="28"/>
          <w:szCs w:val="28"/>
        </w:rPr>
        <w:t>фамилия, имя, отчество руководителя организации (ИП).</w:t>
      </w:r>
    </w:p>
    <w:p w:rsidR="00794D5F" w:rsidRPr="00C25EB8" w:rsidRDefault="00AA1EF4"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w:t>
      </w:r>
      <w:r w:rsidR="00023E89" w:rsidRPr="00C25EB8">
        <w:rPr>
          <w:rFonts w:ascii="Times New Roman" w:hAnsi="Times New Roman" w:cs="Times New Roman"/>
          <w:sz w:val="28"/>
          <w:szCs w:val="28"/>
        </w:rPr>
        <w:t>строке</w:t>
      </w:r>
      <w:r w:rsidRPr="00C25EB8">
        <w:rPr>
          <w:rFonts w:ascii="Times New Roman" w:hAnsi="Times New Roman" w:cs="Times New Roman"/>
          <w:sz w:val="28"/>
          <w:szCs w:val="28"/>
        </w:rPr>
        <w:t xml:space="preserve"> "С</w:t>
      </w:r>
      <w:r w:rsidR="00794D5F" w:rsidRPr="00C25EB8">
        <w:rPr>
          <w:rFonts w:ascii="Times New Roman" w:hAnsi="Times New Roman" w:cs="Times New Roman"/>
          <w:sz w:val="28"/>
          <w:szCs w:val="28"/>
        </w:rPr>
        <w:t>пециалист по ОТ" указывается должность специалиста по охране труда (специалиста с возложением обязанностей по охране труда, аккредитованной организации или ИП, оказывающих услуги в области охраны труда), фамилия, имя, отчество.</w:t>
      </w:r>
    </w:p>
    <w:p w:rsidR="00794D5F" w:rsidRPr="00C25EB8" w:rsidRDefault="00AA1EF4"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w:t>
      </w:r>
      <w:r w:rsidR="00023E89" w:rsidRPr="00C25EB8">
        <w:rPr>
          <w:rFonts w:ascii="Times New Roman" w:hAnsi="Times New Roman" w:cs="Times New Roman"/>
          <w:sz w:val="28"/>
          <w:szCs w:val="28"/>
        </w:rPr>
        <w:t>строке</w:t>
      </w:r>
      <w:r w:rsidRPr="00C25EB8">
        <w:rPr>
          <w:rFonts w:ascii="Times New Roman" w:hAnsi="Times New Roman" w:cs="Times New Roman"/>
          <w:sz w:val="28"/>
          <w:szCs w:val="28"/>
        </w:rPr>
        <w:t xml:space="preserve"> "К</w:t>
      </w:r>
      <w:r w:rsidR="00794D5F" w:rsidRPr="00C25EB8">
        <w:rPr>
          <w:rFonts w:ascii="Times New Roman" w:hAnsi="Times New Roman" w:cs="Times New Roman"/>
          <w:sz w:val="28"/>
          <w:szCs w:val="28"/>
        </w:rPr>
        <w:t xml:space="preserve">онтактный телефон, адрес электронной почты" указывается контактный телефон, адрес электронной почты. </w:t>
      </w:r>
    </w:p>
    <w:p w:rsidR="00794D5F" w:rsidRPr="00C25EB8" w:rsidRDefault="00794D5F" w:rsidP="008C71FA">
      <w:pPr>
        <w:pStyle w:val="ConsPlusNormal"/>
        <w:ind w:firstLine="709"/>
        <w:jc w:val="both"/>
        <w:rPr>
          <w:rFonts w:ascii="Times New Roman" w:hAnsi="Times New Roman" w:cs="Times New Roman"/>
          <w:b/>
          <w:sz w:val="28"/>
          <w:szCs w:val="28"/>
        </w:rPr>
      </w:pPr>
    </w:p>
    <w:p w:rsidR="00370498" w:rsidRPr="00C25EB8" w:rsidRDefault="00370498" w:rsidP="008C71FA">
      <w:pPr>
        <w:pStyle w:val="ConsPlusNormal"/>
        <w:numPr>
          <w:ilvl w:val="0"/>
          <w:numId w:val="4"/>
        </w:numPr>
        <w:jc w:val="center"/>
        <w:rPr>
          <w:rFonts w:ascii="Times New Roman" w:hAnsi="Times New Roman" w:cs="Times New Roman"/>
          <w:b/>
          <w:sz w:val="28"/>
          <w:szCs w:val="28"/>
        </w:rPr>
      </w:pPr>
      <w:r w:rsidRPr="00C25EB8">
        <w:rPr>
          <w:rFonts w:ascii="Times New Roman" w:hAnsi="Times New Roman" w:cs="Times New Roman"/>
          <w:b/>
          <w:sz w:val="28"/>
          <w:szCs w:val="28"/>
        </w:rPr>
        <w:t>Рекомендации по заполнению раздела</w:t>
      </w:r>
    </w:p>
    <w:p w:rsidR="00794D5F" w:rsidRPr="00C25EB8" w:rsidRDefault="00370498" w:rsidP="008C71FA">
      <w:pPr>
        <w:pStyle w:val="ConsPlusNormal"/>
        <w:ind w:left="360"/>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О состоянии производственного травматизма</w:t>
      </w:r>
      <w:r w:rsidRPr="00C25EB8">
        <w:rPr>
          <w:rFonts w:ascii="Times New Roman" w:hAnsi="Times New Roman" w:cs="Times New Roman"/>
          <w:b/>
          <w:sz w:val="28"/>
          <w:szCs w:val="28"/>
        </w:rPr>
        <w:t>"</w:t>
      </w:r>
    </w:p>
    <w:p w:rsidR="00794D5F" w:rsidRPr="00C25EB8" w:rsidRDefault="00794D5F" w:rsidP="008C71FA">
      <w:pPr>
        <w:pStyle w:val="ConsPlusNormal"/>
        <w:jc w:val="center"/>
        <w:rPr>
          <w:rFonts w:ascii="Times New Roman" w:hAnsi="Times New Roman" w:cs="Times New Roman"/>
          <w:sz w:val="28"/>
          <w:szCs w:val="28"/>
        </w:rPr>
      </w:pPr>
    </w:p>
    <w:p w:rsidR="00794D5F" w:rsidRPr="00C25EB8" w:rsidRDefault="00FB755A" w:rsidP="008C71FA">
      <w:pPr>
        <w:widowControl w:val="0"/>
        <w:spacing w:after="0" w:line="240" w:lineRule="auto"/>
        <w:ind w:firstLine="709"/>
        <w:jc w:val="both"/>
        <w:rPr>
          <w:rFonts w:ascii="Times New Roman" w:eastAsia="Times New Roman" w:hAnsi="Times New Roman" w:cs="Times New Roman"/>
          <w:sz w:val="28"/>
          <w:szCs w:val="28"/>
          <w:lang w:eastAsia="ru-RU"/>
        </w:rPr>
      </w:pPr>
      <w:r w:rsidRPr="00C25EB8">
        <w:rPr>
          <w:rFonts w:ascii="Times New Roman" w:eastAsia="Times New Roman" w:hAnsi="Times New Roman" w:cs="Times New Roman"/>
          <w:sz w:val="28"/>
          <w:szCs w:val="28"/>
          <w:lang w:eastAsia="ru-RU"/>
        </w:rPr>
        <w:t xml:space="preserve">Информация </w:t>
      </w:r>
      <w:r w:rsidR="007663D2" w:rsidRPr="00C25EB8">
        <w:rPr>
          <w:rFonts w:ascii="Times New Roman" w:eastAsia="Times New Roman" w:hAnsi="Times New Roman" w:cs="Times New Roman"/>
          <w:sz w:val="28"/>
          <w:szCs w:val="28"/>
          <w:lang w:eastAsia="ru-RU"/>
        </w:rPr>
        <w:t>предостав</w:t>
      </w:r>
      <w:r w:rsidRPr="00C25EB8">
        <w:rPr>
          <w:rFonts w:ascii="Times New Roman" w:eastAsia="Times New Roman" w:hAnsi="Times New Roman" w:cs="Times New Roman"/>
          <w:sz w:val="28"/>
          <w:szCs w:val="28"/>
          <w:lang w:eastAsia="ru-RU"/>
        </w:rPr>
        <w:t>ляется</w:t>
      </w:r>
      <w:r w:rsidR="00A24BE4" w:rsidRPr="00C25EB8">
        <w:rPr>
          <w:rFonts w:ascii="Times New Roman" w:eastAsia="Times New Roman" w:hAnsi="Times New Roman" w:cs="Times New Roman"/>
          <w:sz w:val="28"/>
          <w:szCs w:val="28"/>
          <w:lang w:eastAsia="ru-RU"/>
        </w:rPr>
        <w:t xml:space="preserve"> за 3, 6, 9, </w:t>
      </w:r>
      <w:r w:rsidR="007663D2" w:rsidRPr="00C25EB8">
        <w:rPr>
          <w:rFonts w:ascii="Times New Roman" w:eastAsia="Times New Roman" w:hAnsi="Times New Roman" w:cs="Times New Roman"/>
          <w:sz w:val="28"/>
          <w:szCs w:val="28"/>
          <w:lang w:eastAsia="ru-RU"/>
        </w:rPr>
        <w:t>12 месяцев до 5 числа месяца, следующего за отчетным периодом</w:t>
      </w:r>
      <w:r w:rsidR="00794D5F" w:rsidRPr="00C25EB8">
        <w:rPr>
          <w:rFonts w:ascii="Times New Roman" w:hAnsi="Times New Roman" w:cs="Times New Roman"/>
          <w:sz w:val="28"/>
          <w:szCs w:val="28"/>
        </w:rPr>
        <w:t xml:space="preserve"> с нарастающим итогом.</w:t>
      </w:r>
    </w:p>
    <w:p w:rsidR="00794D5F" w:rsidRPr="00C25EB8" w:rsidRDefault="001C3952"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AF492F" w:rsidRPr="00C25EB8">
        <w:rPr>
          <w:rFonts w:ascii="Times New Roman" w:hAnsi="Times New Roman" w:cs="Times New Roman"/>
          <w:sz w:val="28"/>
          <w:szCs w:val="28"/>
        </w:rPr>
        <w:t xml:space="preserve"> 1</w:t>
      </w:r>
      <w:r w:rsidR="00794D5F" w:rsidRPr="00C25EB8">
        <w:rPr>
          <w:rFonts w:ascii="Times New Roman" w:hAnsi="Times New Roman" w:cs="Times New Roman"/>
          <w:sz w:val="28"/>
          <w:szCs w:val="28"/>
        </w:rPr>
        <w:t xml:space="preserve"> </w:t>
      </w:r>
      <w:r w:rsidR="00AF492F" w:rsidRPr="00C25EB8">
        <w:rPr>
          <w:rFonts w:ascii="Times New Roman" w:hAnsi="Times New Roman" w:cs="Times New Roman"/>
          <w:sz w:val="28"/>
          <w:szCs w:val="28"/>
        </w:rPr>
        <w:t>"С</w:t>
      </w:r>
      <w:r w:rsidR="00794D5F" w:rsidRPr="00C25EB8">
        <w:rPr>
          <w:rFonts w:ascii="Times New Roman" w:hAnsi="Times New Roman" w:cs="Times New Roman"/>
          <w:sz w:val="28"/>
          <w:szCs w:val="28"/>
        </w:rPr>
        <w:t>реднесписочная численность работников</w:t>
      </w:r>
      <w:r w:rsidR="00AF492F"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указывается среднесписочная численность</w:t>
      </w:r>
      <w:r w:rsidR="008C71FA">
        <w:rPr>
          <w:rFonts w:ascii="Times New Roman" w:hAnsi="Times New Roman" w:cs="Times New Roman"/>
          <w:sz w:val="28"/>
          <w:szCs w:val="28"/>
        </w:rPr>
        <w:t xml:space="preserve"> работающих, в том числе женщин               </w:t>
      </w:r>
      <w:r w:rsidR="00794D5F" w:rsidRPr="00C25EB8">
        <w:rPr>
          <w:rFonts w:ascii="Times New Roman" w:hAnsi="Times New Roman" w:cs="Times New Roman"/>
          <w:sz w:val="28"/>
          <w:szCs w:val="28"/>
        </w:rPr>
        <w:t>и несовершеннолетних.</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Среднесписочная численность работников (без внешних совместителей), определяемая путем суммирования среднесписочной численности работников за все месяцы, истекшие за период с начала года, по отчетный период включительно, и деления полученной суммы на число месяцев за истекший период </w:t>
      </w:r>
      <w:r w:rsidR="001C75EA" w:rsidRPr="00C25EB8">
        <w:rPr>
          <w:rFonts w:ascii="Times New Roman" w:hAnsi="Times New Roman" w:cs="Times New Roman"/>
          <w:sz w:val="28"/>
          <w:szCs w:val="28"/>
        </w:rPr>
        <w:t xml:space="preserve">             </w:t>
      </w:r>
      <w:r w:rsidRPr="00C25EB8">
        <w:rPr>
          <w:rFonts w:ascii="Times New Roman" w:hAnsi="Times New Roman" w:cs="Times New Roman"/>
          <w:sz w:val="28"/>
          <w:szCs w:val="28"/>
        </w:rPr>
        <w:t>с начала года, то есть на 3, 6, 9, 12.</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w:t>
      </w:r>
      <w:r w:rsidR="00631674" w:rsidRPr="00C25EB8">
        <w:rPr>
          <w:rFonts w:ascii="Times New Roman" w:hAnsi="Times New Roman" w:cs="Times New Roman"/>
          <w:sz w:val="28"/>
          <w:szCs w:val="28"/>
        </w:rPr>
        <w:t xml:space="preserve">о 30 или 31 число (для февраля </w:t>
      </w:r>
      <w:r w:rsidR="00D57699" w:rsidRPr="00C25EB8">
        <w:rPr>
          <w:rFonts w:ascii="Times New Roman" w:hAnsi="Times New Roman" w:cs="Times New Roman"/>
          <w:sz w:val="28"/>
          <w:szCs w:val="28"/>
        </w:rPr>
        <w:t>–</w:t>
      </w:r>
      <w:r w:rsidRPr="00C25EB8">
        <w:rPr>
          <w:rFonts w:ascii="Times New Roman" w:hAnsi="Times New Roman" w:cs="Times New Roman"/>
          <w:sz w:val="28"/>
          <w:szCs w:val="28"/>
        </w:rPr>
        <w:t xml:space="preserve"> по 28 или 29 число), включая праздничные (нерабочие) и выходные дни, и деления полученной суммы на число календарных дней месяца.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Пример: списочная численность сотрудников организации составляла </w:t>
      </w:r>
      <w:r w:rsidR="00154455" w:rsidRPr="00C25EB8">
        <w:rPr>
          <w:rFonts w:ascii="Times New Roman" w:hAnsi="Times New Roman" w:cs="Times New Roman"/>
          <w:sz w:val="28"/>
          <w:szCs w:val="28"/>
        </w:rPr>
        <w:t xml:space="preserve">              </w:t>
      </w:r>
      <w:r w:rsidRPr="00C25EB8">
        <w:rPr>
          <w:rFonts w:ascii="Times New Roman" w:hAnsi="Times New Roman" w:cs="Times New Roman"/>
          <w:sz w:val="28"/>
          <w:szCs w:val="28"/>
        </w:rPr>
        <w:t xml:space="preserve">с 1 по 20 апреля 170 человек, с 21 по 30 апреля </w:t>
      </w:r>
      <w:r w:rsidR="00D57699" w:rsidRPr="00C25EB8">
        <w:rPr>
          <w:rFonts w:ascii="Times New Roman" w:hAnsi="Times New Roman" w:cs="Times New Roman"/>
          <w:sz w:val="28"/>
          <w:szCs w:val="28"/>
        </w:rPr>
        <w:t>–</w:t>
      </w:r>
      <w:r w:rsidRPr="00C25EB8">
        <w:rPr>
          <w:rFonts w:ascii="Times New Roman" w:hAnsi="Times New Roman" w:cs="Times New Roman"/>
          <w:sz w:val="28"/>
          <w:szCs w:val="28"/>
        </w:rPr>
        <w:t xml:space="preserve"> 130 человек. Сотрудники организации в мае были оформлены на полный рабочий день. Нужно учесть, что три женщины в этот месяц были в отпуске в связи с беременностью и родами. Они не учитываются при расчете средней численности при выполнении расчета за </w:t>
      </w:r>
      <w:r w:rsidR="00F06644" w:rsidRPr="00C25EB8">
        <w:rPr>
          <w:rFonts w:ascii="Times New Roman" w:hAnsi="Times New Roman" w:cs="Times New Roman"/>
          <w:sz w:val="28"/>
          <w:szCs w:val="28"/>
        </w:rPr>
        <w:br/>
      </w:r>
      <w:r w:rsidRPr="00C25EB8">
        <w:rPr>
          <w:rFonts w:ascii="Times New Roman" w:hAnsi="Times New Roman" w:cs="Times New Roman"/>
          <w:sz w:val="28"/>
          <w:szCs w:val="28"/>
        </w:rPr>
        <w:lastRenderedPageBreak/>
        <w:t>апрель. Итоговая формула расчета за апрель будет выглядеть таким образом:</w:t>
      </w:r>
      <w:r w:rsidR="00F06644" w:rsidRPr="00C25EB8">
        <w:rPr>
          <w:rFonts w:ascii="Times New Roman" w:hAnsi="Times New Roman" w:cs="Times New Roman"/>
          <w:sz w:val="28"/>
          <w:szCs w:val="28"/>
        </w:rPr>
        <w:br/>
      </w:r>
      <w:r w:rsidRPr="00C25EB8">
        <w:rPr>
          <w:rFonts w:ascii="Times New Roman" w:hAnsi="Times New Roman" w:cs="Times New Roman"/>
          <w:sz w:val="28"/>
          <w:szCs w:val="28"/>
        </w:rPr>
        <w:t xml:space="preserve">20 × (170 </w:t>
      </w:r>
      <w:r w:rsidR="003913FE">
        <w:rPr>
          <w:rFonts w:ascii="Times New Roman" w:hAnsi="Times New Roman" w:cs="Times New Roman"/>
          <w:b/>
          <w:sz w:val="28"/>
          <w:szCs w:val="28"/>
        </w:rPr>
        <w:t>-</w:t>
      </w:r>
      <w:r w:rsidRPr="00C25EB8">
        <w:rPr>
          <w:rFonts w:ascii="Times New Roman" w:hAnsi="Times New Roman" w:cs="Times New Roman"/>
          <w:sz w:val="28"/>
          <w:szCs w:val="28"/>
        </w:rPr>
        <w:t xml:space="preserve"> 3) + 10 × (130 </w:t>
      </w:r>
      <w:r w:rsidR="003913FE">
        <w:rPr>
          <w:rFonts w:ascii="Times New Roman" w:hAnsi="Times New Roman" w:cs="Times New Roman"/>
          <w:b/>
          <w:sz w:val="28"/>
          <w:szCs w:val="28"/>
        </w:rPr>
        <w:t>-</w:t>
      </w:r>
      <w:r w:rsidRPr="00C25EB8">
        <w:rPr>
          <w:rFonts w:ascii="Times New Roman" w:hAnsi="Times New Roman" w:cs="Times New Roman"/>
          <w:sz w:val="28"/>
          <w:szCs w:val="28"/>
        </w:rPr>
        <w:t xml:space="preserve"> 3) = 4610 человек. В итоге среднесписочная численность за апрель получится 4610 разделенное на 30 дней апреля даст в результате 153,6 человека.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Необходимо округлить до 154 человек.</w:t>
      </w:r>
    </w:p>
    <w:p w:rsidR="00794D5F" w:rsidRPr="00C25EB8" w:rsidRDefault="001C3952"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AF492F" w:rsidRPr="00C25EB8">
        <w:rPr>
          <w:rFonts w:ascii="Times New Roman" w:hAnsi="Times New Roman" w:cs="Times New Roman"/>
          <w:sz w:val="28"/>
          <w:szCs w:val="28"/>
        </w:rPr>
        <w:t xml:space="preserve"> 2 "Ч</w:t>
      </w:r>
      <w:r w:rsidR="00794D5F" w:rsidRPr="00C25EB8">
        <w:rPr>
          <w:rFonts w:ascii="Times New Roman" w:hAnsi="Times New Roman" w:cs="Times New Roman"/>
          <w:sz w:val="28"/>
          <w:szCs w:val="28"/>
        </w:rPr>
        <w:t>исленность пострадавших при несчастных случаях</w:t>
      </w:r>
      <w:r w:rsidR="00AF492F"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xml:space="preserve">" указывается численность пострадавших с утратой трудоспособности на </w:t>
      </w:r>
      <w:r w:rsidR="00F06644" w:rsidRPr="00C25EB8">
        <w:rPr>
          <w:rFonts w:ascii="Times New Roman" w:hAnsi="Times New Roman" w:cs="Times New Roman"/>
          <w:sz w:val="28"/>
          <w:szCs w:val="28"/>
        </w:rPr>
        <w:br/>
      </w:r>
      <w:r w:rsidR="00794D5F" w:rsidRPr="00C25EB8">
        <w:rPr>
          <w:rFonts w:ascii="Times New Roman" w:hAnsi="Times New Roman" w:cs="Times New Roman"/>
          <w:sz w:val="28"/>
          <w:szCs w:val="28"/>
        </w:rPr>
        <w:t xml:space="preserve">1 рабочий день и более при несчастных случаях на производстве </w:t>
      </w:r>
      <w:r w:rsidR="00F06644" w:rsidRPr="00C25EB8">
        <w:rPr>
          <w:rFonts w:ascii="Times New Roman" w:hAnsi="Times New Roman" w:cs="Times New Roman"/>
          <w:sz w:val="28"/>
          <w:szCs w:val="28"/>
        </w:rPr>
        <w:t>–</w:t>
      </w:r>
      <w:r w:rsidR="00794D5F" w:rsidRPr="00C25EB8">
        <w:rPr>
          <w:rFonts w:ascii="Times New Roman" w:hAnsi="Times New Roman" w:cs="Times New Roman"/>
          <w:sz w:val="28"/>
          <w:szCs w:val="28"/>
        </w:rPr>
        <w:t xml:space="preserve"> данные</w:t>
      </w:r>
      <w:r w:rsidR="00F06644"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вносятся в количественном эквиваленте за отчетный период.</w:t>
      </w:r>
    </w:p>
    <w:p w:rsidR="00794D5F" w:rsidRPr="00C25EB8" w:rsidRDefault="00B10F6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пунктах</w:t>
      </w:r>
      <w:r w:rsidR="00B85E87">
        <w:rPr>
          <w:rFonts w:ascii="Times New Roman" w:hAnsi="Times New Roman" w:cs="Times New Roman"/>
          <w:sz w:val="28"/>
          <w:szCs w:val="28"/>
        </w:rPr>
        <w:t xml:space="preserve"> 3 </w:t>
      </w:r>
      <w:r w:rsidR="008C71FA" w:rsidRPr="00C25EB8">
        <w:rPr>
          <w:rFonts w:ascii="Times New Roman" w:hAnsi="Times New Roman" w:cs="Times New Roman"/>
          <w:sz w:val="28"/>
          <w:szCs w:val="28"/>
        </w:rPr>
        <w:t>–</w:t>
      </w:r>
      <w:r w:rsidR="00AF492F" w:rsidRPr="00C25EB8">
        <w:rPr>
          <w:rFonts w:ascii="Times New Roman" w:hAnsi="Times New Roman" w:cs="Times New Roman"/>
          <w:sz w:val="28"/>
          <w:szCs w:val="28"/>
        </w:rPr>
        <w:t xml:space="preserve"> 5</w:t>
      </w:r>
      <w:r w:rsidR="00794D5F" w:rsidRPr="00C25EB8">
        <w:rPr>
          <w:rFonts w:ascii="Times New Roman" w:hAnsi="Times New Roman" w:cs="Times New Roman"/>
          <w:sz w:val="28"/>
          <w:szCs w:val="28"/>
        </w:rPr>
        <w:t xml:space="preserve"> степени тяжести в каждом конкретном несчастном случае указываются согласно</w:t>
      </w:r>
      <w:r w:rsidR="00AF492F" w:rsidRPr="00C25EB8">
        <w:rPr>
          <w:rFonts w:ascii="Times New Roman" w:hAnsi="Times New Roman" w:cs="Times New Roman"/>
          <w:sz w:val="28"/>
          <w:szCs w:val="28"/>
        </w:rPr>
        <w:t xml:space="preserve"> медицинскому заключению, оформленному</w:t>
      </w:r>
      <w:r w:rsidR="00794D5F" w:rsidRPr="00C25EB8">
        <w:rPr>
          <w:rFonts w:ascii="Times New Roman" w:hAnsi="Times New Roman" w:cs="Times New Roman"/>
          <w:sz w:val="28"/>
          <w:szCs w:val="28"/>
        </w:rPr>
        <w:t xml:space="preserve"> в соответствии </w:t>
      </w:r>
      <w:r w:rsidR="00407EFB" w:rsidRPr="00C25EB8">
        <w:rPr>
          <w:rFonts w:ascii="Times New Roman" w:hAnsi="Times New Roman" w:cs="Times New Roman"/>
          <w:sz w:val="28"/>
          <w:szCs w:val="28"/>
        </w:rPr>
        <w:t xml:space="preserve">с </w:t>
      </w:r>
      <w:r w:rsidR="00794D5F" w:rsidRPr="00C25EB8">
        <w:rPr>
          <w:rFonts w:ascii="Times New Roman" w:hAnsi="Times New Roman" w:cs="Times New Roman"/>
          <w:sz w:val="28"/>
          <w:szCs w:val="28"/>
        </w:rPr>
        <w:t xml:space="preserve">действующим законодательством. </w:t>
      </w:r>
    </w:p>
    <w:p w:rsidR="00794D5F" w:rsidRPr="00C25EB8" w:rsidRDefault="00A3696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w:t>
      </w:r>
      <w:r w:rsidR="00B10F6C" w:rsidRPr="00C25EB8">
        <w:rPr>
          <w:rFonts w:ascii="Times New Roman" w:hAnsi="Times New Roman" w:cs="Times New Roman"/>
          <w:sz w:val="28"/>
          <w:szCs w:val="28"/>
        </w:rPr>
        <w:t>пунктах</w:t>
      </w:r>
      <w:r w:rsidR="008C71FA">
        <w:rPr>
          <w:rFonts w:ascii="Times New Roman" w:hAnsi="Times New Roman" w:cs="Times New Roman"/>
          <w:sz w:val="28"/>
          <w:szCs w:val="28"/>
        </w:rPr>
        <w:t xml:space="preserve"> 2 </w:t>
      </w:r>
      <w:r w:rsidR="008C71FA" w:rsidRPr="00C25EB8">
        <w:rPr>
          <w:rFonts w:ascii="Times New Roman" w:hAnsi="Times New Roman" w:cs="Times New Roman"/>
          <w:sz w:val="28"/>
          <w:szCs w:val="28"/>
        </w:rPr>
        <w:t>–</w:t>
      </w:r>
      <w:r w:rsidR="00B85E87">
        <w:rPr>
          <w:rFonts w:ascii="Times New Roman" w:hAnsi="Times New Roman" w:cs="Times New Roman"/>
          <w:sz w:val="28"/>
          <w:szCs w:val="28"/>
        </w:rPr>
        <w:t xml:space="preserve"> </w:t>
      </w:r>
      <w:r w:rsidRPr="00C25EB8">
        <w:rPr>
          <w:rFonts w:ascii="Times New Roman" w:hAnsi="Times New Roman" w:cs="Times New Roman"/>
          <w:sz w:val="28"/>
          <w:szCs w:val="28"/>
        </w:rPr>
        <w:t>5</w:t>
      </w:r>
      <w:r w:rsidR="00794D5F" w:rsidRPr="00C25EB8">
        <w:rPr>
          <w:rFonts w:ascii="Times New Roman" w:hAnsi="Times New Roman" w:cs="Times New Roman"/>
          <w:sz w:val="28"/>
          <w:szCs w:val="28"/>
        </w:rPr>
        <w:t xml:space="preserve"> отдельно указывается число пострадавших на производстве женщин и несовершеннолетних.</w:t>
      </w:r>
    </w:p>
    <w:p w:rsidR="00794D5F" w:rsidRPr="00C25EB8" w:rsidRDefault="005913C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A3696C" w:rsidRPr="00C25EB8">
        <w:rPr>
          <w:rFonts w:ascii="Times New Roman" w:hAnsi="Times New Roman" w:cs="Times New Roman"/>
          <w:sz w:val="28"/>
          <w:szCs w:val="28"/>
        </w:rPr>
        <w:t xml:space="preserve"> 6 "К</w:t>
      </w:r>
      <w:r w:rsidR="00794D5F" w:rsidRPr="00C25EB8">
        <w:rPr>
          <w:rFonts w:ascii="Times New Roman" w:hAnsi="Times New Roman" w:cs="Times New Roman"/>
          <w:sz w:val="28"/>
          <w:szCs w:val="28"/>
        </w:rPr>
        <w:t>оличество групповых несчастных случаев" указывается общее количество групповых несчастных случаев на производстве, произошедших за отчетный период.</w:t>
      </w:r>
    </w:p>
    <w:p w:rsidR="00794D5F" w:rsidRPr="00C25EB8" w:rsidRDefault="005913C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A3696C" w:rsidRPr="00C25EB8">
        <w:rPr>
          <w:rFonts w:ascii="Times New Roman" w:hAnsi="Times New Roman" w:cs="Times New Roman"/>
          <w:sz w:val="28"/>
          <w:szCs w:val="28"/>
        </w:rPr>
        <w:t xml:space="preserve"> 7 "К</w:t>
      </w:r>
      <w:r w:rsidR="00794D5F" w:rsidRPr="00C25EB8">
        <w:rPr>
          <w:rFonts w:ascii="Times New Roman" w:hAnsi="Times New Roman" w:cs="Times New Roman"/>
          <w:sz w:val="28"/>
          <w:szCs w:val="28"/>
        </w:rPr>
        <w:t>оличество дней утраты трудоспособности пострадавших при несчастных случаях</w:t>
      </w:r>
      <w:r w:rsidR="00A3696C" w:rsidRPr="00C25EB8">
        <w:rPr>
          <w:rFonts w:ascii="Times New Roman" w:hAnsi="Times New Roman" w:cs="Times New Roman"/>
          <w:sz w:val="28"/>
          <w:szCs w:val="28"/>
        </w:rPr>
        <w:t xml:space="preserve"> (число человеко-дней)</w:t>
      </w:r>
      <w:r w:rsidR="00794D5F" w:rsidRPr="00C25EB8">
        <w:rPr>
          <w:rFonts w:ascii="Times New Roman" w:hAnsi="Times New Roman" w:cs="Times New Roman"/>
          <w:sz w:val="28"/>
          <w:szCs w:val="28"/>
        </w:rPr>
        <w:t>" отражается информация о количестве дней утраты трудоспособности по всем листкам нетрудоспособности (код причины нетрудоспособности "02") пострадавших, которые в результате несчастного случая на производстве утратили трудоспособность хотя бы на один рабочий день. Указывается суммарное количество дней нетрудоспособности за отчетный период, даже если временная нетрудоспособность в отчетном периоде не закончилась.</w:t>
      </w:r>
    </w:p>
    <w:p w:rsidR="00794D5F" w:rsidRPr="00C25EB8" w:rsidRDefault="005913C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A3696C" w:rsidRPr="00C25EB8">
        <w:rPr>
          <w:rFonts w:ascii="Times New Roman" w:hAnsi="Times New Roman" w:cs="Times New Roman"/>
          <w:sz w:val="28"/>
          <w:szCs w:val="28"/>
        </w:rPr>
        <w:t xml:space="preserve"> 8 "И</w:t>
      </w:r>
      <w:r w:rsidR="00794D5F" w:rsidRPr="00C25EB8">
        <w:rPr>
          <w:rFonts w:ascii="Times New Roman" w:hAnsi="Times New Roman" w:cs="Times New Roman"/>
          <w:sz w:val="28"/>
          <w:szCs w:val="28"/>
        </w:rPr>
        <w:t>зрасходовано средств на охрану труда за отчетный период</w:t>
      </w:r>
      <w:r w:rsidR="006E773C" w:rsidRPr="00C25EB8">
        <w:rPr>
          <w:rFonts w:ascii="Times New Roman" w:hAnsi="Times New Roman" w:cs="Times New Roman"/>
          <w:sz w:val="28"/>
          <w:szCs w:val="28"/>
        </w:rPr>
        <w:t>, всего тыс. руб</w:t>
      </w:r>
      <w:r w:rsidR="00D74F84" w:rsidRPr="00C25EB8">
        <w:rPr>
          <w:rFonts w:ascii="Times New Roman" w:hAnsi="Times New Roman" w:cs="Times New Roman"/>
          <w:sz w:val="28"/>
          <w:szCs w:val="28"/>
        </w:rPr>
        <w:t>.</w:t>
      </w:r>
      <w:r w:rsidR="00794D5F" w:rsidRPr="00C25EB8">
        <w:rPr>
          <w:rFonts w:ascii="Times New Roman" w:hAnsi="Times New Roman" w:cs="Times New Roman"/>
          <w:sz w:val="28"/>
          <w:szCs w:val="28"/>
        </w:rPr>
        <w:t xml:space="preserve">" указывают затраты на охрану труда, которые в соответствии </w:t>
      </w:r>
      <w:r w:rsidR="001C75EA"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 xml:space="preserve">с Трудовым кодексом РФ должны составлять не менее 0,2 % от суммы затрат на производство продукции </w:t>
      </w:r>
      <w:r w:rsidR="00A3696C" w:rsidRPr="00C25EB8">
        <w:rPr>
          <w:rFonts w:ascii="Times New Roman" w:hAnsi="Times New Roman" w:cs="Times New Roman"/>
          <w:sz w:val="28"/>
          <w:szCs w:val="28"/>
        </w:rPr>
        <w:t>(работ,</w:t>
      </w:r>
      <w:r w:rsidR="00794D5F" w:rsidRPr="00C25EB8">
        <w:rPr>
          <w:rFonts w:ascii="Times New Roman" w:hAnsi="Times New Roman" w:cs="Times New Roman"/>
          <w:sz w:val="28"/>
          <w:szCs w:val="28"/>
        </w:rPr>
        <w:t xml:space="preserve"> услуг</w:t>
      </w:r>
      <w:r w:rsidR="00A3696C" w:rsidRPr="00C25EB8">
        <w:rPr>
          <w:rFonts w:ascii="Times New Roman" w:hAnsi="Times New Roman" w:cs="Times New Roman"/>
          <w:sz w:val="28"/>
          <w:szCs w:val="28"/>
        </w:rPr>
        <w:t>)</w:t>
      </w:r>
      <w:r w:rsidR="00794D5F" w:rsidRPr="00C25EB8">
        <w:rPr>
          <w:rFonts w:ascii="Times New Roman" w:hAnsi="Times New Roman" w:cs="Times New Roman"/>
          <w:sz w:val="28"/>
          <w:szCs w:val="28"/>
        </w:rPr>
        <w:t>. В затраты на охрану труда включаются затраты в соответствии с примерным перечнем, утвержденным Мин</w:t>
      </w:r>
      <w:r w:rsidR="0039361B" w:rsidRPr="00C25EB8">
        <w:rPr>
          <w:rFonts w:ascii="Times New Roman" w:hAnsi="Times New Roman" w:cs="Times New Roman"/>
          <w:sz w:val="28"/>
          <w:szCs w:val="28"/>
        </w:rPr>
        <w:t>истерством труда и социальной защиты Российской Федерации</w:t>
      </w:r>
      <w:r w:rsidR="00794D5F" w:rsidRPr="00C25EB8">
        <w:rPr>
          <w:rFonts w:ascii="Times New Roman" w:hAnsi="Times New Roman" w:cs="Times New Roman"/>
          <w:sz w:val="28"/>
          <w:szCs w:val="28"/>
        </w:rPr>
        <w:t xml:space="preserve">. Отдельно необходимо указать количество израсходованных средств на реализацию мероприятий, направленных на развитие физической культуры и спорта в трудовом коллективе, </w:t>
      </w:r>
      <w:r w:rsidR="001C75EA"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а также количество израсходованных средств на охрану труда с вычетом средств, израсходованных на реализацию мероприятий, направленных на развитие физической культуры и спорта в трудовом коллективе в расчете на одного работающего, т.е. указанное количество средств разделить на среднесписочную численность работников.</w:t>
      </w:r>
    </w:p>
    <w:p w:rsidR="00794D5F" w:rsidRPr="00C25EB8" w:rsidRDefault="005913C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1F16D3" w:rsidRPr="00C25EB8">
        <w:rPr>
          <w:rFonts w:ascii="Times New Roman" w:hAnsi="Times New Roman" w:cs="Times New Roman"/>
          <w:sz w:val="28"/>
          <w:szCs w:val="28"/>
        </w:rPr>
        <w:t xml:space="preserve"> 9 "К</w:t>
      </w:r>
      <w:r w:rsidR="00794D5F" w:rsidRPr="00C25EB8">
        <w:rPr>
          <w:rFonts w:ascii="Times New Roman" w:hAnsi="Times New Roman" w:cs="Times New Roman"/>
          <w:sz w:val="28"/>
          <w:szCs w:val="28"/>
        </w:rPr>
        <w:t>оличество внедренных в практику работы передовых форм и методов практической деятельности в области безопасности и охраны труда</w:t>
      </w:r>
      <w:r w:rsidR="001F16D3" w:rsidRPr="00C25EB8">
        <w:rPr>
          <w:rFonts w:ascii="Times New Roman" w:hAnsi="Times New Roman" w:cs="Times New Roman"/>
          <w:sz w:val="28"/>
          <w:szCs w:val="28"/>
        </w:rPr>
        <w:t>, всего</w:t>
      </w:r>
      <w:r w:rsidRPr="00C25EB8">
        <w:rPr>
          <w:rFonts w:ascii="Times New Roman" w:hAnsi="Times New Roman" w:cs="Times New Roman"/>
          <w:sz w:val="28"/>
          <w:szCs w:val="28"/>
        </w:rPr>
        <w:t xml:space="preserve">" указывают </w:t>
      </w:r>
      <w:r w:rsidR="003C3E4B" w:rsidRPr="00C25EB8">
        <w:rPr>
          <w:rFonts w:ascii="Times New Roman" w:hAnsi="Times New Roman" w:cs="Times New Roman"/>
          <w:sz w:val="28"/>
          <w:szCs w:val="28"/>
        </w:rPr>
        <w:t xml:space="preserve">их </w:t>
      </w:r>
      <w:r w:rsidRPr="00C25EB8">
        <w:rPr>
          <w:rFonts w:ascii="Times New Roman" w:hAnsi="Times New Roman" w:cs="Times New Roman"/>
          <w:sz w:val="28"/>
          <w:szCs w:val="28"/>
        </w:rPr>
        <w:t>общее количество</w:t>
      </w:r>
      <w:r w:rsidR="003C3E4B" w:rsidRPr="00C25EB8">
        <w:rPr>
          <w:rFonts w:ascii="Times New Roman" w:hAnsi="Times New Roman" w:cs="Times New Roman"/>
          <w:sz w:val="28"/>
          <w:szCs w:val="28"/>
        </w:rPr>
        <w:t>,</w:t>
      </w:r>
      <w:r w:rsidRPr="00C25EB8">
        <w:rPr>
          <w:rFonts w:ascii="Times New Roman" w:hAnsi="Times New Roman" w:cs="Times New Roman"/>
          <w:sz w:val="28"/>
          <w:szCs w:val="28"/>
        </w:rPr>
        <w:t xml:space="preserve"> применяемых работодателем</w:t>
      </w:r>
      <w:r w:rsidR="003C3E4B" w:rsidRPr="00C25EB8">
        <w:rPr>
          <w:rFonts w:ascii="Times New Roman" w:hAnsi="Times New Roman" w:cs="Times New Roman"/>
          <w:sz w:val="28"/>
          <w:szCs w:val="28"/>
        </w:rPr>
        <w:t>.</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К практическим мероприятиям по улучшению условий труда относят внедрение в производство нового оборудования, техники и технологий, применение цифровых технологий и электронного документооборота и другие, которые улучшают условия труда работников. </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lastRenderedPageBreak/>
        <w:t>К управленческим методам по внедрению передового опыта в области ОТ относят систематическое улучшение функционирования действующей системы управления охраны труда (СУОТ), управление профессиональными рисками, разработку мероприятий по повышению эффективности и результативности СУОТ в целом, так и отдельных процессов (процедур).</w:t>
      </w:r>
    </w:p>
    <w:p w:rsidR="00DA0E07" w:rsidRPr="00C25EB8" w:rsidRDefault="00B10F6C"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w:t>
      </w:r>
      <w:r w:rsidR="00B85E87">
        <w:rPr>
          <w:rFonts w:ascii="Times New Roman" w:hAnsi="Times New Roman" w:cs="Times New Roman"/>
          <w:sz w:val="28"/>
          <w:szCs w:val="28"/>
        </w:rPr>
        <w:t>под</w:t>
      </w:r>
      <w:r w:rsidRPr="00C25EB8">
        <w:rPr>
          <w:rFonts w:ascii="Times New Roman" w:hAnsi="Times New Roman" w:cs="Times New Roman"/>
          <w:sz w:val="28"/>
          <w:szCs w:val="28"/>
        </w:rPr>
        <w:t>пункте</w:t>
      </w:r>
      <w:r w:rsidR="00CE0188" w:rsidRPr="00C25EB8">
        <w:rPr>
          <w:rFonts w:ascii="Times New Roman" w:hAnsi="Times New Roman" w:cs="Times New Roman"/>
          <w:sz w:val="28"/>
          <w:szCs w:val="28"/>
        </w:rPr>
        <w:t xml:space="preserve"> 9.1 "Наименование мероприятия с указанием места и даты внедрения, ожидаемая (получе</w:t>
      </w:r>
      <w:r w:rsidR="00DA0E07" w:rsidRPr="00C25EB8">
        <w:rPr>
          <w:rFonts w:ascii="Times New Roman" w:hAnsi="Times New Roman" w:cs="Times New Roman"/>
          <w:sz w:val="28"/>
          <w:szCs w:val="28"/>
        </w:rPr>
        <w:t>нная) эффективность" перечислить</w:t>
      </w:r>
      <w:r w:rsidR="00CE0188" w:rsidRPr="00C25EB8">
        <w:rPr>
          <w:rFonts w:ascii="Times New Roman" w:hAnsi="Times New Roman" w:cs="Times New Roman"/>
          <w:sz w:val="28"/>
          <w:szCs w:val="28"/>
        </w:rPr>
        <w:t xml:space="preserve"> </w:t>
      </w:r>
      <w:r w:rsidR="00C01E25" w:rsidRPr="00C25EB8">
        <w:rPr>
          <w:rFonts w:ascii="Times New Roman" w:hAnsi="Times New Roman" w:cs="Times New Roman"/>
          <w:sz w:val="28"/>
          <w:szCs w:val="28"/>
        </w:rPr>
        <w:t>внедренные</w:t>
      </w:r>
      <w:r w:rsidR="00DA0E07" w:rsidRPr="00C25EB8">
        <w:rPr>
          <w:rFonts w:ascii="Times New Roman" w:hAnsi="Times New Roman" w:cs="Times New Roman"/>
          <w:sz w:val="28"/>
          <w:szCs w:val="28"/>
        </w:rPr>
        <w:t xml:space="preserve"> </w:t>
      </w:r>
      <w:r w:rsidR="00B30736" w:rsidRPr="00C25EB8">
        <w:rPr>
          <w:rFonts w:ascii="Times New Roman" w:hAnsi="Times New Roman" w:cs="Times New Roman"/>
          <w:sz w:val="28"/>
          <w:szCs w:val="28"/>
        </w:rPr>
        <w:t xml:space="preserve">работодателем </w:t>
      </w:r>
      <w:r w:rsidR="00DA0E07" w:rsidRPr="00C25EB8">
        <w:rPr>
          <w:rFonts w:ascii="Times New Roman" w:hAnsi="Times New Roman" w:cs="Times New Roman"/>
          <w:sz w:val="28"/>
          <w:szCs w:val="28"/>
        </w:rPr>
        <w:t>мероприятия</w:t>
      </w:r>
      <w:r w:rsidR="00B30736" w:rsidRPr="00C25EB8">
        <w:rPr>
          <w:rFonts w:ascii="Times New Roman" w:hAnsi="Times New Roman" w:cs="Times New Roman"/>
          <w:sz w:val="28"/>
          <w:szCs w:val="28"/>
        </w:rPr>
        <w:t>, направленные на безопасность и улучшение</w:t>
      </w:r>
      <w:r w:rsidR="00C01E25" w:rsidRPr="00C25EB8">
        <w:rPr>
          <w:rFonts w:ascii="Times New Roman" w:hAnsi="Times New Roman" w:cs="Times New Roman"/>
          <w:sz w:val="28"/>
          <w:szCs w:val="28"/>
        </w:rPr>
        <w:t xml:space="preserve"> условий труда</w:t>
      </w:r>
      <w:r w:rsidR="00DA0E07" w:rsidRPr="00C25EB8">
        <w:rPr>
          <w:rFonts w:ascii="Times New Roman" w:hAnsi="Times New Roman" w:cs="Times New Roman"/>
          <w:sz w:val="28"/>
          <w:szCs w:val="28"/>
        </w:rPr>
        <w:t>, управленческие методы</w:t>
      </w:r>
      <w:r w:rsidR="00B30736" w:rsidRPr="00C25EB8">
        <w:rPr>
          <w:rFonts w:ascii="Times New Roman" w:hAnsi="Times New Roman" w:cs="Times New Roman"/>
          <w:sz w:val="28"/>
          <w:szCs w:val="28"/>
        </w:rPr>
        <w:t>,</w:t>
      </w:r>
      <w:r w:rsidR="00DA0E07" w:rsidRPr="00C25EB8">
        <w:rPr>
          <w:rFonts w:ascii="Times New Roman" w:hAnsi="Times New Roman" w:cs="Times New Roman"/>
          <w:sz w:val="28"/>
          <w:szCs w:val="28"/>
        </w:rPr>
        <w:t xml:space="preserve"> применяемые в практической деятельности, ук</w:t>
      </w:r>
      <w:r w:rsidR="0041014C" w:rsidRPr="00C25EB8">
        <w:rPr>
          <w:rFonts w:ascii="Times New Roman" w:hAnsi="Times New Roman" w:cs="Times New Roman"/>
          <w:sz w:val="28"/>
          <w:szCs w:val="28"/>
        </w:rPr>
        <w:t>азать дату внедрения и полученную</w:t>
      </w:r>
      <w:r w:rsidR="00DA0E07" w:rsidRPr="00C25EB8">
        <w:rPr>
          <w:rFonts w:ascii="Times New Roman" w:hAnsi="Times New Roman" w:cs="Times New Roman"/>
          <w:sz w:val="28"/>
          <w:szCs w:val="28"/>
        </w:rPr>
        <w:t xml:space="preserve"> эффективность.</w:t>
      </w:r>
    </w:p>
    <w:p w:rsidR="00794D5F" w:rsidRPr="00C25EB8" w:rsidRDefault="00B10F6C"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1F16D3" w:rsidRPr="00C25EB8">
        <w:rPr>
          <w:rFonts w:ascii="Times New Roman" w:hAnsi="Times New Roman" w:cs="Times New Roman"/>
          <w:sz w:val="28"/>
          <w:szCs w:val="28"/>
        </w:rPr>
        <w:t xml:space="preserve"> 10</w:t>
      </w:r>
      <w:r w:rsidR="00794D5F" w:rsidRPr="00C25EB8">
        <w:rPr>
          <w:rFonts w:ascii="Times New Roman" w:hAnsi="Times New Roman" w:cs="Times New Roman"/>
          <w:sz w:val="28"/>
          <w:szCs w:val="28"/>
        </w:rPr>
        <w:t xml:space="preserve"> </w:t>
      </w:r>
      <w:r w:rsidR="001F16D3" w:rsidRPr="00C25EB8">
        <w:rPr>
          <w:rFonts w:ascii="Times New Roman" w:hAnsi="Times New Roman" w:cs="Times New Roman"/>
          <w:sz w:val="28"/>
          <w:szCs w:val="28"/>
        </w:rPr>
        <w:t>"П</w:t>
      </w:r>
      <w:r w:rsidR="00794D5F" w:rsidRPr="00C25EB8">
        <w:rPr>
          <w:rFonts w:ascii="Times New Roman" w:hAnsi="Times New Roman" w:cs="Times New Roman"/>
          <w:sz w:val="28"/>
          <w:szCs w:val="28"/>
        </w:rPr>
        <w:t xml:space="preserve">олучено </w:t>
      </w:r>
      <w:r w:rsidR="00026D99" w:rsidRPr="00C25EB8">
        <w:rPr>
          <w:rFonts w:ascii="Times New Roman" w:eastAsia="Calibri" w:hAnsi="Times New Roman" w:cs="Times New Roman"/>
          <w:sz w:val="28"/>
          <w:szCs w:val="28"/>
        </w:rPr>
        <w:t>решение</w:t>
      </w:r>
      <w:r w:rsidR="00794D5F" w:rsidRPr="00C25EB8">
        <w:rPr>
          <w:rFonts w:ascii="Times New Roman" w:eastAsia="Calibri" w:hAnsi="Times New Roman" w:cs="Times New Roman"/>
          <w:sz w:val="28"/>
          <w:szCs w:val="28"/>
        </w:rPr>
        <w:t xml:space="preserve"> </w:t>
      </w:r>
      <w:r w:rsidR="00794D5F" w:rsidRPr="00C25EB8">
        <w:rPr>
          <w:rFonts w:ascii="Times New Roman" w:hAnsi="Times New Roman" w:cs="Times New Roman"/>
          <w:sz w:val="28"/>
          <w:szCs w:val="28"/>
        </w:rPr>
        <w:t>О</w:t>
      </w:r>
      <w:r w:rsidR="00794D5F" w:rsidRPr="00C25EB8">
        <w:rPr>
          <w:rFonts w:ascii="Times New Roman" w:eastAsia="Calibri" w:hAnsi="Times New Roman" w:cs="Times New Roman"/>
          <w:sz w:val="28"/>
          <w:szCs w:val="28"/>
        </w:rPr>
        <w:t>СФР по Краснодарскому краю о направлении страхователем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sidR="001F16D3" w:rsidRPr="00C25EB8">
        <w:rPr>
          <w:rFonts w:ascii="Times New Roman" w:eastAsia="Calibri" w:hAnsi="Times New Roman" w:cs="Times New Roman"/>
          <w:sz w:val="28"/>
          <w:szCs w:val="28"/>
        </w:rPr>
        <w:t>"</w:t>
      </w:r>
      <w:r w:rsidR="00794D5F" w:rsidRPr="00C25EB8">
        <w:rPr>
          <w:rFonts w:ascii="Times New Roman" w:eastAsia="Calibri" w:hAnsi="Times New Roman" w:cs="Times New Roman"/>
          <w:sz w:val="28"/>
          <w:szCs w:val="28"/>
        </w:rPr>
        <w:t xml:space="preserve"> указывается информация о принятом решении </w:t>
      </w:r>
      <w:r w:rsidR="00794D5F" w:rsidRPr="00C25EB8">
        <w:rPr>
          <w:rFonts w:ascii="Times New Roman" w:hAnsi="Times New Roman" w:cs="Times New Roman"/>
          <w:sz w:val="28"/>
          <w:szCs w:val="28"/>
        </w:rPr>
        <w:t>ОСФР по Краснодарскому краю</w:t>
      </w:r>
      <w:r w:rsidR="00794D5F" w:rsidRPr="00C25EB8">
        <w:rPr>
          <w:rFonts w:ascii="Times New Roman" w:eastAsia="Calibri" w:hAnsi="Times New Roman" w:cs="Times New Roman"/>
          <w:sz w:val="28"/>
          <w:szCs w:val="28"/>
        </w:rPr>
        <w:t xml:space="preserve"> на основании поданного</w:t>
      </w:r>
      <w:r w:rsidR="00794D5F" w:rsidRPr="00C25EB8">
        <w:rPr>
          <w:rFonts w:ascii="Times New Roman" w:hAnsi="Times New Roman" w:cs="Times New Roman"/>
          <w:sz w:val="28"/>
          <w:szCs w:val="28"/>
        </w:rPr>
        <w:t xml:space="preserve"> работодателем заявления о финансовом обеспечении предупредительных мер. </w:t>
      </w:r>
    </w:p>
    <w:p w:rsidR="00794D5F" w:rsidRPr="00C25EB8" w:rsidRDefault="00B85E87" w:rsidP="008C71F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Подп</w:t>
      </w:r>
      <w:r w:rsidR="00B10F6C" w:rsidRPr="00C25EB8">
        <w:rPr>
          <w:rFonts w:ascii="Times New Roman" w:hAnsi="Times New Roman" w:cs="Times New Roman"/>
          <w:sz w:val="28"/>
          <w:szCs w:val="28"/>
        </w:rPr>
        <w:t>ункт</w:t>
      </w:r>
      <w:r w:rsidR="00794D5F" w:rsidRPr="00C25EB8">
        <w:rPr>
          <w:rFonts w:ascii="Times New Roman" w:hAnsi="Times New Roman" w:cs="Times New Roman"/>
          <w:sz w:val="28"/>
          <w:szCs w:val="28"/>
        </w:rPr>
        <w:t xml:space="preserve"> </w:t>
      </w:r>
      <w:r w:rsidR="00026D99" w:rsidRPr="00C25EB8">
        <w:rPr>
          <w:rFonts w:ascii="Times New Roman" w:hAnsi="Times New Roman" w:cs="Times New Roman"/>
          <w:sz w:val="28"/>
          <w:szCs w:val="28"/>
        </w:rPr>
        <w:t>10.1</w:t>
      </w:r>
      <w:r w:rsidR="00794D5F" w:rsidRPr="00C25EB8">
        <w:rPr>
          <w:rFonts w:ascii="Times New Roman" w:eastAsia="Calibri" w:hAnsi="Times New Roman" w:cs="Times New Roman"/>
          <w:sz w:val="28"/>
          <w:szCs w:val="28"/>
        </w:rPr>
        <w:t xml:space="preserve"> </w:t>
      </w:r>
      <w:r w:rsidR="00026D99" w:rsidRPr="00C25EB8">
        <w:rPr>
          <w:rFonts w:ascii="Times New Roman" w:eastAsia="Calibri" w:hAnsi="Times New Roman" w:cs="Times New Roman"/>
          <w:sz w:val="28"/>
          <w:szCs w:val="28"/>
        </w:rPr>
        <w:t>"О</w:t>
      </w:r>
      <w:r w:rsidR="00794D5F" w:rsidRPr="00C25EB8">
        <w:rPr>
          <w:rFonts w:ascii="Times New Roman" w:eastAsia="Calibri" w:hAnsi="Times New Roman" w:cs="Times New Roman"/>
          <w:sz w:val="28"/>
          <w:szCs w:val="28"/>
        </w:rPr>
        <w:t xml:space="preserve">бъем средств </w:t>
      </w:r>
      <w:r w:rsidR="00794D5F" w:rsidRPr="00C25EB8">
        <w:rPr>
          <w:rFonts w:ascii="Times New Roman" w:hAnsi="Times New Roman" w:cs="Times New Roman"/>
          <w:sz w:val="28"/>
          <w:szCs w:val="28"/>
        </w:rPr>
        <w:t>ОСФР по Краснодарскому краю</w:t>
      </w:r>
      <w:r w:rsidR="00794D5F" w:rsidRPr="00C25EB8">
        <w:rPr>
          <w:rFonts w:ascii="Times New Roman" w:eastAsia="Calibri" w:hAnsi="Times New Roman" w:cs="Times New Roman"/>
          <w:sz w:val="28"/>
          <w:szCs w:val="28"/>
        </w:rPr>
        <w:t>, направляемых на финансирование предупредительных мер по охране труда</w:t>
      </w:r>
      <w:r w:rsidR="00D74F84" w:rsidRPr="00C25EB8">
        <w:rPr>
          <w:rFonts w:ascii="Times New Roman" w:eastAsia="Calibri" w:hAnsi="Times New Roman" w:cs="Times New Roman"/>
          <w:sz w:val="28"/>
          <w:szCs w:val="28"/>
        </w:rPr>
        <w:t xml:space="preserve">, всего, </w:t>
      </w:r>
      <w:r w:rsidR="00D57699" w:rsidRPr="00C25EB8">
        <w:rPr>
          <w:rFonts w:ascii="Times New Roman" w:eastAsia="Calibri" w:hAnsi="Times New Roman" w:cs="Times New Roman"/>
          <w:sz w:val="28"/>
          <w:szCs w:val="28"/>
        </w:rPr>
        <w:t xml:space="preserve">              </w:t>
      </w:r>
      <w:r w:rsidR="00D74F84" w:rsidRPr="00C25EB8">
        <w:rPr>
          <w:rFonts w:ascii="Times New Roman" w:eastAsia="Calibri" w:hAnsi="Times New Roman" w:cs="Times New Roman"/>
          <w:sz w:val="28"/>
          <w:szCs w:val="28"/>
        </w:rPr>
        <w:t>тыс. руб.</w:t>
      </w:r>
      <w:r w:rsidR="00026D99" w:rsidRPr="00C25EB8">
        <w:rPr>
          <w:rFonts w:ascii="Times New Roman" w:eastAsia="Calibri" w:hAnsi="Times New Roman" w:cs="Times New Roman"/>
          <w:sz w:val="28"/>
          <w:szCs w:val="28"/>
        </w:rPr>
        <w:t>"</w:t>
      </w:r>
      <w:r w:rsidR="00794D5F" w:rsidRPr="00C25EB8">
        <w:rPr>
          <w:rFonts w:ascii="Times New Roman" w:eastAsia="Calibri" w:hAnsi="Times New Roman" w:cs="Times New Roman"/>
          <w:sz w:val="28"/>
          <w:szCs w:val="28"/>
        </w:rPr>
        <w:t xml:space="preserve"> заполняется в пределах сумм на основании решения (приказа) о в</w:t>
      </w:r>
      <w:r w:rsidR="00026D99" w:rsidRPr="00C25EB8">
        <w:rPr>
          <w:rFonts w:ascii="Times New Roman" w:eastAsia="Calibri" w:hAnsi="Times New Roman" w:cs="Times New Roman"/>
          <w:sz w:val="28"/>
          <w:szCs w:val="28"/>
        </w:rPr>
        <w:t>озмещении за счет средств Фонда пенсионного и социального страхования Р</w:t>
      </w:r>
      <w:r w:rsidR="002F15E8" w:rsidRPr="00C25EB8">
        <w:rPr>
          <w:rFonts w:ascii="Times New Roman" w:eastAsia="Calibri" w:hAnsi="Times New Roman" w:cs="Times New Roman"/>
          <w:sz w:val="28"/>
          <w:szCs w:val="28"/>
        </w:rPr>
        <w:t>оссийской Федерации</w:t>
      </w:r>
      <w:r w:rsidR="00026D99" w:rsidRPr="00C25EB8">
        <w:rPr>
          <w:rFonts w:ascii="Times New Roman" w:eastAsia="Calibri" w:hAnsi="Times New Roman" w:cs="Times New Roman"/>
          <w:sz w:val="28"/>
          <w:szCs w:val="28"/>
        </w:rPr>
        <w:t>,</w:t>
      </w:r>
      <w:r w:rsidR="00794D5F" w:rsidRPr="00C25EB8">
        <w:rPr>
          <w:rFonts w:ascii="Times New Roman" w:eastAsia="Calibri" w:hAnsi="Times New Roman" w:cs="Times New Roman"/>
          <w:sz w:val="28"/>
          <w:szCs w:val="28"/>
        </w:rPr>
        <w:t xml:space="preserve"> в соответствии с проведенными мероприятиями</w:t>
      </w:r>
      <w:r w:rsidR="00D74F84" w:rsidRPr="00C25EB8">
        <w:rPr>
          <w:rFonts w:ascii="Times New Roman" w:eastAsia="Calibri" w:hAnsi="Times New Roman" w:cs="Times New Roman"/>
          <w:sz w:val="28"/>
          <w:szCs w:val="28"/>
        </w:rPr>
        <w:t>,</w:t>
      </w:r>
      <w:r w:rsidR="00794D5F" w:rsidRPr="00C25EB8">
        <w:rPr>
          <w:rFonts w:ascii="Times New Roman" w:eastAsia="Calibri" w:hAnsi="Times New Roman" w:cs="Times New Roman"/>
          <w:sz w:val="28"/>
          <w:szCs w:val="28"/>
        </w:rPr>
        <w:t xml:space="preserve"> установленными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2F15E8" w:rsidRPr="00C25EB8">
        <w:rPr>
          <w:rFonts w:ascii="Times New Roman" w:eastAsia="Calibri" w:hAnsi="Times New Roman" w:cs="Times New Roman"/>
          <w:sz w:val="28"/>
          <w:szCs w:val="28"/>
        </w:rPr>
        <w:t>, утвержденными Министерством труда и социальной защиты Российской Федерации.</w:t>
      </w:r>
    </w:p>
    <w:p w:rsidR="00794D5F" w:rsidRPr="00C25EB8" w:rsidRDefault="00794D5F" w:rsidP="008C71F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60EEC" w:rsidRPr="00C25EB8" w:rsidRDefault="00794D5F" w:rsidP="008C71FA">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C18A3">
        <w:rPr>
          <w:rFonts w:ascii="Times New Roman" w:eastAsia="Calibri" w:hAnsi="Times New Roman" w:cs="Times New Roman"/>
          <w:b/>
          <w:sz w:val="28"/>
          <w:szCs w:val="28"/>
        </w:rPr>
        <w:t>5.</w:t>
      </w:r>
      <w:r w:rsidRPr="00C25EB8">
        <w:rPr>
          <w:rFonts w:ascii="Times New Roman" w:eastAsia="Calibri" w:hAnsi="Times New Roman" w:cs="Times New Roman"/>
          <w:sz w:val="28"/>
          <w:szCs w:val="28"/>
        </w:rPr>
        <w:t xml:space="preserve"> </w:t>
      </w:r>
      <w:r w:rsidR="00F60EEC" w:rsidRPr="00C25EB8">
        <w:rPr>
          <w:rFonts w:ascii="Times New Roman" w:eastAsia="Calibri" w:hAnsi="Times New Roman" w:cs="Times New Roman"/>
          <w:b/>
          <w:sz w:val="28"/>
          <w:szCs w:val="28"/>
        </w:rPr>
        <w:t>Рекомендации по заполнению раздела</w:t>
      </w:r>
      <w:r w:rsidR="00F60EEC" w:rsidRPr="00C25EB8">
        <w:rPr>
          <w:rFonts w:ascii="Times New Roman" w:eastAsia="Calibri" w:hAnsi="Times New Roman" w:cs="Times New Roman"/>
          <w:sz w:val="28"/>
          <w:szCs w:val="28"/>
        </w:rPr>
        <w:t xml:space="preserve"> </w:t>
      </w:r>
    </w:p>
    <w:p w:rsidR="00794D5F" w:rsidRPr="00C25EB8" w:rsidRDefault="00F60EEC" w:rsidP="008C71FA">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C25EB8">
        <w:rPr>
          <w:rFonts w:ascii="Times New Roman" w:eastAsia="Calibri" w:hAnsi="Times New Roman" w:cs="Times New Roman"/>
          <w:sz w:val="28"/>
          <w:szCs w:val="28"/>
        </w:rPr>
        <w:t>"</w:t>
      </w:r>
      <w:r w:rsidR="00794D5F" w:rsidRPr="00C25EB8">
        <w:rPr>
          <w:rFonts w:ascii="Times New Roman" w:hAnsi="Times New Roman"/>
          <w:b/>
          <w:sz w:val="28"/>
          <w:szCs w:val="28"/>
        </w:rPr>
        <w:t>Сведения о проведении специальной оценки</w:t>
      </w:r>
    </w:p>
    <w:p w:rsidR="00794D5F" w:rsidRPr="00C25EB8" w:rsidRDefault="00794D5F" w:rsidP="008C71FA">
      <w:pPr>
        <w:pStyle w:val="a3"/>
        <w:widowControl w:val="0"/>
        <w:tabs>
          <w:tab w:val="left" w:pos="709"/>
          <w:tab w:val="left" w:pos="851"/>
          <w:tab w:val="left" w:pos="1701"/>
          <w:tab w:val="left" w:pos="7655"/>
          <w:tab w:val="left" w:pos="7938"/>
        </w:tabs>
        <w:spacing w:after="0" w:line="240" w:lineRule="auto"/>
        <w:ind w:left="0"/>
        <w:jc w:val="center"/>
        <w:rPr>
          <w:rFonts w:ascii="Times New Roman" w:hAnsi="Times New Roman"/>
          <w:b/>
          <w:sz w:val="28"/>
          <w:szCs w:val="28"/>
        </w:rPr>
      </w:pPr>
      <w:r w:rsidRPr="00C25EB8">
        <w:rPr>
          <w:rFonts w:ascii="Times New Roman" w:hAnsi="Times New Roman"/>
          <w:b/>
          <w:sz w:val="28"/>
          <w:szCs w:val="28"/>
        </w:rPr>
        <w:t>условий труда</w:t>
      </w:r>
    </w:p>
    <w:p w:rsidR="00794D5F" w:rsidRPr="00C25EB8" w:rsidRDefault="00794D5F" w:rsidP="008C71FA">
      <w:pPr>
        <w:widowControl w:val="0"/>
        <w:spacing w:after="0" w:line="240" w:lineRule="auto"/>
        <w:jc w:val="center"/>
        <w:rPr>
          <w:rFonts w:ascii="Times New Roman" w:eastAsia="Times New Roman" w:hAnsi="Times New Roman" w:cs="Times New Roman"/>
          <w:b/>
          <w:sz w:val="28"/>
          <w:szCs w:val="28"/>
          <w:lang w:eastAsia="ru-RU"/>
        </w:rPr>
      </w:pPr>
    </w:p>
    <w:p w:rsidR="00794D5F" w:rsidRPr="00C25EB8" w:rsidRDefault="00B27F71" w:rsidP="008C71FA">
      <w:pPr>
        <w:widowControl w:val="0"/>
        <w:spacing w:after="0" w:line="240" w:lineRule="auto"/>
        <w:ind w:firstLine="709"/>
        <w:jc w:val="both"/>
        <w:rPr>
          <w:rFonts w:ascii="Times New Roman" w:eastAsia="Times New Roman" w:hAnsi="Times New Roman" w:cs="Times New Roman"/>
          <w:sz w:val="28"/>
          <w:szCs w:val="28"/>
          <w:lang w:eastAsia="ru-RU"/>
        </w:rPr>
      </w:pPr>
      <w:r w:rsidRPr="00C25EB8">
        <w:rPr>
          <w:rFonts w:ascii="Times New Roman" w:eastAsia="Times New Roman" w:hAnsi="Times New Roman" w:cs="Times New Roman"/>
          <w:sz w:val="28"/>
          <w:szCs w:val="28"/>
          <w:lang w:eastAsia="ru-RU"/>
        </w:rPr>
        <w:t xml:space="preserve">Информация предоставляется </w:t>
      </w:r>
      <w:r w:rsidR="00794D5F" w:rsidRPr="00C25EB8">
        <w:rPr>
          <w:rFonts w:ascii="Times New Roman" w:eastAsia="Times New Roman" w:hAnsi="Times New Roman" w:cs="Times New Roman"/>
          <w:sz w:val="28"/>
          <w:szCs w:val="28"/>
          <w:lang w:eastAsia="ru-RU"/>
        </w:rPr>
        <w:t xml:space="preserve">за 6 и 12 месяцев до </w:t>
      </w:r>
      <w:r w:rsidR="00F06644" w:rsidRPr="00C25EB8">
        <w:rPr>
          <w:rFonts w:ascii="Times New Roman" w:eastAsia="Times New Roman" w:hAnsi="Times New Roman" w:cs="Times New Roman"/>
          <w:sz w:val="28"/>
          <w:szCs w:val="28"/>
          <w:lang w:eastAsia="ru-RU"/>
        </w:rPr>
        <w:t>5</w:t>
      </w:r>
      <w:r w:rsidR="00794D5F" w:rsidRPr="00C25EB8">
        <w:rPr>
          <w:rFonts w:ascii="Times New Roman" w:eastAsia="Times New Roman" w:hAnsi="Times New Roman" w:cs="Times New Roman"/>
          <w:sz w:val="28"/>
          <w:szCs w:val="28"/>
          <w:lang w:eastAsia="ru-RU"/>
        </w:rPr>
        <w:t xml:space="preserve"> числа месяца, следующего за отчетным</w:t>
      </w:r>
      <w:r w:rsidR="00F06644" w:rsidRPr="00C25EB8">
        <w:rPr>
          <w:rFonts w:ascii="Times New Roman" w:eastAsia="Times New Roman" w:hAnsi="Times New Roman" w:cs="Times New Roman"/>
          <w:sz w:val="28"/>
          <w:szCs w:val="28"/>
          <w:lang w:eastAsia="ru-RU"/>
        </w:rPr>
        <w:t xml:space="preserve"> периодом</w:t>
      </w:r>
      <w:r w:rsidRPr="00C25EB8">
        <w:rPr>
          <w:rFonts w:ascii="Times New Roman" w:eastAsia="Times New Roman" w:hAnsi="Times New Roman" w:cs="Times New Roman"/>
          <w:sz w:val="28"/>
          <w:szCs w:val="28"/>
          <w:lang w:eastAsia="ru-RU"/>
        </w:rPr>
        <w:t xml:space="preserve"> без нарастающего итога.</w:t>
      </w:r>
      <w:r w:rsidR="00794D5F" w:rsidRPr="00C25EB8">
        <w:rPr>
          <w:rFonts w:ascii="Times New Roman" w:eastAsia="Times New Roman" w:hAnsi="Times New Roman" w:cs="Times New Roman"/>
          <w:sz w:val="28"/>
          <w:szCs w:val="28"/>
          <w:lang w:eastAsia="ru-RU"/>
        </w:rPr>
        <w:t xml:space="preserve"> </w:t>
      </w:r>
    </w:p>
    <w:p w:rsidR="00794D5F" w:rsidRPr="00C25EB8" w:rsidRDefault="00794D5F" w:rsidP="008C71FA">
      <w:pPr>
        <w:widowControl w:val="0"/>
        <w:spacing w:after="0" w:line="240" w:lineRule="auto"/>
        <w:ind w:firstLine="709"/>
        <w:jc w:val="both"/>
        <w:rPr>
          <w:rFonts w:ascii="Times New Roman" w:hAnsi="Times New Roman" w:cs="Times New Roman"/>
          <w:sz w:val="28"/>
          <w:szCs w:val="28"/>
        </w:rPr>
      </w:pPr>
      <w:r w:rsidRPr="00C25EB8">
        <w:rPr>
          <w:rFonts w:ascii="Times New Roman" w:eastAsia="Times New Roman" w:hAnsi="Times New Roman" w:cs="Times New Roman"/>
          <w:sz w:val="28"/>
          <w:szCs w:val="28"/>
          <w:lang w:eastAsia="ru-RU"/>
        </w:rPr>
        <w:t>В граф</w:t>
      </w:r>
      <w:r w:rsidR="00B3349F" w:rsidRPr="00C25EB8">
        <w:rPr>
          <w:rFonts w:ascii="Times New Roman" w:eastAsia="Times New Roman" w:hAnsi="Times New Roman" w:cs="Times New Roman"/>
          <w:sz w:val="28"/>
          <w:szCs w:val="28"/>
          <w:lang w:eastAsia="ru-RU"/>
        </w:rPr>
        <w:t>е 2</w:t>
      </w:r>
      <w:r w:rsidRPr="00C25EB8">
        <w:rPr>
          <w:rFonts w:ascii="Times New Roman" w:eastAsia="Times New Roman" w:hAnsi="Times New Roman" w:cs="Times New Roman"/>
          <w:sz w:val="28"/>
          <w:szCs w:val="28"/>
          <w:lang w:eastAsia="ru-RU"/>
        </w:rPr>
        <w:t xml:space="preserve"> указывается </w:t>
      </w:r>
      <w:r w:rsidRPr="00C25EB8">
        <w:rPr>
          <w:rFonts w:ascii="Times New Roman" w:hAnsi="Times New Roman" w:cs="Times New Roman"/>
          <w:sz w:val="28"/>
          <w:szCs w:val="28"/>
        </w:rPr>
        <w:t xml:space="preserve">общее количество рабочих мест у работодателя </w:t>
      </w:r>
      <w:r w:rsidR="00154455" w:rsidRPr="00C25EB8">
        <w:rPr>
          <w:rFonts w:ascii="Times New Roman" w:hAnsi="Times New Roman" w:cs="Times New Roman"/>
          <w:sz w:val="28"/>
          <w:szCs w:val="28"/>
        </w:rPr>
        <w:t xml:space="preserve">           </w:t>
      </w:r>
      <w:r w:rsidRPr="00C25EB8">
        <w:rPr>
          <w:rFonts w:ascii="Times New Roman" w:hAnsi="Times New Roman" w:cs="Times New Roman"/>
          <w:sz w:val="28"/>
          <w:szCs w:val="28"/>
        </w:rPr>
        <w:t>в соответствии со штатным расписанием, действующим в отчетный период времени, а также численность работников, занятых на этих рабочих местах, в том числе женщин, лиц в возрасте до 18 лет и инвалидов.</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Если в отчетный период времени СОУТ не проводилась, то указываются только сведения о количестве рабочих мест у работодателя в соответствии со штатным расписанием, действующим в отчетный период времени.</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w:t>
      </w:r>
      <w:r w:rsidR="00176B00" w:rsidRPr="00C25EB8">
        <w:rPr>
          <w:rFonts w:ascii="Times New Roman" w:hAnsi="Times New Roman" w:cs="Times New Roman"/>
          <w:sz w:val="28"/>
          <w:szCs w:val="28"/>
        </w:rPr>
        <w:t>е 3</w:t>
      </w:r>
      <w:r w:rsidRPr="00C25EB8">
        <w:rPr>
          <w:rFonts w:ascii="Times New Roman" w:hAnsi="Times New Roman" w:cs="Times New Roman"/>
          <w:sz w:val="28"/>
          <w:szCs w:val="28"/>
        </w:rPr>
        <w:t xml:space="preserve"> указывается количество рабочих мест, на которых проведена специальная оценка условий труда за отчетный период, а также численность работников, занятых на этих рабочих местах, в том числе женщин, лиц в возрасте </w:t>
      </w:r>
      <w:r w:rsidRPr="00C25EB8">
        <w:rPr>
          <w:rFonts w:ascii="Times New Roman" w:hAnsi="Times New Roman" w:cs="Times New Roman"/>
          <w:sz w:val="28"/>
          <w:szCs w:val="28"/>
        </w:rPr>
        <w:lastRenderedPageBreak/>
        <w:t>до 18 лет и инвалидов.</w:t>
      </w:r>
    </w:p>
    <w:p w:rsidR="00176B00" w:rsidRPr="00C25EB8" w:rsidRDefault="00176B0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графах 3</w:t>
      </w:r>
      <w:r w:rsidR="00D57699" w:rsidRPr="00C25EB8">
        <w:rPr>
          <w:rFonts w:ascii="Times New Roman" w:hAnsi="Times New Roman" w:cs="Times New Roman"/>
          <w:sz w:val="28"/>
          <w:szCs w:val="28"/>
        </w:rPr>
        <w:t xml:space="preserve"> – </w:t>
      </w:r>
      <w:r w:rsidRPr="00C25EB8">
        <w:rPr>
          <w:rFonts w:ascii="Times New Roman" w:hAnsi="Times New Roman" w:cs="Times New Roman"/>
          <w:sz w:val="28"/>
          <w:szCs w:val="28"/>
        </w:rPr>
        <w:t>10</w:t>
      </w:r>
      <w:r w:rsidR="00F06644" w:rsidRPr="00C25EB8">
        <w:rPr>
          <w:rFonts w:ascii="Times New Roman" w:hAnsi="Times New Roman" w:cs="Times New Roman"/>
          <w:sz w:val="28"/>
          <w:szCs w:val="28"/>
        </w:rPr>
        <w:t xml:space="preserve"> </w:t>
      </w:r>
      <w:r w:rsidRPr="00C25EB8">
        <w:rPr>
          <w:rFonts w:ascii="Times New Roman" w:hAnsi="Times New Roman" w:cs="Times New Roman"/>
          <w:sz w:val="28"/>
          <w:szCs w:val="28"/>
        </w:rPr>
        <w:t xml:space="preserve">указываются сведения на основании сводной ведомости результатов проведения СОУТ, которая является неотъемлемой частью отчета </w:t>
      </w:r>
      <w:r w:rsidR="001C75EA" w:rsidRPr="00C25EB8">
        <w:rPr>
          <w:rFonts w:ascii="Times New Roman" w:hAnsi="Times New Roman" w:cs="Times New Roman"/>
          <w:sz w:val="28"/>
          <w:szCs w:val="28"/>
        </w:rPr>
        <w:t xml:space="preserve">                 </w:t>
      </w:r>
      <w:r w:rsidRPr="00C25EB8">
        <w:rPr>
          <w:rFonts w:ascii="Times New Roman" w:hAnsi="Times New Roman" w:cs="Times New Roman"/>
          <w:sz w:val="28"/>
          <w:szCs w:val="28"/>
        </w:rPr>
        <w:t>о проведении СОУТ.</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pacing w:val="-2"/>
          <w:sz w:val="28"/>
          <w:szCs w:val="28"/>
        </w:rPr>
        <w:t xml:space="preserve">Проверить сведения о наличии результатов специальной оценки условий труда в ФГИС СОУТ возможно </w:t>
      </w:r>
      <w:r w:rsidR="0075520D" w:rsidRPr="00C25EB8">
        <w:rPr>
          <w:rFonts w:ascii="Times New Roman" w:hAnsi="Times New Roman" w:cs="Times New Roman"/>
          <w:spacing w:val="-2"/>
          <w:sz w:val="28"/>
          <w:szCs w:val="28"/>
        </w:rPr>
        <w:t xml:space="preserve">на сайте </w:t>
      </w:r>
      <w:r w:rsidR="00F45179" w:rsidRPr="00C25EB8">
        <w:rPr>
          <w:rFonts w:ascii="Times New Roman" w:hAnsi="Times New Roman" w:cs="Times New Roman"/>
          <w:spacing w:val="-2"/>
          <w:sz w:val="28"/>
          <w:szCs w:val="28"/>
        </w:rPr>
        <w:t>Министерства труда и социальной защиты Российской Федерации в разделе "Охрана труда" – "Единая общероссийская справочно-информационная система по охране труда"</w:t>
      </w:r>
      <w:r w:rsidR="00F45179" w:rsidRPr="00C25EB8">
        <w:rPr>
          <w:rFonts w:ascii="Times New Roman" w:hAnsi="Times New Roman" w:cs="Times New Roman"/>
          <w:spacing w:val="-4"/>
          <w:sz w:val="28"/>
          <w:szCs w:val="28"/>
        </w:rPr>
        <w:t xml:space="preserve"> (</w:t>
      </w:r>
      <w:r w:rsidRPr="00C25EB8">
        <w:rPr>
          <w:rFonts w:ascii="Times New Roman" w:hAnsi="Times New Roman" w:cs="Times New Roman"/>
          <w:spacing w:val="-4"/>
          <w:sz w:val="28"/>
          <w:szCs w:val="28"/>
        </w:rPr>
        <w:t>https://akot.rosmintrud.ru</w:t>
      </w:r>
      <w:r w:rsidR="00F45179" w:rsidRPr="00C25EB8">
        <w:rPr>
          <w:rFonts w:ascii="Times New Roman" w:hAnsi="Times New Roman" w:cs="Times New Roman"/>
          <w:spacing w:val="-4"/>
          <w:sz w:val="28"/>
          <w:szCs w:val="28"/>
        </w:rPr>
        <w:t>)</w:t>
      </w:r>
      <w:r w:rsidR="00F45179" w:rsidRPr="00C25EB8">
        <w:rPr>
          <w:rFonts w:ascii="Times New Roman" w:hAnsi="Times New Roman" w:cs="Times New Roman"/>
          <w:sz w:val="28"/>
          <w:szCs w:val="28"/>
        </w:rPr>
        <w:t xml:space="preserve"> в колонке "ФГИС СОУТ", </w:t>
      </w:r>
      <w:r w:rsidRPr="00C25EB8">
        <w:rPr>
          <w:rFonts w:ascii="Times New Roman" w:hAnsi="Times New Roman" w:cs="Times New Roman"/>
          <w:sz w:val="28"/>
          <w:szCs w:val="28"/>
        </w:rPr>
        <w:t>"Проверить сведения о результатах СОУТ".</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графах 4</w:t>
      </w:r>
      <w:r w:rsidR="00D57699" w:rsidRPr="00C25EB8">
        <w:rPr>
          <w:rFonts w:ascii="Times New Roman" w:hAnsi="Times New Roman" w:cs="Times New Roman"/>
          <w:sz w:val="28"/>
          <w:szCs w:val="28"/>
        </w:rPr>
        <w:t xml:space="preserve"> – </w:t>
      </w:r>
      <w:r w:rsidR="00F06644" w:rsidRPr="00C25EB8">
        <w:rPr>
          <w:rFonts w:ascii="Times New Roman" w:hAnsi="Times New Roman" w:cs="Times New Roman"/>
          <w:sz w:val="28"/>
          <w:szCs w:val="28"/>
        </w:rPr>
        <w:t>1</w:t>
      </w:r>
      <w:r w:rsidRPr="00C25EB8">
        <w:rPr>
          <w:rFonts w:ascii="Times New Roman" w:hAnsi="Times New Roman" w:cs="Times New Roman"/>
          <w:sz w:val="28"/>
          <w:szCs w:val="28"/>
        </w:rPr>
        <w:t>0 указывается количество рабочих мест и численность занятых на них работников согласно установленным классам (подклассам) условий труда, а также количества рабочих мест, работников, занятых на данных рабочих местах, в том числе женщин, лиц в возрасте до 18 лет и инвалидов.</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графе 11</w:t>
      </w:r>
      <w:r w:rsidRPr="00C25EB8">
        <w:rPr>
          <w:rFonts w:ascii="Times New Roman" w:eastAsia="Times New Roman" w:hAnsi="Times New Roman" w:cs="Times New Roman"/>
          <w:sz w:val="28"/>
          <w:szCs w:val="28"/>
        </w:rPr>
        <w:t xml:space="preserve"> указывается информация</w:t>
      </w:r>
      <w:r w:rsidRPr="00C25EB8">
        <w:rPr>
          <w:rFonts w:ascii="Times New Roman" w:hAnsi="Times New Roman" w:cs="Times New Roman"/>
          <w:sz w:val="28"/>
          <w:szCs w:val="28"/>
        </w:rPr>
        <w:t xml:space="preserve"> на основании декларации соответствия условий труда государственным нормативным требованиям охраны труда, поданной работодателем в ГИТ КК. Указывается количество рабочих мест, декларированных на соответствие условий труда государственным нормативным требованиям охраны труда, из числа рабочих мест, указанных в графе 3. </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Проверить информацию о наличии декларации соответствия, сведени</w:t>
      </w:r>
      <w:r w:rsidR="005172AE" w:rsidRPr="00C25EB8">
        <w:rPr>
          <w:rFonts w:ascii="Times New Roman" w:hAnsi="Times New Roman" w:cs="Times New Roman"/>
          <w:sz w:val="28"/>
          <w:szCs w:val="28"/>
        </w:rPr>
        <w:t>й</w:t>
      </w:r>
      <w:r w:rsidRPr="00C25EB8">
        <w:rPr>
          <w:rFonts w:ascii="Times New Roman" w:hAnsi="Times New Roman" w:cs="Times New Roman"/>
          <w:sz w:val="28"/>
          <w:szCs w:val="28"/>
        </w:rPr>
        <w:t xml:space="preserve"> </w:t>
      </w:r>
      <w:r w:rsidR="00154455" w:rsidRPr="00C25EB8">
        <w:rPr>
          <w:rFonts w:ascii="Times New Roman" w:hAnsi="Times New Roman" w:cs="Times New Roman"/>
          <w:sz w:val="28"/>
          <w:szCs w:val="28"/>
        </w:rPr>
        <w:t xml:space="preserve">            </w:t>
      </w:r>
      <w:r w:rsidRPr="00C25EB8">
        <w:rPr>
          <w:rFonts w:ascii="Times New Roman" w:hAnsi="Times New Roman" w:cs="Times New Roman"/>
          <w:sz w:val="28"/>
          <w:szCs w:val="28"/>
        </w:rPr>
        <w:t xml:space="preserve">о рабочих местах, в отношении которых подана декларация, а также самостоятельно подать декларацию соответствия в форме электронного документа возможно </w:t>
      </w:r>
      <w:r w:rsidR="00C43E95" w:rsidRPr="00C25EB8">
        <w:rPr>
          <w:rFonts w:ascii="Times New Roman" w:hAnsi="Times New Roman" w:cs="Times New Roman"/>
          <w:sz w:val="28"/>
          <w:szCs w:val="28"/>
        </w:rPr>
        <w:t xml:space="preserve">на сайте </w:t>
      </w:r>
      <w:proofErr w:type="spellStart"/>
      <w:r w:rsidR="00C43E95" w:rsidRPr="00C25EB8">
        <w:rPr>
          <w:rFonts w:ascii="Times New Roman" w:hAnsi="Times New Roman" w:cs="Times New Roman"/>
          <w:sz w:val="28"/>
          <w:szCs w:val="28"/>
        </w:rPr>
        <w:t>Роструда</w:t>
      </w:r>
      <w:proofErr w:type="spellEnd"/>
      <w:r w:rsidR="00C43E95" w:rsidRPr="00C25EB8">
        <w:rPr>
          <w:rFonts w:ascii="Times New Roman" w:hAnsi="Times New Roman" w:cs="Times New Roman"/>
          <w:sz w:val="28"/>
          <w:szCs w:val="28"/>
        </w:rPr>
        <w:t xml:space="preserve"> РФ в разделе </w:t>
      </w:r>
      <w:r w:rsidR="005172AE" w:rsidRPr="00C25EB8">
        <w:rPr>
          <w:rFonts w:ascii="Times New Roman" w:hAnsi="Times New Roman" w:cs="Times New Roman"/>
          <w:spacing w:val="-2"/>
          <w:sz w:val="28"/>
          <w:szCs w:val="28"/>
        </w:rPr>
        <w:t>"</w:t>
      </w:r>
      <w:r w:rsidR="005172AE" w:rsidRPr="00C25EB8">
        <w:rPr>
          <w:rFonts w:ascii="Times New Roman" w:hAnsi="Times New Roman" w:cs="Times New Roman"/>
          <w:sz w:val="28"/>
          <w:szCs w:val="28"/>
        </w:rPr>
        <w:t>Работодателю</w:t>
      </w:r>
      <w:r w:rsidR="005172AE" w:rsidRPr="00C25EB8">
        <w:rPr>
          <w:rFonts w:ascii="Times New Roman" w:hAnsi="Times New Roman" w:cs="Times New Roman"/>
          <w:spacing w:val="-2"/>
          <w:sz w:val="28"/>
          <w:szCs w:val="28"/>
        </w:rPr>
        <w:t>"</w:t>
      </w:r>
      <w:r w:rsidR="005172AE" w:rsidRPr="00C25EB8">
        <w:rPr>
          <w:rFonts w:ascii="Times New Roman" w:hAnsi="Times New Roman" w:cs="Times New Roman"/>
          <w:sz w:val="28"/>
          <w:szCs w:val="28"/>
        </w:rPr>
        <w:t xml:space="preserve"> </w:t>
      </w:r>
      <w:r w:rsidR="005172AE" w:rsidRPr="00C25EB8">
        <w:rPr>
          <w:rFonts w:ascii="Times New Roman" w:hAnsi="Times New Roman" w:cs="Times New Roman"/>
          <w:spacing w:val="-2"/>
          <w:sz w:val="28"/>
          <w:szCs w:val="28"/>
        </w:rPr>
        <w:t xml:space="preserve">– </w:t>
      </w:r>
      <w:r w:rsidR="00C43E95" w:rsidRPr="00C25EB8">
        <w:rPr>
          <w:rFonts w:ascii="Times New Roman" w:hAnsi="Times New Roman" w:cs="Times New Roman"/>
          <w:spacing w:val="-2"/>
          <w:sz w:val="28"/>
          <w:szCs w:val="28"/>
        </w:rPr>
        <w:t>"</w:t>
      </w:r>
      <w:r w:rsidR="005172AE" w:rsidRPr="00C25EB8">
        <w:rPr>
          <w:rFonts w:ascii="Times New Roman" w:hAnsi="Times New Roman" w:cs="Times New Roman"/>
          <w:spacing w:val="-2"/>
          <w:sz w:val="28"/>
          <w:szCs w:val="28"/>
        </w:rPr>
        <w:t>Д</w:t>
      </w:r>
      <w:r w:rsidR="005172AE" w:rsidRPr="00C25EB8">
        <w:rPr>
          <w:rFonts w:ascii="Times New Roman" w:hAnsi="Times New Roman" w:cs="Times New Roman"/>
          <w:sz w:val="28"/>
          <w:szCs w:val="28"/>
        </w:rPr>
        <w:t xml:space="preserve">екларации соответствия условий труда </w:t>
      </w:r>
      <w:r w:rsidR="00C43E95" w:rsidRPr="00C25EB8">
        <w:rPr>
          <w:rFonts w:ascii="Times New Roman" w:hAnsi="Times New Roman" w:cs="Times New Roman"/>
          <w:spacing w:val="-2"/>
          <w:sz w:val="28"/>
          <w:szCs w:val="28"/>
        </w:rPr>
        <w:t>"</w:t>
      </w:r>
      <w:r w:rsidR="00C43E95" w:rsidRPr="00C25EB8">
        <w:rPr>
          <w:rFonts w:ascii="Times New Roman" w:hAnsi="Times New Roman" w:cs="Times New Roman"/>
          <w:sz w:val="28"/>
          <w:szCs w:val="28"/>
        </w:rPr>
        <w:t xml:space="preserve"> (</w:t>
      </w:r>
      <w:hyperlink r:id="rId13" w:history="1">
        <w:r w:rsidRPr="00C25EB8">
          <w:rPr>
            <w:rStyle w:val="a4"/>
            <w:rFonts w:ascii="Times New Roman" w:hAnsi="Times New Roman" w:cs="Times New Roman"/>
            <w:color w:val="auto"/>
            <w:sz w:val="28"/>
            <w:szCs w:val="28"/>
            <w:u w:val="none"/>
          </w:rPr>
          <w:t>https://declaration.rostrud.gov.ru</w:t>
        </w:r>
      </w:hyperlink>
      <w:r w:rsidR="00C43E95" w:rsidRPr="00C25EB8">
        <w:rPr>
          <w:rStyle w:val="a4"/>
          <w:rFonts w:ascii="Times New Roman" w:hAnsi="Times New Roman" w:cs="Times New Roman"/>
          <w:color w:val="auto"/>
          <w:sz w:val="28"/>
          <w:szCs w:val="28"/>
          <w:u w:val="none"/>
        </w:rPr>
        <w:t>)</w:t>
      </w:r>
      <w:r w:rsidRPr="00C25EB8">
        <w:rPr>
          <w:rFonts w:ascii="Times New Roman" w:hAnsi="Times New Roman" w:cs="Times New Roman"/>
          <w:sz w:val="28"/>
          <w:szCs w:val="28"/>
        </w:rPr>
        <w:t>.</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графе 12 указывается количество рабочих мест, на которых по результатам специальной оценки условий труда (в том числе внеплановой), условия труда по степени вредности отнесены к более низким классам (подклассам) условий труда по сравнению с результатами ранее проведенной специальной оценки условий труда. Сведения заполняются на основании сопоставления итоговых классов условий труда, установленных на рабочих местах по результатам специальной оценки условий труда и ранее проведенной специальной оценки условий труда, на основании карт специальной оценки условий труда и карт ранее проведенной специальной оценки, а также на основании сводной ведомости результатов проведения специальной оценки условий труда и сводной ведомости результатов ранее проведенной специальной оценки условий труда.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Пример:</w:t>
      </w:r>
      <w:r w:rsidR="005172AE" w:rsidRPr="00C25EB8">
        <w:rPr>
          <w:rFonts w:ascii="Times New Roman" w:hAnsi="Times New Roman" w:cs="Times New Roman"/>
          <w:sz w:val="28"/>
          <w:szCs w:val="28"/>
        </w:rPr>
        <w:t xml:space="preserve"> </w:t>
      </w:r>
      <w:r w:rsidRPr="00C25EB8">
        <w:rPr>
          <w:rFonts w:ascii="Times New Roman" w:hAnsi="Times New Roman" w:cs="Times New Roman"/>
          <w:sz w:val="28"/>
          <w:szCs w:val="28"/>
        </w:rPr>
        <w:t xml:space="preserve">на рабочем месте "водитель автомобиля" по результатам специальной оценки условий труда, проведенной в 2018 году, были установлены вредные условия труда первой степени (класс 3.1). По результатам специальной оценки условий труда, проведенной </w:t>
      </w:r>
      <w:r w:rsidR="00736F4D">
        <w:rPr>
          <w:rFonts w:ascii="Times New Roman" w:hAnsi="Times New Roman" w:cs="Times New Roman"/>
          <w:sz w:val="28"/>
          <w:szCs w:val="28"/>
        </w:rPr>
        <w:t xml:space="preserve">в </w:t>
      </w:r>
      <w:r w:rsidRPr="00C25EB8">
        <w:rPr>
          <w:rFonts w:ascii="Times New Roman" w:hAnsi="Times New Roman" w:cs="Times New Roman"/>
          <w:sz w:val="28"/>
          <w:szCs w:val="28"/>
        </w:rPr>
        <w:t xml:space="preserve">2023 </w:t>
      </w:r>
      <w:r w:rsidR="00B85E87">
        <w:rPr>
          <w:rFonts w:ascii="Times New Roman" w:hAnsi="Times New Roman" w:cs="Times New Roman"/>
          <w:sz w:val="28"/>
          <w:szCs w:val="28"/>
        </w:rPr>
        <w:t xml:space="preserve">году на указанном рабочем месте, </w:t>
      </w:r>
      <w:r w:rsidRPr="00C25EB8">
        <w:rPr>
          <w:rFonts w:ascii="Times New Roman" w:hAnsi="Times New Roman" w:cs="Times New Roman"/>
          <w:sz w:val="28"/>
          <w:szCs w:val="28"/>
        </w:rPr>
        <w:t xml:space="preserve">установлены допустимые условия труда (класс 2). Следовательно, данные об этом рабочем месте вносятся как о рабочем месте, на котором условия труда улучшены. </w:t>
      </w:r>
    </w:p>
    <w:p w:rsidR="00553008" w:rsidRPr="00C25EB8" w:rsidRDefault="00553008" w:rsidP="008C71FA">
      <w:pPr>
        <w:pStyle w:val="ConsPlusNormal"/>
        <w:jc w:val="center"/>
        <w:rPr>
          <w:rFonts w:ascii="Times New Roman" w:hAnsi="Times New Roman" w:cs="Times New Roman"/>
          <w:b/>
          <w:sz w:val="28"/>
          <w:szCs w:val="28"/>
        </w:rPr>
      </w:pPr>
    </w:p>
    <w:p w:rsidR="00D57699" w:rsidRDefault="00D57699" w:rsidP="008C71FA">
      <w:pPr>
        <w:pStyle w:val="ConsPlusNormal"/>
        <w:jc w:val="center"/>
        <w:rPr>
          <w:rFonts w:ascii="Times New Roman" w:hAnsi="Times New Roman" w:cs="Times New Roman"/>
          <w:b/>
          <w:sz w:val="28"/>
          <w:szCs w:val="28"/>
        </w:rPr>
      </w:pPr>
    </w:p>
    <w:p w:rsidR="00401442" w:rsidRPr="00C25EB8" w:rsidRDefault="00401442" w:rsidP="008C71FA">
      <w:pPr>
        <w:pStyle w:val="ConsPlusNormal"/>
        <w:jc w:val="center"/>
        <w:rPr>
          <w:rFonts w:ascii="Times New Roman" w:hAnsi="Times New Roman" w:cs="Times New Roman"/>
          <w:b/>
          <w:sz w:val="28"/>
          <w:szCs w:val="28"/>
        </w:rPr>
      </w:pPr>
    </w:p>
    <w:p w:rsidR="00D57699" w:rsidRPr="00C25EB8" w:rsidRDefault="00D57699" w:rsidP="008C71FA">
      <w:pPr>
        <w:pStyle w:val="ConsPlusNormal"/>
        <w:jc w:val="center"/>
        <w:rPr>
          <w:rFonts w:ascii="Times New Roman" w:hAnsi="Times New Roman" w:cs="Times New Roman"/>
          <w:b/>
          <w:sz w:val="28"/>
          <w:szCs w:val="28"/>
        </w:rPr>
      </w:pPr>
    </w:p>
    <w:p w:rsidR="00BD2DF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lastRenderedPageBreak/>
        <w:t xml:space="preserve">6. </w:t>
      </w:r>
      <w:r w:rsidR="00BD2DFF" w:rsidRPr="00C25EB8">
        <w:rPr>
          <w:rFonts w:ascii="Times New Roman" w:hAnsi="Times New Roman" w:cs="Times New Roman"/>
          <w:b/>
          <w:sz w:val="28"/>
          <w:szCs w:val="28"/>
        </w:rPr>
        <w:t>Рекомендации по заполнению раздела</w:t>
      </w:r>
    </w:p>
    <w:p w:rsidR="00794D5F" w:rsidRPr="00C25EB8" w:rsidRDefault="00BD2DFF" w:rsidP="008C71FA">
      <w:pPr>
        <w:pStyle w:val="ConsPlusNormal"/>
        <w:jc w:val="center"/>
        <w:rPr>
          <w:rFonts w:ascii="Times New Roman" w:hAnsi="Times New Roman" w:cs="Times New Roman"/>
          <w:sz w:val="28"/>
          <w:szCs w:val="28"/>
        </w:rPr>
      </w:pPr>
      <w:r w:rsidRPr="00C25EB8">
        <w:rPr>
          <w:rFonts w:ascii="Times New Roman" w:hAnsi="Times New Roman" w:cs="Times New Roman"/>
          <w:b/>
          <w:sz w:val="28"/>
          <w:szCs w:val="28"/>
        </w:rPr>
        <w:t>"</w:t>
      </w:r>
      <w:r w:rsidR="00794D5F" w:rsidRPr="00C25EB8">
        <w:rPr>
          <w:rFonts w:ascii="Times New Roman" w:hAnsi="Times New Roman"/>
          <w:b/>
          <w:sz w:val="28"/>
          <w:szCs w:val="28"/>
        </w:rPr>
        <w:t>Сведения о действующей специальной</w:t>
      </w:r>
    </w:p>
    <w:p w:rsidR="00794D5F" w:rsidRPr="00C25EB8" w:rsidRDefault="00794D5F" w:rsidP="008C71FA">
      <w:pPr>
        <w:pStyle w:val="a3"/>
        <w:widowControl w:val="0"/>
        <w:spacing w:after="0" w:line="240" w:lineRule="auto"/>
        <w:ind w:left="0"/>
        <w:jc w:val="center"/>
        <w:rPr>
          <w:rFonts w:ascii="Times New Roman" w:hAnsi="Times New Roman"/>
          <w:b/>
          <w:sz w:val="28"/>
          <w:szCs w:val="28"/>
        </w:rPr>
      </w:pPr>
      <w:r w:rsidRPr="00C25EB8">
        <w:rPr>
          <w:rFonts w:ascii="Times New Roman" w:hAnsi="Times New Roman"/>
          <w:b/>
          <w:sz w:val="28"/>
          <w:szCs w:val="28"/>
        </w:rPr>
        <w:t>оценке условий труда</w:t>
      </w:r>
      <w:r w:rsidR="00BD2DFF" w:rsidRPr="00C25EB8">
        <w:rPr>
          <w:rFonts w:ascii="Times New Roman" w:hAnsi="Times New Roman"/>
          <w:b/>
          <w:sz w:val="28"/>
          <w:szCs w:val="28"/>
        </w:rPr>
        <w:t>"</w:t>
      </w:r>
    </w:p>
    <w:p w:rsidR="00794D5F" w:rsidRPr="00C25EB8" w:rsidRDefault="00794D5F" w:rsidP="008C71FA">
      <w:pPr>
        <w:pStyle w:val="a3"/>
        <w:widowControl w:val="0"/>
        <w:spacing w:after="0" w:line="240" w:lineRule="auto"/>
        <w:ind w:left="1080"/>
        <w:rPr>
          <w:rFonts w:ascii="Times New Roman" w:hAnsi="Times New Roman"/>
          <w:sz w:val="28"/>
          <w:szCs w:val="28"/>
        </w:rPr>
      </w:pPr>
    </w:p>
    <w:p w:rsidR="00407153" w:rsidRPr="00C25EB8" w:rsidRDefault="00407153" w:rsidP="008C71FA">
      <w:pPr>
        <w:widowControl w:val="0"/>
        <w:spacing w:after="0" w:line="240" w:lineRule="auto"/>
        <w:ind w:firstLine="709"/>
        <w:jc w:val="both"/>
        <w:rPr>
          <w:rFonts w:ascii="Times New Roman" w:eastAsia="Times New Roman" w:hAnsi="Times New Roman" w:cs="Times New Roman"/>
          <w:sz w:val="28"/>
          <w:szCs w:val="28"/>
          <w:lang w:eastAsia="ru-RU"/>
        </w:rPr>
      </w:pPr>
      <w:r w:rsidRPr="00C25EB8">
        <w:rPr>
          <w:rFonts w:ascii="Times New Roman" w:eastAsia="Times New Roman" w:hAnsi="Times New Roman" w:cs="Times New Roman"/>
          <w:sz w:val="28"/>
          <w:szCs w:val="28"/>
          <w:lang w:eastAsia="ru-RU"/>
        </w:rPr>
        <w:t xml:space="preserve">Информация предоставляется за 6 и 12 месяцев до 5 числа месяца, следующего за отчетным периодом с нарастающим итогом. </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eastAsia="Times New Roman" w:hAnsi="Times New Roman" w:cs="Times New Roman"/>
          <w:sz w:val="28"/>
          <w:szCs w:val="28"/>
        </w:rPr>
        <w:t>В граф</w:t>
      </w:r>
      <w:r w:rsidR="00BD2DFF" w:rsidRPr="00C25EB8">
        <w:rPr>
          <w:rFonts w:ascii="Times New Roman" w:eastAsia="Times New Roman" w:hAnsi="Times New Roman" w:cs="Times New Roman"/>
          <w:sz w:val="28"/>
          <w:szCs w:val="28"/>
        </w:rPr>
        <w:t>е 2</w:t>
      </w:r>
      <w:r w:rsidRPr="00C25EB8">
        <w:rPr>
          <w:rFonts w:ascii="Times New Roman" w:hAnsi="Times New Roman" w:cs="Times New Roman"/>
          <w:sz w:val="28"/>
          <w:szCs w:val="28"/>
        </w:rPr>
        <w:t xml:space="preserve"> указывается дата внесения сведений о результатах проведения специальной оценки условий труда во ФГИС СОУТ.</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Сведения вносятся на основании отчетов о проведении специальной оценки условий труда действующих в отчётный период времени по порядку</w:t>
      </w:r>
      <w:r w:rsidR="0061137E">
        <w:rPr>
          <w:rFonts w:ascii="Times New Roman" w:hAnsi="Times New Roman" w:cs="Times New Roman"/>
          <w:sz w:val="28"/>
          <w:szCs w:val="28"/>
        </w:rPr>
        <w:t xml:space="preserve">    </w:t>
      </w:r>
      <w:proofErr w:type="gramStart"/>
      <w:r w:rsidR="0061137E">
        <w:rPr>
          <w:rFonts w:ascii="Times New Roman" w:hAnsi="Times New Roman" w:cs="Times New Roman"/>
          <w:sz w:val="28"/>
          <w:szCs w:val="28"/>
        </w:rPr>
        <w:t xml:space="preserve">  </w:t>
      </w:r>
      <w:r w:rsidRPr="00C25EB8">
        <w:rPr>
          <w:rFonts w:ascii="Times New Roman" w:hAnsi="Times New Roman" w:cs="Times New Roman"/>
          <w:sz w:val="28"/>
          <w:szCs w:val="28"/>
        </w:rPr>
        <w:t xml:space="preserve"> (</w:t>
      </w:r>
      <w:proofErr w:type="gramEnd"/>
      <w:r w:rsidRPr="00C25EB8">
        <w:rPr>
          <w:rFonts w:ascii="Times New Roman" w:hAnsi="Times New Roman" w:cs="Times New Roman"/>
          <w:sz w:val="28"/>
          <w:szCs w:val="28"/>
        </w:rPr>
        <w:t>1, 2, 3).</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случае проведения на рабочих местах (рабочем месте) внеплановой СОУТ сведения о ранее проведенной СОУТ в отношении таких рабочих мест не указываются.</w:t>
      </w:r>
    </w:p>
    <w:p w:rsidR="00794D5F" w:rsidRPr="00C25EB8" w:rsidRDefault="00794D5F" w:rsidP="008C71FA">
      <w:pPr>
        <w:pStyle w:val="ConsPlusNormal"/>
        <w:ind w:firstLine="709"/>
        <w:jc w:val="both"/>
        <w:rPr>
          <w:rFonts w:ascii="Times New Roman" w:eastAsia="Times New Roman" w:hAnsi="Times New Roman" w:cs="Times New Roman"/>
          <w:sz w:val="28"/>
          <w:szCs w:val="28"/>
        </w:rPr>
      </w:pPr>
      <w:r w:rsidRPr="00C25EB8">
        <w:rPr>
          <w:rFonts w:ascii="Times New Roman" w:eastAsia="Times New Roman" w:hAnsi="Times New Roman" w:cs="Times New Roman"/>
          <w:sz w:val="28"/>
          <w:szCs w:val="28"/>
        </w:rPr>
        <w:t xml:space="preserve">Пример: В 2019 году работодателем проведена СОУТ на 120 рабочих </w:t>
      </w:r>
      <w:r w:rsidR="00154455" w:rsidRPr="00C25EB8">
        <w:rPr>
          <w:rFonts w:ascii="Times New Roman" w:eastAsia="Times New Roman" w:hAnsi="Times New Roman" w:cs="Times New Roman"/>
          <w:sz w:val="28"/>
          <w:szCs w:val="28"/>
        </w:rPr>
        <w:t xml:space="preserve">          </w:t>
      </w:r>
      <w:r w:rsidRPr="00C25EB8">
        <w:rPr>
          <w:rFonts w:ascii="Times New Roman" w:eastAsia="Times New Roman" w:hAnsi="Times New Roman" w:cs="Times New Roman"/>
          <w:sz w:val="28"/>
          <w:szCs w:val="28"/>
        </w:rPr>
        <w:t xml:space="preserve">местах. В 2021 году работодатель провел внеплановую СОУТ на 20 рабочих </w:t>
      </w:r>
      <w:r w:rsidR="00D57699" w:rsidRPr="00C25EB8">
        <w:rPr>
          <w:rFonts w:ascii="Times New Roman" w:eastAsia="Times New Roman" w:hAnsi="Times New Roman" w:cs="Times New Roman"/>
          <w:sz w:val="28"/>
          <w:szCs w:val="28"/>
        </w:rPr>
        <w:t xml:space="preserve">    </w:t>
      </w:r>
      <w:r w:rsidRPr="00C25EB8">
        <w:rPr>
          <w:rFonts w:ascii="Times New Roman" w:eastAsia="Times New Roman" w:hAnsi="Times New Roman" w:cs="Times New Roman"/>
          <w:sz w:val="28"/>
          <w:szCs w:val="28"/>
        </w:rPr>
        <w:t>местах из 120, в отношении которых проводилась специальная оценка условий труда в 2019 году. Следовательно, в отчете указываются сведения о проведении специальной оценки в 2019 году на 100 рабочих местах и в 2021 году на 20 рабочих местах.</w:t>
      </w:r>
    </w:p>
    <w:p w:rsidR="00794D5F" w:rsidRPr="00C25EB8" w:rsidRDefault="00794D5F" w:rsidP="008C71FA">
      <w:pPr>
        <w:widowControl w:val="0"/>
        <w:spacing w:after="0" w:line="240" w:lineRule="auto"/>
        <w:ind w:firstLine="709"/>
        <w:jc w:val="both"/>
        <w:rPr>
          <w:rFonts w:ascii="Times New Roman" w:eastAsia="Times New Roman" w:hAnsi="Times New Roman" w:cs="Times New Roman"/>
          <w:sz w:val="28"/>
          <w:szCs w:val="28"/>
          <w:lang w:eastAsia="ru-RU"/>
        </w:rPr>
      </w:pPr>
      <w:r w:rsidRPr="00C25EB8">
        <w:rPr>
          <w:rFonts w:ascii="Times New Roman" w:eastAsia="Times New Roman" w:hAnsi="Times New Roman" w:cs="Times New Roman"/>
          <w:sz w:val="28"/>
          <w:szCs w:val="28"/>
          <w:lang w:eastAsia="ru-RU"/>
        </w:rPr>
        <w:t>В графе</w:t>
      </w:r>
      <w:r w:rsidR="00BD2DFF" w:rsidRPr="00C25EB8">
        <w:rPr>
          <w:rFonts w:ascii="Times New Roman" w:eastAsia="Times New Roman" w:hAnsi="Times New Roman" w:cs="Times New Roman"/>
          <w:sz w:val="28"/>
          <w:szCs w:val="28"/>
          <w:lang w:eastAsia="ru-RU"/>
        </w:rPr>
        <w:t xml:space="preserve"> 3 </w:t>
      </w:r>
      <w:r w:rsidRPr="00C25EB8">
        <w:rPr>
          <w:rFonts w:ascii="Times New Roman" w:eastAsia="Times New Roman" w:hAnsi="Times New Roman" w:cs="Times New Roman"/>
          <w:sz w:val="28"/>
          <w:szCs w:val="28"/>
          <w:lang w:eastAsia="ru-RU"/>
        </w:rPr>
        <w:t xml:space="preserve">указывается количество рабочих мест, на которых проведена специальная оценка условий труда на дату, указанную в графе 2. </w:t>
      </w:r>
    </w:p>
    <w:p w:rsidR="00794D5F" w:rsidRPr="00C25EB8" w:rsidRDefault="00794D5F" w:rsidP="008C71FA">
      <w:pPr>
        <w:widowControl w:val="0"/>
        <w:spacing w:after="0" w:line="240" w:lineRule="auto"/>
        <w:ind w:firstLine="709"/>
        <w:jc w:val="both"/>
        <w:rPr>
          <w:rFonts w:ascii="Times New Roman" w:eastAsia="Times New Roman" w:hAnsi="Times New Roman" w:cs="Times New Roman"/>
          <w:sz w:val="28"/>
          <w:szCs w:val="28"/>
          <w:lang w:eastAsia="ru-RU"/>
        </w:rPr>
      </w:pPr>
      <w:r w:rsidRPr="00C25EB8">
        <w:rPr>
          <w:rFonts w:ascii="Times New Roman" w:eastAsia="Times New Roman" w:hAnsi="Times New Roman" w:cs="Times New Roman"/>
          <w:sz w:val="28"/>
          <w:szCs w:val="28"/>
          <w:lang w:eastAsia="ru-RU"/>
        </w:rPr>
        <w:t>В граф</w:t>
      </w:r>
      <w:r w:rsidR="00BD2DFF" w:rsidRPr="00C25EB8">
        <w:rPr>
          <w:rFonts w:ascii="Times New Roman" w:eastAsia="Times New Roman" w:hAnsi="Times New Roman" w:cs="Times New Roman"/>
          <w:sz w:val="28"/>
          <w:szCs w:val="28"/>
          <w:lang w:eastAsia="ru-RU"/>
        </w:rPr>
        <w:t>е 4</w:t>
      </w:r>
      <w:r w:rsidRPr="00C25EB8">
        <w:rPr>
          <w:rFonts w:ascii="Times New Roman" w:eastAsia="Times New Roman" w:hAnsi="Times New Roman" w:cs="Times New Roman"/>
          <w:sz w:val="28"/>
          <w:szCs w:val="28"/>
          <w:lang w:eastAsia="ru-RU"/>
        </w:rPr>
        <w:t xml:space="preserve"> </w:t>
      </w:r>
      <w:r w:rsidRPr="00C25EB8">
        <w:rPr>
          <w:rFonts w:ascii="Times New Roman" w:hAnsi="Times New Roman" w:cs="Times New Roman"/>
          <w:sz w:val="28"/>
          <w:szCs w:val="28"/>
        </w:rPr>
        <w:t>указывается количество рабочих мест, на основании декларации соответствия условий труда государственным нормативным требованиям охраны труда, поданной работодателем в ГИТ КК, по месту своего нахождения декларированных на соответствие условий труда государственным нормативным требованиям охраны труда, из числа рабочих мест, указанных в графе 3.</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случае, если срок действия специальной оценки условий труда истек, но у работодателя имеются рабочие места, в отношении которых подавалась декларация соответствия условий труда государственным нормативным требованиям охраны труда по указанной специальной оценки условий труда и при условии сохранения условий труда на таких рабочих местах в графе 2 указывается дата внесения сведений о результатах проведения специальной оценки условий труда в ФГИС СОУТ, а в графе 4 указывается количество рабочих мест, в отношении которых подавалась декларация соответствия условий труда государственным нормативным требованиям охраны труда. </w:t>
      </w:r>
    </w:p>
    <w:p w:rsidR="00794D5F" w:rsidRPr="00C25EB8" w:rsidRDefault="00794D5F" w:rsidP="008C71FA">
      <w:pPr>
        <w:pStyle w:val="ConsPlusNormal"/>
        <w:ind w:firstLine="709"/>
        <w:jc w:val="both"/>
        <w:rPr>
          <w:rFonts w:ascii="Times New Roman" w:hAnsi="Times New Roman" w:cs="Times New Roman"/>
          <w:sz w:val="28"/>
          <w:szCs w:val="28"/>
        </w:rPr>
      </w:pPr>
    </w:p>
    <w:p w:rsidR="00EB561B"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 xml:space="preserve">7. </w:t>
      </w:r>
      <w:r w:rsidR="00EB561B" w:rsidRPr="00C25EB8">
        <w:rPr>
          <w:rFonts w:ascii="Times New Roman" w:hAnsi="Times New Roman" w:cs="Times New Roman"/>
          <w:b/>
          <w:sz w:val="28"/>
          <w:szCs w:val="28"/>
        </w:rPr>
        <w:t xml:space="preserve">Рекомендации по заполнению раздела </w:t>
      </w:r>
    </w:p>
    <w:p w:rsidR="00794D5F" w:rsidRPr="00C25EB8" w:rsidRDefault="00EB561B"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О состоянии условий труда и организации</w:t>
      </w:r>
    </w:p>
    <w:p w:rsidR="00794D5F" w:rsidRPr="00C25EB8" w:rsidRDefault="00794D5F" w:rsidP="008C71FA">
      <w:pPr>
        <w:pStyle w:val="ConsPlusNormal"/>
        <w:jc w:val="center"/>
        <w:outlineLvl w:val="2"/>
        <w:rPr>
          <w:rFonts w:ascii="Times New Roman" w:hAnsi="Times New Roman" w:cs="Times New Roman"/>
          <w:b/>
          <w:sz w:val="28"/>
          <w:szCs w:val="28"/>
        </w:rPr>
      </w:pPr>
      <w:r w:rsidRPr="00C25EB8">
        <w:rPr>
          <w:rFonts w:ascii="Times New Roman" w:hAnsi="Times New Roman" w:cs="Times New Roman"/>
          <w:b/>
          <w:sz w:val="28"/>
          <w:szCs w:val="28"/>
        </w:rPr>
        <w:t>работ по охране труда</w:t>
      </w:r>
      <w:r w:rsidR="00EB561B" w:rsidRPr="00C25EB8">
        <w:rPr>
          <w:rFonts w:ascii="Times New Roman" w:hAnsi="Times New Roman" w:cs="Times New Roman"/>
          <w:b/>
          <w:sz w:val="28"/>
          <w:szCs w:val="28"/>
        </w:rPr>
        <w:t>"</w:t>
      </w:r>
    </w:p>
    <w:p w:rsidR="00794D5F" w:rsidRPr="00C25EB8" w:rsidRDefault="00794D5F" w:rsidP="008C71FA">
      <w:pPr>
        <w:pStyle w:val="ConsPlusNormal"/>
        <w:jc w:val="both"/>
        <w:rPr>
          <w:rFonts w:ascii="Times New Roman" w:hAnsi="Times New Roman" w:cs="Times New Roman"/>
          <w:sz w:val="28"/>
          <w:szCs w:val="28"/>
        </w:rPr>
      </w:pPr>
    </w:p>
    <w:p w:rsidR="00794D5F" w:rsidRPr="00C25EB8" w:rsidRDefault="00407153"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И</w:t>
      </w:r>
      <w:r w:rsidR="00794D5F" w:rsidRPr="00C25EB8">
        <w:rPr>
          <w:rFonts w:ascii="Times New Roman" w:hAnsi="Times New Roman" w:cs="Times New Roman"/>
          <w:sz w:val="28"/>
          <w:szCs w:val="28"/>
        </w:rPr>
        <w:t>нформация предоставляется за 6 и 12 месяцев до 5 числа месяца, следующего за отчетным</w:t>
      </w:r>
      <w:r w:rsidR="003E1EB2" w:rsidRPr="00C25EB8">
        <w:rPr>
          <w:rFonts w:ascii="Times New Roman" w:hAnsi="Times New Roman" w:cs="Times New Roman"/>
          <w:sz w:val="28"/>
          <w:szCs w:val="28"/>
        </w:rPr>
        <w:t xml:space="preserve"> периодом </w:t>
      </w:r>
      <w:r w:rsidR="00794D5F" w:rsidRPr="00C25EB8">
        <w:rPr>
          <w:rFonts w:ascii="Times New Roman" w:hAnsi="Times New Roman" w:cs="Times New Roman"/>
          <w:sz w:val="28"/>
          <w:szCs w:val="28"/>
        </w:rPr>
        <w:t>без нарастающего итога.</w:t>
      </w:r>
    </w:p>
    <w:p w:rsidR="00794D5F"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EB561B" w:rsidRPr="00C25EB8">
        <w:rPr>
          <w:rFonts w:ascii="Times New Roman" w:hAnsi="Times New Roman" w:cs="Times New Roman"/>
          <w:sz w:val="28"/>
          <w:szCs w:val="28"/>
        </w:rPr>
        <w:t xml:space="preserve"> 1 "Ч</w:t>
      </w:r>
      <w:r w:rsidR="00794D5F" w:rsidRPr="00C25EB8">
        <w:rPr>
          <w:rFonts w:ascii="Times New Roman" w:hAnsi="Times New Roman" w:cs="Times New Roman"/>
          <w:sz w:val="28"/>
          <w:szCs w:val="28"/>
        </w:rPr>
        <w:t>исло работающих во вредных и (или) опасных условиях труда</w:t>
      </w:r>
      <w:r w:rsidR="00EB561B"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xml:space="preserve">" заполняется по результатам проведенной специальной оценки </w:t>
      </w:r>
      <w:r w:rsidR="00794D5F" w:rsidRPr="00C25EB8">
        <w:rPr>
          <w:rFonts w:ascii="Times New Roman" w:hAnsi="Times New Roman" w:cs="Times New Roman"/>
          <w:sz w:val="28"/>
          <w:szCs w:val="28"/>
        </w:rPr>
        <w:lastRenderedPageBreak/>
        <w:t xml:space="preserve">условий труда, на основании сводной ведомости проведения СОУТ. </w:t>
      </w:r>
    </w:p>
    <w:p w:rsidR="002F15E8"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EB561B" w:rsidRPr="00C25EB8">
        <w:rPr>
          <w:rFonts w:ascii="Times New Roman" w:hAnsi="Times New Roman" w:cs="Times New Roman"/>
          <w:sz w:val="28"/>
          <w:szCs w:val="28"/>
        </w:rPr>
        <w:t xml:space="preserve"> 2 "Ч</w:t>
      </w:r>
      <w:r w:rsidR="00794D5F" w:rsidRPr="00C25EB8">
        <w:rPr>
          <w:rFonts w:ascii="Times New Roman" w:hAnsi="Times New Roman" w:cs="Times New Roman"/>
          <w:sz w:val="28"/>
          <w:szCs w:val="28"/>
        </w:rPr>
        <w:t>исло работающих во вредных и (или) опасных условиях труда, прошедших периодический медицинский осмотр</w:t>
      </w:r>
      <w:r w:rsidR="00EB561B"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xml:space="preserve">" включаются работники, которые прошли медицинский осмотр </w:t>
      </w:r>
      <w:r w:rsidR="002F15E8" w:rsidRPr="00C25EB8">
        <w:rPr>
          <w:rFonts w:ascii="Times New Roman" w:hAnsi="Times New Roman" w:cs="Times New Roman"/>
          <w:sz w:val="28"/>
          <w:szCs w:val="28"/>
        </w:rPr>
        <w:t xml:space="preserve">в соответствии с порядком проведения предварительных (при поступлении на работу) и периодических (в течение трудовой деятельности) медицинских осмотров, установленным в </w:t>
      </w:r>
      <w:r w:rsidR="00736F4D">
        <w:rPr>
          <w:rFonts w:ascii="Times New Roman" w:hAnsi="Times New Roman" w:cs="Times New Roman"/>
          <w:sz w:val="28"/>
          <w:szCs w:val="28"/>
        </w:rPr>
        <w:t xml:space="preserve">     </w:t>
      </w:r>
      <w:r w:rsidR="002F15E8" w:rsidRPr="00C25EB8">
        <w:rPr>
          <w:rFonts w:ascii="Times New Roman" w:hAnsi="Times New Roman" w:cs="Times New Roman"/>
          <w:sz w:val="28"/>
          <w:szCs w:val="28"/>
        </w:rPr>
        <w:t>соответствии со статьей 220 Трудового кодекса РФ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 (далее – Порядок проведения медицинских осмотров).</w:t>
      </w:r>
    </w:p>
    <w:p w:rsidR="00794D5F" w:rsidRPr="00C25EB8" w:rsidRDefault="001F7380"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E333F8" w:rsidRPr="00C25EB8">
        <w:rPr>
          <w:rFonts w:ascii="Times New Roman" w:hAnsi="Times New Roman" w:cs="Times New Roman"/>
          <w:sz w:val="28"/>
          <w:szCs w:val="28"/>
        </w:rPr>
        <w:t xml:space="preserve"> 3 "О</w:t>
      </w:r>
      <w:r w:rsidR="00794D5F" w:rsidRPr="00C25EB8">
        <w:rPr>
          <w:rFonts w:ascii="Times New Roman" w:hAnsi="Times New Roman" w:cs="Times New Roman"/>
          <w:sz w:val="28"/>
          <w:szCs w:val="28"/>
        </w:rPr>
        <w:t>хват периодическим медицинским осмотром работающих во вредных и (или) опасных условиях труда по отношению к общему числу работников, подлежащих медосмотру</w:t>
      </w:r>
      <w:r w:rsidR="00E333F8" w:rsidRPr="00C25EB8">
        <w:rPr>
          <w:rFonts w:ascii="Times New Roman" w:hAnsi="Times New Roman" w:cs="Times New Roman"/>
          <w:sz w:val="28"/>
          <w:szCs w:val="28"/>
        </w:rPr>
        <w:t>, в процентах</w:t>
      </w:r>
      <w:r w:rsidR="00794D5F" w:rsidRPr="00C25EB8">
        <w:rPr>
          <w:rFonts w:ascii="Times New Roman" w:hAnsi="Times New Roman" w:cs="Times New Roman"/>
          <w:sz w:val="28"/>
          <w:szCs w:val="28"/>
        </w:rPr>
        <w:t xml:space="preserve">" показывает процент охвата медицинскими осмотрами работников, которые должны проходить медицинский осмотр согласно </w:t>
      </w:r>
      <w:hyperlink r:id="rId14">
        <w:r w:rsidR="00794D5F" w:rsidRPr="00C25EB8">
          <w:rPr>
            <w:rFonts w:ascii="Times New Roman" w:hAnsi="Times New Roman" w:cs="Times New Roman"/>
            <w:sz w:val="28"/>
            <w:szCs w:val="28"/>
          </w:rPr>
          <w:t>Порядку</w:t>
        </w:r>
      </w:hyperlink>
      <w:r w:rsidR="00794D5F" w:rsidRPr="00C25EB8">
        <w:rPr>
          <w:rFonts w:ascii="Times New Roman" w:hAnsi="Times New Roman" w:cs="Times New Roman"/>
          <w:sz w:val="28"/>
          <w:szCs w:val="28"/>
        </w:rPr>
        <w:t xml:space="preserve"> проведения медицинских осмотров, </w:t>
      </w:r>
      <w:hyperlink r:id="rId15">
        <w:r w:rsidR="00794D5F" w:rsidRPr="00C25EB8">
          <w:rPr>
            <w:rFonts w:ascii="Times New Roman" w:hAnsi="Times New Roman" w:cs="Times New Roman"/>
            <w:sz w:val="28"/>
            <w:szCs w:val="28"/>
          </w:rPr>
          <w:t>Перечня</w:t>
        </w:r>
      </w:hyperlink>
      <w:r w:rsidR="00794D5F" w:rsidRPr="00C25EB8">
        <w:rPr>
          <w:rFonts w:ascii="Times New Roman" w:hAnsi="Times New Roman" w:cs="Times New Roman"/>
          <w:sz w:val="28"/>
          <w:szCs w:val="28"/>
        </w:rPr>
        <w:t xml:space="preserve"> вредных и опасных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в соответствии с </w:t>
      </w:r>
      <w:r w:rsidR="002B28C5" w:rsidRPr="00C25EB8">
        <w:rPr>
          <w:rFonts w:ascii="Times New Roman" w:hAnsi="Times New Roman" w:cs="Times New Roman"/>
          <w:sz w:val="28"/>
          <w:szCs w:val="28"/>
        </w:rPr>
        <w:t>нормативными правовыми актами Р</w:t>
      </w:r>
      <w:r w:rsidR="005172AE" w:rsidRPr="00C25EB8">
        <w:rPr>
          <w:rFonts w:ascii="Times New Roman" w:hAnsi="Times New Roman" w:cs="Times New Roman"/>
          <w:sz w:val="28"/>
          <w:szCs w:val="28"/>
        </w:rPr>
        <w:t xml:space="preserve">оссийской </w:t>
      </w:r>
      <w:r w:rsidR="002B28C5" w:rsidRPr="00C25EB8">
        <w:rPr>
          <w:rFonts w:ascii="Times New Roman" w:hAnsi="Times New Roman" w:cs="Times New Roman"/>
          <w:sz w:val="28"/>
          <w:szCs w:val="28"/>
        </w:rPr>
        <w:t>Ф</w:t>
      </w:r>
      <w:r w:rsidR="005172AE" w:rsidRPr="00C25EB8">
        <w:rPr>
          <w:rFonts w:ascii="Times New Roman" w:hAnsi="Times New Roman" w:cs="Times New Roman"/>
          <w:sz w:val="28"/>
          <w:szCs w:val="28"/>
        </w:rPr>
        <w:t>едерации</w:t>
      </w:r>
      <w:r w:rsidR="00674785" w:rsidRPr="00C25EB8">
        <w:rPr>
          <w:rFonts w:ascii="Times New Roman" w:hAnsi="Times New Roman" w:cs="Times New Roman"/>
          <w:sz w:val="28"/>
          <w:szCs w:val="28"/>
        </w:rPr>
        <w:t>.</w:t>
      </w:r>
      <w:r w:rsidR="002B28C5" w:rsidRPr="00C25EB8">
        <w:rPr>
          <w:rFonts w:ascii="Times New Roman" w:hAnsi="Times New Roman" w:cs="Times New Roman"/>
          <w:sz w:val="28"/>
          <w:szCs w:val="28"/>
        </w:rPr>
        <w:t xml:space="preserve"> </w:t>
      </w:r>
    </w:p>
    <w:p w:rsidR="00794D5F" w:rsidRPr="00C25EB8" w:rsidRDefault="001F7380"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E333F8" w:rsidRPr="00C25EB8">
        <w:rPr>
          <w:rFonts w:ascii="Times New Roman" w:hAnsi="Times New Roman" w:cs="Times New Roman"/>
          <w:sz w:val="28"/>
          <w:szCs w:val="28"/>
        </w:rPr>
        <w:t xml:space="preserve"> 4 "В</w:t>
      </w:r>
      <w:r w:rsidR="00794D5F" w:rsidRPr="00C25EB8">
        <w:rPr>
          <w:rFonts w:ascii="Times New Roman" w:hAnsi="Times New Roman" w:cs="Times New Roman"/>
          <w:sz w:val="28"/>
          <w:szCs w:val="28"/>
        </w:rPr>
        <w:t>ыявлено лиц с профессиональными заболеваниями</w:t>
      </w:r>
      <w:r w:rsidR="00E333F8"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указывается при установлении профессионального заболевания у работника, работающего во вредных условиях труда, в том числе при выявлении профессионального заболевания при проведении периодического медицинского осмотра.</w:t>
      </w:r>
    </w:p>
    <w:p w:rsidR="00794D5F"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E333F8" w:rsidRPr="00C25EB8">
        <w:rPr>
          <w:rFonts w:ascii="Times New Roman" w:hAnsi="Times New Roman" w:cs="Times New Roman"/>
          <w:sz w:val="28"/>
          <w:szCs w:val="28"/>
        </w:rPr>
        <w:t xml:space="preserve"> 5 "Ч</w:t>
      </w:r>
      <w:r w:rsidR="00794D5F" w:rsidRPr="00C25EB8">
        <w:rPr>
          <w:rFonts w:ascii="Times New Roman" w:hAnsi="Times New Roman" w:cs="Times New Roman"/>
          <w:sz w:val="28"/>
          <w:szCs w:val="28"/>
        </w:rPr>
        <w:t>исло работающих во вредных и (или) опасных условиях труда, получающих гарантии и компенсации</w:t>
      </w:r>
      <w:r w:rsidR="00E333F8"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показывает число работников, занятых во вредных и (или) опасных условиях труда и получающих следующие компенсации:</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сокращенная продолжительность рабочего времени;</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дополнительный отпуск;</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лечебно-профилактическое питание;</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повышенная оплата труда;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молоко или другие равноценные продукты;</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лечебно-профилактическое питание.</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случае</w:t>
      </w:r>
      <w:r w:rsidR="00364330">
        <w:rPr>
          <w:rFonts w:ascii="Times New Roman" w:hAnsi="Times New Roman" w:cs="Times New Roman"/>
          <w:sz w:val="28"/>
          <w:szCs w:val="28"/>
        </w:rPr>
        <w:t>,</w:t>
      </w:r>
      <w:r w:rsidRPr="00C25EB8">
        <w:rPr>
          <w:rFonts w:ascii="Times New Roman" w:hAnsi="Times New Roman" w:cs="Times New Roman"/>
          <w:sz w:val="28"/>
          <w:szCs w:val="28"/>
        </w:rPr>
        <w:t xml:space="preserve"> если работник получает несколько видов </w:t>
      </w:r>
      <w:r w:rsidR="002B28C5" w:rsidRPr="00C25EB8">
        <w:rPr>
          <w:rFonts w:ascii="Times New Roman" w:hAnsi="Times New Roman" w:cs="Times New Roman"/>
          <w:sz w:val="28"/>
          <w:szCs w:val="28"/>
        </w:rPr>
        <w:t xml:space="preserve">гарантий и </w:t>
      </w:r>
      <w:r w:rsidRPr="00C25EB8">
        <w:rPr>
          <w:rFonts w:ascii="Times New Roman" w:hAnsi="Times New Roman" w:cs="Times New Roman"/>
          <w:sz w:val="28"/>
          <w:szCs w:val="28"/>
        </w:rPr>
        <w:t xml:space="preserve">компенсаций, он указывается в каждой строке. </w:t>
      </w:r>
    </w:p>
    <w:p w:rsidR="00794D5F" w:rsidRPr="00C25EB8" w:rsidRDefault="00794D5F" w:rsidP="008C71FA">
      <w:pPr>
        <w:pStyle w:val="ConsPlusNormal"/>
        <w:ind w:firstLine="709"/>
        <w:jc w:val="both"/>
        <w:rPr>
          <w:rFonts w:ascii="Times New Roman" w:hAnsi="Times New Roman" w:cs="Times New Roman"/>
          <w:sz w:val="28"/>
          <w:szCs w:val="28"/>
        </w:rPr>
      </w:pPr>
    </w:p>
    <w:p w:rsidR="00594638"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 xml:space="preserve">8. </w:t>
      </w:r>
      <w:r w:rsidR="00594638" w:rsidRPr="00C25EB8">
        <w:rPr>
          <w:rFonts w:ascii="Times New Roman" w:hAnsi="Times New Roman" w:cs="Times New Roman"/>
          <w:b/>
          <w:sz w:val="28"/>
          <w:szCs w:val="28"/>
        </w:rPr>
        <w:t xml:space="preserve">Рекомендации по заполнению раздела </w:t>
      </w:r>
    </w:p>
    <w:p w:rsidR="00794D5F" w:rsidRPr="00C25EB8" w:rsidRDefault="00594638"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Сведения о наличии службы (специалистов)</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по охране труда (ОТ) и об обучении работников,</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месте проведения обучения</w:t>
      </w:r>
      <w:r w:rsidR="00594638" w:rsidRPr="00C25EB8">
        <w:rPr>
          <w:rFonts w:ascii="Times New Roman" w:hAnsi="Times New Roman" w:cs="Times New Roman"/>
          <w:b/>
          <w:sz w:val="28"/>
          <w:szCs w:val="28"/>
        </w:rPr>
        <w:t>"</w:t>
      </w:r>
    </w:p>
    <w:p w:rsidR="00030D36" w:rsidRPr="00C25EB8" w:rsidRDefault="00030D36" w:rsidP="008C71FA">
      <w:pPr>
        <w:pStyle w:val="ConsPlusNormal"/>
        <w:jc w:val="center"/>
        <w:rPr>
          <w:rFonts w:ascii="Times New Roman" w:hAnsi="Times New Roman" w:cs="Times New Roman"/>
          <w:b/>
          <w:sz w:val="28"/>
          <w:szCs w:val="28"/>
        </w:rPr>
      </w:pPr>
    </w:p>
    <w:p w:rsidR="00794D5F" w:rsidRPr="00C25EB8" w:rsidRDefault="00030D36"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Информация предоставляется за 6 и 12 месяцев до 5 числа месяца, следующего за отчетным периодом </w:t>
      </w:r>
      <w:r w:rsidR="003C1682" w:rsidRPr="00C25EB8">
        <w:rPr>
          <w:rFonts w:ascii="Times New Roman" w:hAnsi="Times New Roman" w:cs="Times New Roman"/>
          <w:sz w:val="28"/>
          <w:szCs w:val="28"/>
        </w:rPr>
        <w:t>с нарастающим итогом</w:t>
      </w:r>
      <w:r w:rsidRPr="00C25EB8">
        <w:rPr>
          <w:rFonts w:ascii="Times New Roman" w:hAnsi="Times New Roman" w:cs="Times New Roman"/>
          <w:sz w:val="28"/>
          <w:szCs w:val="28"/>
        </w:rPr>
        <w:t>.</w:t>
      </w:r>
    </w:p>
    <w:p w:rsidR="00794D5F"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lastRenderedPageBreak/>
        <w:t>Пункт</w:t>
      </w:r>
      <w:r w:rsidR="00510A62" w:rsidRPr="00C25EB8">
        <w:rPr>
          <w:rFonts w:ascii="Times New Roman" w:hAnsi="Times New Roman" w:cs="Times New Roman"/>
          <w:sz w:val="28"/>
          <w:szCs w:val="28"/>
        </w:rPr>
        <w:t xml:space="preserve"> 1 "Н</w:t>
      </w:r>
      <w:r w:rsidR="00794D5F" w:rsidRPr="00C25EB8">
        <w:rPr>
          <w:rFonts w:ascii="Times New Roman" w:hAnsi="Times New Roman" w:cs="Times New Roman"/>
          <w:sz w:val="28"/>
          <w:szCs w:val="28"/>
        </w:rPr>
        <w:t>аличие освобожденного специалиста по охране труда</w:t>
      </w:r>
      <w:r w:rsidR="00510A62" w:rsidRPr="00C25EB8">
        <w:rPr>
          <w:rFonts w:ascii="Times New Roman" w:hAnsi="Times New Roman" w:cs="Times New Roman"/>
          <w:sz w:val="28"/>
          <w:szCs w:val="28"/>
        </w:rPr>
        <w:t xml:space="preserve"> (по штатному расписанию), число человек</w:t>
      </w:r>
      <w:r w:rsidR="00794D5F" w:rsidRPr="00C25EB8">
        <w:rPr>
          <w:rFonts w:ascii="Times New Roman" w:hAnsi="Times New Roman" w:cs="Times New Roman"/>
          <w:sz w:val="28"/>
          <w:szCs w:val="28"/>
        </w:rPr>
        <w:t xml:space="preserve">" заполняется при наличии в штатном расписании отдельной ставки специалиста по охране труда. Согласно Трудовому кодексу РФ при численности </w:t>
      </w:r>
      <w:r w:rsidR="00510A62" w:rsidRPr="00C25EB8">
        <w:rPr>
          <w:rFonts w:ascii="Times New Roman" w:hAnsi="Times New Roman" w:cs="Times New Roman"/>
          <w:sz w:val="28"/>
          <w:szCs w:val="28"/>
        </w:rPr>
        <w:t xml:space="preserve">работников </w:t>
      </w:r>
      <w:r w:rsidR="00794D5F" w:rsidRPr="00C25EB8">
        <w:rPr>
          <w:rFonts w:ascii="Times New Roman" w:hAnsi="Times New Roman" w:cs="Times New Roman"/>
          <w:sz w:val="28"/>
          <w:szCs w:val="28"/>
        </w:rPr>
        <w:t xml:space="preserve">более 50 человек вводится отдельная должность освобожденного специалиста по охране труда </w:t>
      </w:r>
      <w:r w:rsidR="00510A62" w:rsidRPr="00C25EB8">
        <w:rPr>
          <w:rFonts w:ascii="Times New Roman" w:hAnsi="Times New Roman" w:cs="Times New Roman"/>
          <w:sz w:val="28"/>
          <w:szCs w:val="28"/>
        </w:rPr>
        <w:t>или создается служба охраны труда.</w:t>
      </w:r>
    </w:p>
    <w:p w:rsidR="00794D5F" w:rsidRPr="00C25EB8" w:rsidRDefault="001F7380"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6B6953" w:rsidRPr="00C25EB8">
        <w:rPr>
          <w:rFonts w:ascii="Times New Roman" w:hAnsi="Times New Roman" w:cs="Times New Roman"/>
          <w:sz w:val="28"/>
          <w:szCs w:val="28"/>
        </w:rPr>
        <w:t xml:space="preserve"> 2 "Н</w:t>
      </w:r>
      <w:r w:rsidR="00794D5F" w:rsidRPr="00C25EB8">
        <w:rPr>
          <w:rFonts w:ascii="Times New Roman" w:hAnsi="Times New Roman" w:cs="Times New Roman"/>
          <w:sz w:val="28"/>
          <w:szCs w:val="28"/>
        </w:rPr>
        <w:t>аличие специалиста с возложен</w:t>
      </w:r>
      <w:r w:rsidR="006B6953" w:rsidRPr="00C25EB8">
        <w:rPr>
          <w:rFonts w:ascii="Times New Roman" w:hAnsi="Times New Roman" w:cs="Times New Roman"/>
          <w:sz w:val="28"/>
          <w:szCs w:val="28"/>
        </w:rPr>
        <w:t>ием обязанностей по ОТ, число человек</w:t>
      </w:r>
      <w:r w:rsidR="00794D5F" w:rsidRPr="00C25EB8">
        <w:rPr>
          <w:rFonts w:ascii="Times New Roman" w:hAnsi="Times New Roman" w:cs="Times New Roman"/>
          <w:sz w:val="28"/>
          <w:szCs w:val="28"/>
        </w:rPr>
        <w:t>" заполняется при возложении обязанностей по ОТ на специалиста организации. Возложение обязанностей по охране труда должно быт</w:t>
      </w:r>
      <w:r w:rsidR="006B6953" w:rsidRPr="00C25EB8">
        <w:rPr>
          <w:rFonts w:ascii="Times New Roman" w:hAnsi="Times New Roman" w:cs="Times New Roman"/>
          <w:sz w:val="28"/>
          <w:szCs w:val="28"/>
        </w:rPr>
        <w:t>ь проведено приказом работодателя</w:t>
      </w:r>
      <w:r w:rsidR="00794D5F" w:rsidRPr="00C25EB8">
        <w:rPr>
          <w:rFonts w:ascii="Times New Roman" w:hAnsi="Times New Roman" w:cs="Times New Roman"/>
          <w:sz w:val="28"/>
          <w:szCs w:val="28"/>
        </w:rPr>
        <w:t>, а сам специалист (не позднее 60 календарных дней после заключения трудового договора) должен быть обучен в установленном порядке.</w:t>
      </w:r>
    </w:p>
    <w:p w:rsidR="00794D5F" w:rsidRPr="00C25EB8" w:rsidRDefault="001F7380"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472F7F" w:rsidRPr="00C25EB8">
        <w:rPr>
          <w:rFonts w:ascii="Times New Roman" w:hAnsi="Times New Roman" w:cs="Times New Roman"/>
          <w:sz w:val="28"/>
          <w:szCs w:val="28"/>
        </w:rPr>
        <w:t xml:space="preserve"> 3 "Н</w:t>
      </w:r>
      <w:r w:rsidR="00794D5F" w:rsidRPr="00C25EB8">
        <w:rPr>
          <w:rFonts w:ascii="Times New Roman" w:hAnsi="Times New Roman" w:cs="Times New Roman"/>
          <w:sz w:val="28"/>
          <w:szCs w:val="28"/>
        </w:rPr>
        <w:t>аличие договора на оказание услуг по охране труда" указывается номер и дата заключенного договора на оказание услуг по охране труда с аккредитованной организацией (ИП). Необходимо указать также наименование организации, прошедшей аккредитацию в установленном порядке, а сама организация (ИП) должна быть занесена в реестр аккредитованных организаций, оказывающих услуги в области охраны труда.</w:t>
      </w:r>
    </w:p>
    <w:p w:rsidR="00794D5F"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472F7F" w:rsidRPr="00C25EB8">
        <w:rPr>
          <w:rFonts w:ascii="Times New Roman" w:hAnsi="Times New Roman" w:cs="Times New Roman"/>
          <w:sz w:val="28"/>
          <w:szCs w:val="28"/>
        </w:rPr>
        <w:t xml:space="preserve"> 4 "Н</w:t>
      </w:r>
      <w:r w:rsidR="00794D5F" w:rsidRPr="00C25EB8">
        <w:rPr>
          <w:rFonts w:ascii="Times New Roman" w:hAnsi="Times New Roman" w:cs="Times New Roman"/>
          <w:sz w:val="28"/>
          <w:szCs w:val="28"/>
        </w:rPr>
        <w:t>аличие в организации утвержденного п</w:t>
      </w:r>
      <w:r w:rsidR="00472F7F" w:rsidRPr="00C25EB8">
        <w:rPr>
          <w:rFonts w:ascii="Times New Roman" w:hAnsi="Times New Roman" w:cs="Times New Roman"/>
          <w:sz w:val="28"/>
          <w:szCs w:val="28"/>
        </w:rPr>
        <w:t>оложения о системе управления охраной труда</w:t>
      </w:r>
      <w:r w:rsidR="00794D5F" w:rsidRPr="00C25EB8">
        <w:rPr>
          <w:rFonts w:ascii="Times New Roman" w:hAnsi="Times New Roman" w:cs="Times New Roman"/>
          <w:sz w:val="28"/>
          <w:szCs w:val="28"/>
        </w:rPr>
        <w:t>" в показателе указываются номер и дата приказа об утверждении системы управления охраной труда.</w:t>
      </w:r>
    </w:p>
    <w:p w:rsidR="00794D5F" w:rsidRPr="00C25EB8" w:rsidRDefault="001F7380"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472F7F" w:rsidRPr="00C25EB8">
        <w:rPr>
          <w:rFonts w:ascii="Times New Roman" w:hAnsi="Times New Roman" w:cs="Times New Roman"/>
          <w:sz w:val="28"/>
          <w:szCs w:val="28"/>
        </w:rPr>
        <w:t xml:space="preserve"> 5 "О</w:t>
      </w:r>
      <w:r w:rsidR="00794D5F" w:rsidRPr="00C25EB8">
        <w:rPr>
          <w:rFonts w:ascii="Times New Roman" w:hAnsi="Times New Roman" w:cs="Times New Roman"/>
          <w:sz w:val="28"/>
          <w:szCs w:val="28"/>
        </w:rPr>
        <w:t>бучение по охране труда (</w:t>
      </w:r>
      <w:r w:rsidR="00794D5F" w:rsidRPr="00434371">
        <w:rPr>
          <w:rFonts w:ascii="Times New Roman" w:hAnsi="Times New Roman" w:cs="Times New Roman"/>
          <w:sz w:val="28"/>
          <w:szCs w:val="28"/>
        </w:rPr>
        <w:t>за 3</w:t>
      </w:r>
      <w:r w:rsidR="00BF6014">
        <w:rPr>
          <w:rFonts w:ascii="Times New Roman" w:hAnsi="Times New Roman" w:cs="Times New Roman"/>
          <w:b/>
          <w:sz w:val="28"/>
          <w:szCs w:val="28"/>
        </w:rPr>
        <w:t>-</w:t>
      </w:r>
      <w:r w:rsidR="00794D5F" w:rsidRPr="00434371">
        <w:rPr>
          <w:rFonts w:ascii="Times New Roman" w:hAnsi="Times New Roman" w:cs="Times New Roman"/>
          <w:sz w:val="28"/>
          <w:szCs w:val="28"/>
        </w:rPr>
        <w:t>летний период</w:t>
      </w:r>
      <w:r w:rsidR="00794D5F" w:rsidRPr="00C25EB8">
        <w:rPr>
          <w:rFonts w:ascii="Times New Roman" w:hAnsi="Times New Roman" w:cs="Times New Roman"/>
          <w:sz w:val="28"/>
          <w:szCs w:val="28"/>
        </w:rPr>
        <w:t>)".</w:t>
      </w:r>
      <w:r w:rsidR="00472F7F"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Согласно Трудов</w:t>
      </w:r>
      <w:r w:rsidR="00472F7F" w:rsidRPr="00C25EB8">
        <w:rPr>
          <w:rFonts w:ascii="Times New Roman" w:hAnsi="Times New Roman" w:cs="Times New Roman"/>
          <w:sz w:val="28"/>
          <w:szCs w:val="28"/>
        </w:rPr>
        <w:t>ому кодексу РФ</w:t>
      </w:r>
      <w:r w:rsidR="00794D5F" w:rsidRPr="00C25EB8">
        <w:rPr>
          <w:rFonts w:ascii="Times New Roman" w:hAnsi="Times New Roman" w:cs="Times New Roman"/>
          <w:sz w:val="28"/>
          <w:szCs w:val="28"/>
        </w:rPr>
        <w:t xml:space="preserve"> и</w:t>
      </w:r>
      <w:r w:rsidR="00794D5F" w:rsidRPr="00C25EB8">
        <w:rPr>
          <w:rFonts w:ascii="Times New Roman" w:hAnsi="Times New Roman" w:cs="Times New Roman"/>
          <w:color w:val="0000FF"/>
          <w:sz w:val="28"/>
          <w:szCs w:val="28"/>
        </w:rPr>
        <w:t xml:space="preserve"> </w:t>
      </w:r>
      <w:r w:rsidR="001A5167" w:rsidRPr="00C25EB8">
        <w:rPr>
          <w:rFonts w:ascii="Times New Roman" w:hAnsi="Times New Roman" w:cs="Times New Roman"/>
          <w:sz w:val="28"/>
          <w:szCs w:val="28"/>
        </w:rPr>
        <w:t>п</w:t>
      </w:r>
      <w:r w:rsidR="00794D5F" w:rsidRPr="00C25EB8">
        <w:rPr>
          <w:rFonts w:ascii="Times New Roman" w:hAnsi="Times New Roman" w:cs="Times New Roman"/>
          <w:sz w:val="28"/>
          <w:szCs w:val="28"/>
        </w:rPr>
        <w:t>орядку обучения по охране труда и проверки знания требований охраны труда</w:t>
      </w:r>
      <w:r w:rsidR="001A5167" w:rsidRPr="00C25EB8">
        <w:rPr>
          <w:rFonts w:ascii="Times New Roman" w:hAnsi="Times New Roman" w:cs="Times New Roman"/>
          <w:sz w:val="28"/>
          <w:szCs w:val="28"/>
        </w:rPr>
        <w:t>, установленному в соответствии со статьей 219 Трудового кодекса РФ Правительством Российской Федерации,</w:t>
      </w:r>
      <w:r w:rsidR="00794D5F" w:rsidRPr="00C25EB8">
        <w:rPr>
          <w:rFonts w:ascii="Times New Roman" w:hAnsi="Times New Roman" w:cs="Times New Roman"/>
          <w:sz w:val="28"/>
          <w:szCs w:val="28"/>
        </w:rPr>
        <w:t xml:space="preserve"> все работники, в том числе руководители, заместители руководителя организации, руководители филиалов и их заместители, на которых приказо</w:t>
      </w:r>
      <w:r w:rsidR="00472F7F" w:rsidRPr="00C25EB8">
        <w:rPr>
          <w:rFonts w:ascii="Times New Roman" w:hAnsi="Times New Roman" w:cs="Times New Roman"/>
          <w:sz w:val="28"/>
          <w:szCs w:val="28"/>
        </w:rPr>
        <w:t>м работодателя возложены обязан</w:t>
      </w:r>
      <w:r w:rsidR="00794D5F" w:rsidRPr="00C25EB8">
        <w:rPr>
          <w:rFonts w:ascii="Times New Roman" w:hAnsi="Times New Roman" w:cs="Times New Roman"/>
          <w:sz w:val="28"/>
          <w:szCs w:val="28"/>
        </w:rPr>
        <w:t xml:space="preserve">ности по охране труда, руководители структурных подразделений организации и их заместители, руководители структурных подразделений филиала и их заместители, работники организации, отнесенные к категории специалисты, специалисты по охране труда, работники рабочих профессий, члены комиссий по проверке знания требований охраны труда, лица, проводящие инструктажи по охране труда </w:t>
      </w:r>
      <w:r w:rsidR="00736F4D">
        <w:rPr>
          <w:rFonts w:ascii="Times New Roman" w:hAnsi="Times New Roman" w:cs="Times New Roman"/>
          <w:sz w:val="28"/>
          <w:szCs w:val="28"/>
        </w:rPr>
        <w:t xml:space="preserve">  </w:t>
      </w:r>
      <w:r w:rsidR="00794D5F" w:rsidRPr="00C25EB8">
        <w:rPr>
          <w:rFonts w:ascii="Times New Roman" w:hAnsi="Times New Roman" w:cs="Times New Roman"/>
          <w:sz w:val="28"/>
          <w:szCs w:val="28"/>
        </w:rPr>
        <w:t>и обучение требованиям охраны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проходят обучение требованиям охраны труда.</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Обучение требованиям охраны труда для категорий: руководители, руководители филиалов организации, председа</w:t>
      </w:r>
      <w:r w:rsidR="00736F4D">
        <w:rPr>
          <w:rFonts w:ascii="Times New Roman" w:hAnsi="Times New Roman" w:cs="Times New Roman"/>
          <w:sz w:val="28"/>
          <w:szCs w:val="28"/>
        </w:rPr>
        <w:t xml:space="preserve">тель (заместитель председателя)            </w:t>
      </w:r>
      <w:r w:rsidRPr="00C25EB8">
        <w:rPr>
          <w:rFonts w:ascii="Times New Roman" w:hAnsi="Times New Roman" w:cs="Times New Roman"/>
          <w:sz w:val="28"/>
          <w:szCs w:val="28"/>
        </w:rPr>
        <w:t>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проводится по соответствующим программам обучения по охране труда в орг</w:t>
      </w:r>
      <w:r w:rsidR="00736B63" w:rsidRPr="00C25EB8">
        <w:rPr>
          <w:rFonts w:ascii="Times New Roman" w:hAnsi="Times New Roman" w:cs="Times New Roman"/>
          <w:sz w:val="28"/>
          <w:szCs w:val="28"/>
        </w:rPr>
        <w:t>анизаци</w:t>
      </w:r>
      <w:r w:rsidR="00553008" w:rsidRPr="00C25EB8">
        <w:rPr>
          <w:rFonts w:ascii="Times New Roman" w:hAnsi="Times New Roman" w:cs="Times New Roman"/>
          <w:sz w:val="28"/>
          <w:szCs w:val="28"/>
        </w:rPr>
        <w:t>и</w:t>
      </w:r>
      <w:r w:rsidR="001C75EA" w:rsidRPr="00C25EB8">
        <w:rPr>
          <w:rFonts w:ascii="Times New Roman" w:hAnsi="Times New Roman" w:cs="Times New Roman"/>
          <w:sz w:val="28"/>
          <w:szCs w:val="28"/>
        </w:rPr>
        <w:t xml:space="preserve"> или у ИП,</w:t>
      </w:r>
      <w:r w:rsidRPr="00C25EB8">
        <w:rPr>
          <w:rFonts w:ascii="Times New Roman" w:hAnsi="Times New Roman" w:cs="Times New Roman"/>
          <w:sz w:val="28"/>
          <w:szCs w:val="28"/>
        </w:rPr>
        <w:t xml:space="preserve"> оказывающих услуги по обучению работодателей и работнико</w:t>
      </w:r>
      <w:r w:rsidR="00472F7F" w:rsidRPr="00C25EB8">
        <w:rPr>
          <w:rFonts w:ascii="Times New Roman" w:hAnsi="Times New Roman" w:cs="Times New Roman"/>
          <w:sz w:val="28"/>
          <w:szCs w:val="28"/>
        </w:rPr>
        <w:t>в вопросам охраны труда, имеющих</w:t>
      </w:r>
      <w:r w:rsidRPr="00C25EB8">
        <w:rPr>
          <w:rFonts w:ascii="Times New Roman" w:hAnsi="Times New Roman" w:cs="Times New Roman"/>
          <w:sz w:val="28"/>
          <w:szCs w:val="28"/>
        </w:rPr>
        <w:t xml:space="preserve"> аккредитацию.</w:t>
      </w:r>
    </w:p>
    <w:p w:rsidR="00794D5F" w:rsidRPr="00C25EB8" w:rsidRDefault="00364330" w:rsidP="008C71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w:t>
      </w:r>
      <w:r w:rsidR="00B85E87">
        <w:rPr>
          <w:rFonts w:ascii="Times New Roman" w:hAnsi="Times New Roman" w:cs="Times New Roman"/>
          <w:sz w:val="28"/>
          <w:szCs w:val="28"/>
        </w:rPr>
        <w:t>одп</w:t>
      </w:r>
      <w:r w:rsidR="0061137E">
        <w:rPr>
          <w:rFonts w:ascii="Times New Roman" w:hAnsi="Times New Roman" w:cs="Times New Roman"/>
          <w:sz w:val="28"/>
          <w:szCs w:val="28"/>
        </w:rPr>
        <w:t>ункт</w:t>
      </w:r>
      <w:r>
        <w:rPr>
          <w:rFonts w:ascii="Times New Roman" w:hAnsi="Times New Roman" w:cs="Times New Roman"/>
          <w:sz w:val="28"/>
          <w:szCs w:val="28"/>
        </w:rPr>
        <w:t>е</w:t>
      </w:r>
      <w:r w:rsidR="00516A50" w:rsidRPr="00C25EB8">
        <w:rPr>
          <w:rFonts w:ascii="Times New Roman" w:hAnsi="Times New Roman" w:cs="Times New Roman"/>
          <w:sz w:val="28"/>
          <w:szCs w:val="28"/>
        </w:rPr>
        <w:t xml:space="preserve"> 5.1</w:t>
      </w:r>
      <w:r w:rsidR="00D828F8" w:rsidRPr="00C25EB8">
        <w:rPr>
          <w:rFonts w:ascii="Times New Roman" w:hAnsi="Times New Roman" w:cs="Times New Roman"/>
          <w:sz w:val="28"/>
          <w:szCs w:val="28"/>
        </w:rPr>
        <w:t>, в строках</w:t>
      </w:r>
      <w:r w:rsidR="00794D5F" w:rsidRPr="00C25EB8">
        <w:rPr>
          <w:rFonts w:ascii="Times New Roman" w:hAnsi="Times New Roman" w:cs="Times New Roman"/>
          <w:sz w:val="28"/>
          <w:szCs w:val="28"/>
        </w:rPr>
        <w:t xml:space="preserve"> "руководителя организации</w:t>
      </w:r>
      <w:r w:rsidR="0061137E">
        <w:rPr>
          <w:rFonts w:ascii="Times New Roman" w:hAnsi="Times New Roman" w:cs="Times New Roman"/>
          <w:sz w:val="28"/>
          <w:szCs w:val="28"/>
        </w:rPr>
        <w:t xml:space="preserve"> (месяц, год)", </w:t>
      </w:r>
      <w:r w:rsidR="00794D5F" w:rsidRPr="00C25EB8">
        <w:rPr>
          <w:rFonts w:ascii="Times New Roman" w:hAnsi="Times New Roman" w:cs="Times New Roman"/>
          <w:sz w:val="28"/>
          <w:szCs w:val="28"/>
        </w:rPr>
        <w:t>"заместителя руководителя, курирующего вопросы ОТ</w:t>
      </w:r>
      <w:r w:rsidR="0061137E">
        <w:rPr>
          <w:rFonts w:ascii="Times New Roman" w:hAnsi="Times New Roman" w:cs="Times New Roman"/>
          <w:sz w:val="28"/>
          <w:szCs w:val="28"/>
        </w:rPr>
        <w:t xml:space="preserve"> (месяц, год)</w:t>
      </w:r>
      <w:r w:rsidR="00794D5F" w:rsidRPr="00C25EB8">
        <w:rPr>
          <w:rFonts w:ascii="Times New Roman" w:hAnsi="Times New Roman" w:cs="Times New Roman"/>
          <w:sz w:val="28"/>
          <w:szCs w:val="28"/>
        </w:rPr>
        <w:t xml:space="preserve">" указать дату проверки знания требований охраны труда в </w:t>
      </w:r>
      <w:r w:rsidR="0061137E" w:rsidRPr="00C25EB8">
        <w:rPr>
          <w:rFonts w:ascii="Times New Roman" w:hAnsi="Times New Roman" w:cs="Times New Roman"/>
          <w:sz w:val="28"/>
          <w:szCs w:val="28"/>
        </w:rPr>
        <w:t>аккредитованной обучающей организации.</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"работающих во вредных и (или) опасных условиях труда</w:t>
      </w:r>
      <w:r w:rsidR="0061137E">
        <w:rPr>
          <w:rFonts w:ascii="Times New Roman" w:hAnsi="Times New Roman" w:cs="Times New Roman"/>
          <w:sz w:val="28"/>
          <w:szCs w:val="28"/>
        </w:rPr>
        <w:t>, всего человек</w:t>
      </w:r>
      <w:r w:rsidRPr="00C25EB8">
        <w:rPr>
          <w:rFonts w:ascii="Times New Roman" w:hAnsi="Times New Roman" w:cs="Times New Roman"/>
          <w:sz w:val="28"/>
          <w:szCs w:val="28"/>
        </w:rPr>
        <w:t>" указать, сколько человек прошли обучение по охране труда в аккредитованной обучающей организации.</w:t>
      </w:r>
    </w:p>
    <w:p w:rsidR="00794D5F" w:rsidRPr="00C25EB8" w:rsidRDefault="0061137E" w:rsidP="008C71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строках "П</w:t>
      </w:r>
      <w:r w:rsidR="001E5AD6" w:rsidRPr="00C25EB8">
        <w:rPr>
          <w:rFonts w:ascii="Times New Roman" w:hAnsi="Times New Roman" w:cs="Times New Roman"/>
          <w:sz w:val="28"/>
          <w:szCs w:val="28"/>
        </w:rPr>
        <w:t xml:space="preserve">одлежит обучению: </w:t>
      </w:r>
      <w:r w:rsidR="00794D5F" w:rsidRPr="00C25EB8">
        <w:rPr>
          <w:rFonts w:ascii="Times New Roman" w:hAnsi="Times New Roman" w:cs="Times New Roman"/>
          <w:sz w:val="28"/>
          <w:szCs w:val="28"/>
        </w:rPr>
        <w:t>руковод</w:t>
      </w:r>
      <w:r>
        <w:rPr>
          <w:rFonts w:ascii="Times New Roman" w:hAnsi="Times New Roman" w:cs="Times New Roman"/>
          <w:sz w:val="28"/>
          <w:szCs w:val="28"/>
        </w:rPr>
        <w:t xml:space="preserve">ители структурных подразделений, </w:t>
      </w:r>
      <w:r w:rsidR="00794D5F" w:rsidRPr="00C25EB8">
        <w:rPr>
          <w:rFonts w:ascii="Times New Roman" w:hAnsi="Times New Roman" w:cs="Times New Roman"/>
          <w:sz w:val="28"/>
          <w:szCs w:val="28"/>
        </w:rPr>
        <w:t>ч</w:t>
      </w:r>
      <w:r>
        <w:rPr>
          <w:rFonts w:ascii="Times New Roman" w:hAnsi="Times New Roman" w:cs="Times New Roman"/>
          <w:sz w:val="28"/>
          <w:szCs w:val="28"/>
        </w:rPr>
        <w:t xml:space="preserve">лены комитетов (комиссий) по ОТ, </w:t>
      </w:r>
      <w:r w:rsidR="00794D5F" w:rsidRPr="00C25EB8">
        <w:rPr>
          <w:rFonts w:ascii="Times New Roman" w:hAnsi="Times New Roman" w:cs="Times New Roman"/>
          <w:sz w:val="28"/>
          <w:szCs w:val="28"/>
        </w:rPr>
        <w:t>члены комиссий по проверке</w:t>
      </w:r>
      <w:r>
        <w:rPr>
          <w:rFonts w:ascii="Times New Roman" w:hAnsi="Times New Roman" w:cs="Times New Roman"/>
          <w:sz w:val="28"/>
          <w:szCs w:val="28"/>
        </w:rPr>
        <w:t xml:space="preserve"> знания требований охраны труда, </w:t>
      </w:r>
      <w:r w:rsidR="00794D5F" w:rsidRPr="00C25EB8">
        <w:rPr>
          <w:rFonts w:ascii="Times New Roman" w:hAnsi="Times New Roman" w:cs="Times New Roman"/>
          <w:sz w:val="28"/>
          <w:szCs w:val="28"/>
        </w:rPr>
        <w:t>уполномоченные по охране труда" указать, сколько человек каждой категории подлежат обучению по охране труда.</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"из</w:t>
      </w:r>
      <w:r w:rsidR="001E5AD6" w:rsidRPr="00C25EB8">
        <w:rPr>
          <w:rFonts w:ascii="Times New Roman" w:hAnsi="Times New Roman" w:cs="Times New Roman"/>
          <w:sz w:val="28"/>
          <w:szCs w:val="28"/>
        </w:rPr>
        <w:t xml:space="preserve"> них обучено по ОТ"</w:t>
      </w:r>
      <w:r w:rsidRPr="00C25EB8">
        <w:rPr>
          <w:rFonts w:ascii="Times New Roman" w:hAnsi="Times New Roman" w:cs="Times New Roman"/>
          <w:sz w:val="28"/>
          <w:szCs w:val="28"/>
        </w:rPr>
        <w:t xml:space="preserve"> указать сколько человек прошли обучение по охране труда и дату проверки знания требований охраны труда.</w:t>
      </w:r>
    </w:p>
    <w:p w:rsidR="00794D5F" w:rsidRPr="00C25EB8" w:rsidRDefault="00D828F8" w:rsidP="008C71FA">
      <w:pPr>
        <w:pStyle w:val="ConsPlusNormal"/>
        <w:ind w:firstLine="709"/>
        <w:jc w:val="both"/>
        <w:rPr>
          <w:rFonts w:ascii="Times New Roman" w:hAnsi="Times New Roman" w:cs="Times New Roman"/>
          <w:spacing w:val="-4"/>
          <w:sz w:val="28"/>
          <w:szCs w:val="28"/>
        </w:rPr>
      </w:pPr>
      <w:r w:rsidRPr="00C25EB8">
        <w:rPr>
          <w:rFonts w:ascii="Times New Roman" w:hAnsi="Times New Roman" w:cs="Times New Roman"/>
          <w:sz w:val="28"/>
          <w:szCs w:val="28"/>
        </w:rPr>
        <w:t xml:space="preserve">В </w:t>
      </w:r>
      <w:r w:rsidR="00B85E87">
        <w:rPr>
          <w:rFonts w:ascii="Times New Roman" w:hAnsi="Times New Roman" w:cs="Times New Roman"/>
          <w:sz w:val="28"/>
          <w:szCs w:val="28"/>
        </w:rPr>
        <w:t>под</w:t>
      </w:r>
      <w:r w:rsidRPr="00C25EB8">
        <w:rPr>
          <w:rFonts w:ascii="Times New Roman" w:hAnsi="Times New Roman" w:cs="Times New Roman"/>
          <w:sz w:val="28"/>
          <w:szCs w:val="28"/>
        </w:rPr>
        <w:t>пункте</w:t>
      </w:r>
      <w:r w:rsidR="00794D5F" w:rsidRPr="00C25EB8">
        <w:rPr>
          <w:rFonts w:ascii="Times New Roman" w:hAnsi="Times New Roman" w:cs="Times New Roman"/>
          <w:sz w:val="28"/>
          <w:szCs w:val="28"/>
        </w:rPr>
        <w:t xml:space="preserve"> 5.2 указываются сведения об обучении по охране труда в самой </w:t>
      </w:r>
      <w:r w:rsidR="00794D5F" w:rsidRPr="00C25EB8">
        <w:rPr>
          <w:rFonts w:ascii="Times New Roman" w:hAnsi="Times New Roman" w:cs="Times New Roman"/>
          <w:spacing w:val="-4"/>
          <w:sz w:val="28"/>
          <w:szCs w:val="28"/>
        </w:rPr>
        <w:t>организации, проверке знания требований охраны труда комиссией организации.</w:t>
      </w:r>
    </w:p>
    <w:p w:rsidR="00794D5F" w:rsidRPr="00C25EB8" w:rsidRDefault="00D828F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516A50" w:rsidRPr="00C25EB8">
        <w:rPr>
          <w:rFonts w:ascii="Times New Roman" w:hAnsi="Times New Roman" w:cs="Times New Roman"/>
          <w:sz w:val="28"/>
          <w:szCs w:val="28"/>
        </w:rPr>
        <w:t xml:space="preserve"> 6 "П</w:t>
      </w:r>
      <w:r w:rsidR="00794D5F" w:rsidRPr="00C25EB8">
        <w:rPr>
          <w:rFonts w:ascii="Times New Roman" w:hAnsi="Times New Roman" w:cs="Times New Roman"/>
          <w:sz w:val="28"/>
          <w:szCs w:val="28"/>
        </w:rPr>
        <w:t>роведена оценка уровня профессиональных рисков" указать, кем проведена оценка уровня профессиональных рисков.</w:t>
      </w:r>
    </w:p>
    <w:p w:rsidR="00794D5F" w:rsidRPr="00C25EB8" w:rsidRDefault="00D828F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516A50" w:rsidRPr="00C25EB8">
        <w:rPr>
          <w:rFonts w:ascii="Times New Roman" w:hAnsi="Times New Roman" w:cs="Times New Roman"/>
          <w:sz w:val="28"/>
          <w:szCs w:val="28"/>
        </w:rPr>
        <w:t xml:space="preserve"> 7 "Н</w:t>
      </w:r>
      <w:r w:rsidR="00794D5F" w:rsidRPr="00C25EB8">
        <w:rPr>
          <w:rFonts w:ascii="Times New Roman" w:hAnsi="Times New Roman" w:cs="Times New Roman"/>
          <w:sz w:val="28"/>
          <w:szCs w:val="28"/>
        </w:rPr>
        <w:t xml:space="preserve">аличие в организации локального нормативного акта по порядку учета микроповреждений (микротравм) работников" указать дату и </w:t>
      </w:r>
      <w:r w:rsidR="00516A50" w:rsidRPr="00C25EB8">
        <w:rPr>
          <w:rFonts w:ascii="Times New Roman" w:hAnsi="Times New Roman" w:cs="Times New Roman"/>
          <w:sz w:val="28"/>
          <w:szCs w:val="28"/>
        </w:rPr>
        <w:t>номер приказа работодателя</w:t>
      </w:r>
      <w:r w:rsidR="00794D5F" w:rsidRPr="00C25EB8">
        <w:rPr>
          <w:rFonts w:ascii="Times New Roman" w:hAnsi="Times New Roman" w:cs="Times New Roman"/>
          <w:sz w:val="28"/>
          <w:szCs w:val="28"/>
        </w:rPr>
        <w:t>.</w:t>
      </w:r>
    </w:p>
    <w:p w:rsidR="00794D5F" w:rsidRPr="00C25EB8" w:rsidRDefault="00D828F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516A50" w:rsidRPr="00C25EB8">
        <w:rPr>
          <w:rFonts w:ascii="Times New Roman" w:hAnsi="Times New Roman" w:cs="Times New Roman"/>
          <w:sz w:val="28"/>
          <w:szCs w:val="28"/>
        </w:rPr>
        <w:t xml:space="preserve"> 8 "К</w:t>
      </w:r>
      <w:r w:rsidR="00794D5F" w:rsidRPr="00C25EB8">
        <w:rPr>
          <w:rFonts w:ascii="Times New Roman" w:hAnsi="Times New Roman" w:cs="Times New Roman"/>
          <w:sz w:val="28"/>
          <w:szCs w:val="28"/>
        </w:rPr>
        <w:t>оличество зарегистрированных микроповреждений (микротравм)</w:t>
      </w:r>
      <w:r w:rsidR="00516A50" w:rsidRPr="00C25EB8">
        <w:rPr>
          <w:rFonts w:ascii="Times New Roman" w:hAnsi="Times New Roman" w:cs="Times New Roman"/>
          <w:sz w:val="28"/>
          <w:szCs w:val="28"/>
        </w:rPr>
        <w:t>, всего человек"</w:t>
      </w:r>
      <w:r w:rsidR="00794D5F" w:rsidRPr="00C25EB8">
        <w:rPr>
          <w:rFonts w:ascii="Times New Roman" w:hAnsi="Times New Roman" w:cs="Times New Roman"/>
          <w:sz w:val="28"/>
          <w:szCs w:val="28"/>
        </w:rPr>
        <w:t xml:space="preserve"> из общего количества отдельно указывается число женщин, несовершеннолетних получивших микротравмы. </w:t>
      </w:r>
    </w:p>
    <w:p w:rsidR="00516A50" w:rsidRPr="00C25EB8" w:rsidRDefault="00516A50" w:rsidP="008C71FA">
      <w:pPr>
        <w:pStyle w:val="ConsPlusNormal"/>
        <w:ind w:firstLine="709"/>
        <w:jc w:val="center"/>
        <w:rPr>
          <w:rFonts w:ascii="Times New Roman" w:hAnsi="Times New Roman" w:cs="Times New Roman"/>
          <w:b/>
          <w:sz w:val="28"/>
          <w:szCs w:val="28"/>
        </w:rPr>
      </w:pPr>
    </w:p>
    <w:p w:rsidR="006B6B93"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 xml:space="preserve">9. </w:t>
      </w:r>
      <w:r w:rsidR="006B6B93" w:rsidRPr="00C25EB8">
        <w:rPr>
          <w:rFonts w:ascii="Times New Roman" w:hAnsi="Times New Roman" w:cs="Times New Roman"/>
          <w:b/>
          <w:sz w:val="28"/>
          <w:szCs w:val="28"/>
        </w:rPr>
        <w:t>Рекомендации по заполнению раздела</w:t>
      </w:r>
    </w:p>
    <w:p w:rsidR="00794D5F" w:rsidRPr="00C25EB8" w:rsidRDefault="006B6B93"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 xml:space="preserve">Сведения об обеспеченности работников </w:t>
      </w:r>
    </w:p>
    <w:p w:rsidR="00794D5F" w:rsidRPr="00C25EB8" w:rsidRDefault="00794D5F" w:rsidP="008C71FA">
      <w:pPr>
        <w:pStyle w:val="ConsPlusNormal"/>
        <w:ind w:left="357"/>
        <w:jc w:val="center"/>
        <w:rPr>
          <w:rFonts w:ascii="Times New Roman" w:hAnsi="Times New Roman" w:cs="Times New Roman"/>
          <w:b/>
          <w:sz w:val="28"/>
          <w:szCs w:val="28"/>
        </w:rPr>
      </w:pPr>
      <w:r w:rsidRPr="00C25EB8">
        <w:rPr>
          <w:rFonts w:ascii="Times New Roman" w:hAnsi="Times New Roman" w:cs="Times New Roman"/>
          <w:b/>
          <w:sz w:val="28"/>
          <w:szCs w:val="28"/>
        </w:rPr>
        <w:t>средствами индивидуальной защиты</w:t>
      </w:r>
      <w:r w:rsidR="006B6B93" w:rsidRPr="00C25EB8">
        <w:rPr>
          <w:rFonts w:ascii="Times New Roman" w:hAnsi="Times New Roman" w:cs="Times New Roman"/>
          <w:b/>
          <w:sz w:val="28"/>
          <w:szCs w:val="28"/>
        </w:rPr>
        <w:t>"</w:t>
      </w:r>
    </w:p>
    <w:p w:rsidR="00794D5F" w:rsidRPr="00C25EB8" w:rsidRDefault="00794D5F" w:rsidP="008C71FA">
      <w:pPr>
        <w:pStyle w:val="ConsPlusNormal"/>
        <w:ind w:left="357"/>
        <w:jc w:val="center"/>
        <w:rPr>
          <w:rFonts w:ascii="Times New Roman" w:hAnsi="Times New Roman" w:cs="Times New Roman"/>
          <w:b/>
          <w:sz w:val="28"/>
          <w:szCs w:val="28"/>
        </w:rPr>
      </w:pPr>
    </w:p>
    <w:p w:rsidR="00030D36" w:rsidRPr="00C25EB8" w:rsidRDefault="00030D36"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Информация предоставляется за 6 и 12 месяцев до 5 числа месяца, следующего за отчетным периодом </w:t>
      </w:r>
      <w:r w:rsidR="004D030B" w:rsidRPr="00C25EB8">
        <w:rPr>
          <w:rFonts w:ascii="Times New Roman" w:hAnsi="Times New Roman" w:cs="Times New Roman"/>
          <w:sz w:val="28"/>
          <w:szCs w:val="28"/>
        </w:rPr>
        <w:t>с нарастающим итогом.</w:t>
      </w:r>
    </w:p>
    <w:p w:rsidR="00794D5F" w:rsidRPr="00C25EB8" w:rsidRDefault="00CF59A8"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6B6B93" w:rsidRPr="00C25EB8">
        <w:rPr>
          <w:rFonts w:ascii="Times New Roman" w:hAnsi="Times New Roman" w:cs="Times New Roman"/>
          <w:sz w:val="28"/>
          <w:szCs w:val="28"/>
        </w:rPr>
        <w:t xml:space="preserve"> 1</w:t>
      </w:r>
      <w:r w:rsidR="00794D5F" w:rsidRPr="00C25EB8">
        <w:rPr>
          <w:rFonts w:ascii="Times New Roman" w:hAnsi="Times New Roman" w:cs="Times New Roman"/>
          <w:sz w:val="28"/>
          <w:szCs w:val="28"/>
        </w:rPr>
        <w:t xml:space="preserve"> указывается число работников организации (ИП), подлежащих </w:t>
      </w:r>
      <w:r w:rsidR="00794D5F" w:rsidRPr="00C25EB8">
        <w:rPr>
          <w:rFonts w:ascii="Times New Roman" w:hAnsi="Times New Roman" w:cs="Times New Roman"/>
          <w:spacing w:val="-4"/>
          <w:sz w:val="28"/>
          <w:szCs w:val="28"/>
        </w:rPr>
        <w:t xml:space="preserve">обеспечению СИЗ в соответствии с </w:t>
      </w:r>
      <w:r w:rsidR="00A266DE" w:rsidRPr="00C25EB8">
        <w:rPr>
          <w:rFonts w:ascii="Times New Roman" w:hAnsi="Times New Roman" w:cs="Times New Roman"/>
          <w:spacing w:val="-4"/>
          <w:sz w:val="28"/>
          <w:szCs w:val="28"/>
        </w:rPr>
        <w:t>Е</w:t>
      </w:r>
      <w:r w:rsidR="00794D5F" w:rsidRPr="00C25EB8">
        <w:rPr>
          <w:rFonts w:ascii="Times New Roman" w:hAnsi="Times New Roman" w:cs="Times New Roman"/>
          <w:spacing w:val="-4"/>
          <w:sz w:val="28"/>
          <w:szCs w:val="28"/>
        </w:rPr>
        <w:t xml:space="preserve">диными </w:t>
      </w:r>
      <w:r w:rsidR="00A266DE" w:rsidRPr="00C25EB8">
        <w:rPr>
          <w:rFonts w:ascii="Times New Roman" w:hAnsi="Times New Roman" w:cs="Times New Roman"/>
          <w:spacing w:val="-4"/>
          <w:sz w:val="28"/>
          <w:szCs w:val="28"/>
        </w:rPr>
        <w:t>т</w:t>
      </w:r>
      <w:r w:rsidR="00353632" w:rsidRPr="00C25EB8">
        <w:rPr>
          <w:rFonts w:ascii="Times New Roman" w:hAnsi="Times New Roman" w:cs="Times New Roman"/>
          <w:spacing w:val="-4"/>
          <w:sz w:val="28"/>
          <w:szCs w:val="28"/>
        </w:rPr>
        <w:t xml:space="preserve">иповыми нормами выдачи </w:t>
      </w:r>
      <w:r w:rsidR="00794D5F" w:rsidRPr="00C25EB8">
        <w:rPr>
          <w:rFonts w:ascii="Times New Roman" w:hAnsi="Times New Roman" w:cs="Times New Roman"/>
          <w:spacing w:val="-4"/>
          <w:sz w:val="28"/>
          <w:szCs w:val="28"/>
        </w:rPr>
        <w:t>средств</w:t>
      </w:r>
      <w:r w:rsidR="00794D5F" w:rsidRPr="00C25EB8">
        <w:rPr>
          <w:rFonts w:ascii="Times New Roman" w:hAnsi="Times New Roman" w:cs="Times New Roman"/>
          <w:sz w:val="28"/>
          <w:szCs w:val="28"/>
        </w:rPr>
        <w:t xml:space="preserve"> индивидуальной защиты и смывающих средств</w:t>
      </w:r>
      <w:r w:rsidR="00A266DE" w:rsidRPr="00C25EB8">
        <w:rPr>
          <w:rFonts w:ascii="Times New Roman" w:hAnsi="Times New Roman" w:cs="Times New Roman"/>
          <w:sz w:val="28"/>
          <w:szCs w:val="28"/>
        </w:rPr>
        <w:t>, утвержденными Министерством труда и социальной защиты Российской Федерации</w:t>
      </w:r>
      <w:r w:rsidR="00794D5F" w:rsidRPr="00C25EB8">
        <w:rPr>
          <w:rFonts w:ascii="Times New Roman" w:hAnsi="Times New Roman" w:cs="Times New Roman"/>
          <w:sz w:val="28"/>
          <w:szCs w:val="28"/>
        </w:rPr>
        <w:t>.</w:t>
      </w:r>
    </w:p>
    <w:p w:rsidR="00794D5F" w:rsidRPr="00C25EB8" w:rsidRDefault="00CF59A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6B6B93" w:rsidRPr="00C25EB8">
        <w:rPr>
          <w:rFonts w:ascii="Times New Roman" w:hAnsi="Times New Roman" w:cs="Times New Roman"/>
          <w:sz w:val="28"/>
          <w:szCs w:val="28"/>
        </w:rPr>
        <w:t xml:space="preserve"> 2</w:t>
      </w:r>
      <w:r w:rsidR="00794D5F" w:rsidRPr="00C25EB8">
        <w:rPr>
          <w:rFonts w:ascii="Times New Roman" w:hAnsi="Times New Roman" w:cs="Times New Roman"/>
          <w:sz w:val="28"/>
          <w:szCs w:val="28"/>
        </w:rPr>
        <w:t xml:space="preserve"> указывается число работников, которым фактически выдаются СИЗ в объеме, утвержденных норм.</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 согласно требованиям.</w:t>
      </w:r>
    </w:p>
    <w:p w:rsidR="00794D5F" w:rsidRPr="00C25EB8" w:rsidRDefault="00CF59A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пункте</w:t>
      </w:r>
      <w:r w:rsidR="006B6B93" w:rsidRPr="00C25EB8">
        <w:rPr>
          <w:rFonts w:ascii="Times New Roman" w:hAnsi="Times New Roman" w:cs="Times New Roman"/>
          <w:sz w:val="28"/>
          <w:szCs w:val="28"/>
        </w:rPr>
        <w:t xml:space="preserve"> 3</w:t>
      </w:r>
      <w:r w:rsidR="00794D5F" w:rsidRPr="00C25EB8">
        <w:rPr>
          <w:rFonts w:ascii="Times New Roman" w:hAnsi="Times New Roman" w:cs="Times New Roman"/>
          <w:sz w:val="28"/>
          <w:szCs w:val="28"/>
        </w:rPr>
        <w:t xml:space="preserve"> указываются фактические затраты на приобретение СИЗ </w:t>
      </w:r>
      <w:r w:rsidR="00353632" w:rsidRPr="00C25EB8">
        <w:rPr>
          <w:rFonts w:ascii="Times New Roman" w:hAnsi="Times New Roman" w:cs="Times New Roman"/>
          <w:sz w:val="28"/>
          <w:szCs w:val="28"/>
        </w:rPr>
        <w:t xml:space="preserve">           </w:t>
      </w:r>
      <w:proofErr w:type="gramStart"/>
      <w:r w:rsidR="00353632"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lastRenderedPageBreak/>
        <w:t>(</w:t>
      </w:r>
      <w:proofErr w:type="gramEnd"/>
      <w:r w:rsidR="00794D5F" w:rsidRPr="00C25EB8">
        <w:rPr>
          <w:rFonts w:ascii="Times New Roman" w:hAnsi="Times New Roman" w:cs="Times New Roman"/>
          <w:sz w:val="28"/>
          <w:szCs w:val="28"/>
        </w:rPr>
        <w:t>в 1 полугодии, за год).</w:t>
      </w:r>
    </w:p>
    <w:p w:rsidR="00794D5F" w:rsidRPr="00C25EB8" w:rsidRDefault="00CF59A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6B6B93" w:rsidRPr="00C25EB8">
        <w:rPr>
          <w:rFonts w:ascii="Times New Roman" w:hAnsi="Times New Roman" w:cs="Times New Roman"/>
          <w:sz w:val="28"/>
          <w:szCs w:val="28"/>
        </w:rPr>
        <w:t xml:space="preserve"> 4</w:t>
      </w:r>
      <w:r w:rsidR="00794D5F" w:rsidRPr="00C25EB8">
        <w:rPr>
          <w:rFonts w:ascii="Times New Roman" w:hAnsi="Times New Roman" w:cs="Times New Roman"/>
          <w:sz w:val="28"/>
          <w:szCs w:val="28"/>
        </w:rPr>
        <w:t xml:space="preserve"> заполняется по результатам расследования несчастных случаев на производстве и в соответствии с актами по </w:t>
      </w:r>
      <w:hyperlink r:id="rId16">
        <w:r w:rsidR="00794D5F" w:rsidRPr="00C25EB8">
          <w:rPr>
            <w:rFonts w:ascii="Times New Roman" w:hAnsi="Times New Roman" w:cs="Times New Roman"/>
            <w:sz w:val="28"/>
            <w:szCs w:val="28"/>
          </w:rPr>
          <w:t>форме Н</w:t>
        </w:r>
        <w:r w:rsidR="00794D5F" w:rsidRPr="0082790E">
          <w:rPr>
            <w:rFonts w:ascii="Times New Roman" w:hAnsi="Times New Roman" w:cs="Times New Roman"/>
            <w:sz w:val="28"/>
            <w:szCs w:val="28"/>
          </w:rPr>
          <w:t>-</w:t>
        </w:r>
        <w:r w:rsidR="00794D5F" w:rsidRPr="00C25EB8">
          <w:rPr>
            <w:rFonts w:ascii="Times New Roman" w:hAnsi="Times New Roman" w:cs="Times New Roman"/>
            <w:sz w:val="28"/>
            <w:szCs w:val="28"/>
          </w:rPr>
          <w:t>1</w:t>
        </w:r>
      </w:hyperlink>
      <w:r w:rsidR="00794D5F" w:rsidRPr="00C25EB8">
        <w:rPr>
          <w:rFonts w:ascii="Times New Roman" w:hAnsi="Times New Roman" w:cs="Times New Roman"/>
          <w:sz w:val="28"/>
          <w:szCs w:val="28"/>
        </w:rPr>
        <w:t>, утвержденн</w:t>
      </w:r>
      <w:r w:rsidR="00A266DE" w:rsidRPr="00C25EB8">
        <w:rPr>
          <w:rFonts w:ascii="Times New Roman" w:hAnsi="Times New Roman" w:cs="Times New Roman"/>
          <w:sz w:val="28"/>
          <w:szCs w:val="28"/>
        </w:rPr>
        <w:t>ой</w:t>
      </w:r>
      <w:r w:rsidR="00794D5F" w:rsidRPr="00C25EB8">
        <w:rPr>
          <w:rFonts w:ascii="Times New Roman" w:hAnsi="Times New Roman" w:cs="Times New Roman"/>
          <w:sz w:val="28"/>
          <w:szCs w:val="28"/>
        </w:rPr>
        <w:t xml:space="preserve"> в соответствии с действующим законодательством </w:t>
      </w:r>
      <w:r w:rsidR="006B6B93" w:rsidRPr="00C25EB8">
        <w:rPr>
          <w:rFonts w:ascii="Times New Roman" w:hAnsi="Times New Roman" w:cs="Times New Roman"/>
          <w:sz w:val="28"/>
          <w:szCs w:val="28"/>
        </w:rPr>
        <w:t>Российской Федерации.</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Указываются несчастные случаи на производстве, где основной или сопутствующей причиной несчастного случая на производстве явилась необеспеченность или неприменение СИЗ.</w:t>
      </w:r>
    </w:p>
    <w:p w:rsidR="00794D5F" w:rsidRPr="00C25EB8" w:rsidRDefault="00CF59A8"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6B6B93" w:rsidRPr="00C25EB8">
        <w:rPr>
          <w:rFonts w:ascii="Times New Roman" w:hAnsi="Times New Roman" w:cs="Times New Roman"/>
          <w:sz w:val="28"/>
          <w:szCs w:val="28"/>
        </w:rPr>
        <w:t xml:space="preserve"> 5</w:t>
      </w:r>
      <w:r w:rsidR="00794D5F" w:rsidRPr="00C25EB8">
        <w:rPr>
          <w:rFonts w:ascii="Times New Roman" w:hAnsi="Times New Roman" w:cs="Times New Roman"/>
          <w:sz w:val="28"/>
          <w:szCs w:val="28"/>
        </w:rPr>
        <w:t xml:space="preserve"> заполняется на основании акта о случае профессионального заболевания.</w:t>
      </w:r>
    </w:p>
    <w:p w:rsidR="00794D5F" w:rsidRPr="00C25EB8" w:rsidRDefault="00794D5F"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Указываются впервые выявленные в отчетный период случаи профессионального заболевания в организации (ИП), в результате необеспечения работника необходимыми СИЗ.</w:t>
      </w:r>
    </w:p>
    <w:p w:rsidR="00794D5F" w:rsidRPr="00C25EB8" w:rsidRDefault="00794D5F" w:rsidP="008C71FA">
      <w:pPr>
        <w:pStyle w:val="ConsPlusNormal"/>
        <w:ind w:firstLine="709"/>
        <w:jc w:val="both"/>
        <w:rPr>
          <w:rFonts w:ascii="Times New Roman" w:hAnsi="Times New Roman" w:cs="Times New Roman"/>
          <w:sz w:val="28"/>
          <w:szCs w:val="28"/>
        </w:rPr>
      </w:pPr>
    </w:p>
    <w:p w:rsidR="005E70B0"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 xml:space="preserve">10. </w:t>
      </w:r>
      <w:r w:rsidR="005E70B0" w:rsidRPr="00C25EB8">
        <w:rPr>
          <w:rFonts w:ascii="Times New Roman" w:hAnsi="Times New Roman" w:cs="Times New Roman"/>
          <w:b/>
          <w:sz w:val="28"/>
          <w:szCs w:val="28"/>
        </w:rPr>
        <w:t>Рекомендации по заполнению раздела</w:t>
      </w:r>
    </w:p>
    <w:p w:rsidR="005E70B0" w:rsidRPr="00C25EB8" w:rsidRDefault="005E70B0" w:rsidP="008C71FA">
      <w:pPr>
        <w:pStyle w:val="ConsPlusNormal"/>
        <w:tabs>
          <w:tab w:val="left" w:pos="1418"/>
          <w:tab w:val="left" w:pos="1701"/>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Сведения об обеспеченности работников</w:t>
      </w:r>
      <w:r w:rsidRPr="00C25EB8">
        <w:rPr>
          <w:rFonts w:ascii="Times New Roman" w:hAnsi="Times New Roman" w:cs="Times New Roman"/>
          <w:b/>
          <w:sz w:val="28"/>
          <w:szCs w:val="28"/>
        </w:rPr>
        <w:t xml:space="preserve"> </w:t>
      </w:r>
    </w:p>
    <w:p w:rsidR="00794D5F" w:rsidRPr="00C25EB8" w:rsidRDefault="00794D5F" w:rsidP="008C71FA">
      <w:pPr>
        <w:pStyle w:val="ConsPlusNormal"/>
        <w:tabs>
          <w:tab w:val="left" w:pos="1418"/>
          <w:tab w:val="left" w:pos="1701"/>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санитарно-бытовыми помещениями и устройствами</w:t>
      </w:r>
      <w:r w:rsidR="005E70B0" w:rsidRPr="00C25EB8">
        <w:rPr>
          <w:rFonts w:ascii="Times New Roman" w:hAnsi="Times New Roman" w:cs="Times New Roman"/>
          <w:b/>
          <w:sz w:val="28"/>
          <w:szCs w:val="28"/>
        </w:rPr>
        <w:t>"</w:t>
      </w:r>
    </w:p>
    <w:p w:rsidR="00794D5F" w:rsidRPr="00C25EB8" w:rsidRDefault="00794D5F" w:rsidP="008C71FA">
      <w:pPr>
        <w:pStyle w:val="ConsPlusNormal"/>
        <w:jc w:val="center"/>
        <w:rPr>
          <w:rFonts w:ascii="Times New Roman" w:hAnsi="Times New Roman" w:cs="Times New Roman"/>
          <w:sz w:val="28"/>
          <w:szCs w:val="28"/>
        </w:rPr>
      </w:pPr>
    </w:p>
    <w:p w:rsidR="00030D36" w:rsidRPr="00C25EB8" w:rsidRDefault="00030D36"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Информация предоставляется за 6 и 12 месяцев до 5 числа месяца, следующего за отчетным периодом без нарастающего итога.</w:t>
      </w:r>
    </w:p>
    <w:p w:rsidR="004E77CD" w:rsidRPr="00C25EB8" w:rsidRDefault="00A965B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"Гардеробные помещения (обору</w:t>
      </w:r>
      <w:r w:rsidR="00364330">
        <w:rPr>
          <w:rFonts w:ascii="Times New Roman" w:hAnsi="Times New Roman" w:cs="Times New Roman"/>
          <w:sz w:val="28"/>
          <w:szCs w:val="28"/>
        </w:rPr>
        <w:t>дованные шкафами или крючками</w:t>
      </w:r>
      <w:r w:rsidR="00364330" w:rsidRPr="00BF6014">
        <w:rPr>
          <w:rFonts w:ascii="Times New Roman" w:hAnsi="Times New Roman" w:cs="Times New Roman"/>
          <w:b/>
          <w:sz w:val="28"/>
          <w:szCs w:val="28"/>
        </w:rPr>
        <w:t>-</w:t>
      </w:r>
      <w:r w:rsidRPr="00C25EB8">
        <w:rPr>
          <w:rFonts w:ascii="Times New Roman" w:hAnsi="Times New Roman" w:cs="Times New Roman"/>
          <w:sz w:val="28"/>
          <w:szCs w:val="28"/>
        </w:rPr>
        <w:t>вешалками), штук"</w:t>
      </w:r>
      <w:r w:rsidR="00DA5E72"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указывается необходимо</w:t>
      </w:r>
      <w:r w:rsidR="005E70B0" w:rsidRPr="00C25EB8">
        <w:rPr>
          <w:rFonts w:ascii="Times New Roman" w:hAnsi="Times New Roman" w:cs="Times New Roman"/>
          <w:sz w:val="28"/>
          <w:szCs w:val="28"/>
        </w:rPr>
        <w:t xml:space="preserve">е количество </w:t>
      </w:r>
      <w:r w:rsidRPr="00C25EB8">
        <w:rPr>
          <w:rFonts w:ascii="Times New Roman" w:hAnsi="Times New Roman" w:cs="Times New Roman"/>
          <w:sz w:val="28"/>
          <w:szCs w:val="28"/>
        </w:rPr>
        <w:t>со</w:t>
      </w:r>
      <w:r w:rsidR="00DA5E72" w:rsidRPr="00C25EB8">
        <w:rPr>
          <w:rFonts w:ascii="Times New Roman" w:hAnsi="Times New Roman" w:cs="Times New Roman"/>
          <w:sz w:val="28"/>
          <w:szCs w:val="28"/>
        </w:rPr>
        <w:t>гласно норм, фактическое количество в организации (ИП)</w:t>
      </w:r>
      <w:r w:rsidRPr="00C25EB8">
        <w:rPr>
          <w:rFonts w:ascii="Times New Roman" w:hAnsi="Times New Roman" w:cs="Times New Roman"/>
          <w:sz w:val="28"/>
          <w:szCs w:val="28"/>
        </w:rPr>
        <w:t xml:space="preserve">, процент фактического обеспечения </w:t>
      </w:r>
      <w:r w:rsidR="00CE4053" w:rsidRPr="00C25EB8">
        <w:rPr>
          <w:rFonts w:ascii="Times New Roman" w:hAnsi="Times New Roman" w:cs="Times New Roman"/>
          <w:sz w:val="28"/>
          <w:szCs w:val="28"/>
        </w:rPr>
        <w:t xml:space="preserve">работников </w:t>
      </w:r>
      <w:r w:rsidR="004E77CD" w:rsidRPr="00C25EB8">
        <w:rPr>
          <w:rFonts w:ascii="Times New Roman" w:hAnsi="Times New Roman" w:cs="Times New Roman"/>
          <w:sz w:val="28"/>
          <w:szCs w:val="28"/>
        </w:rPr>
        <w:t>от установленных</w:t>
      </w:r>
      <w:r w:rsidRPr="00C25EB8">
        <w:rPr>
          <w:rFonts w:ascii="Times New Roman" w:hAnsi="Times New Roman" w:cs="Times New Roman"/>
          <w:sz w:val="28"/>
          <w:szCs w:val="28"/>
        </w:rPr>
        <w:t xml:space="preserve"> норм</w:t>
      </w:r>
      <w:r w:rsidR="004E77CD" w:rsidRPr="00C25EB8">
        <w:rPr>
          <w:rFonts w:ascii="Times New Roman" w:hAnsi="Times New Roman" w:cs="Times New Roman"/>
          <w:sz w:val="28"/>
          <w:szCs w:val="28"/>
        </w:rPr>
        <w:t>.</w:t>
      </w:r>
    </w:p>
    <w:p w:rsidR="00EC20CD" w:rsidRPr="00C25EB8" w:rsidRDefault="00DA5E72"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"Умывальники, штук"</w:t>
      </w:r>
      <w:r w:rsidR="00EC20CD" w:rsidRPr="00C25EB8">
        <w:rPr>
          <w:rFonts w:ascii="Times New Roman" w:hAnsi="Times New Roman" w:cs="Times New Roman"/>
          <w:sz w:val="28"/>
          <w:szCs w:val="28"/>
        </w:rPr>
        <w:t xml:space="preserve"> указывается необходимое количество согласно норм, фактическое количество в организации (ИП), процент фактического обеспечения</w:t>
      </w:r>
      <w:r w:rsidR="00CE4053" w:rsidRPr="00C25EB8">
        <w:rPr>
          <w:rFonts w:ascii="Times New Roman" w:hAnsi="Times New Roman" w:cs="Times New Roman"/>
          <w:sz w:val="28"/>
          <w:szCs w:val="28"/>
        </w:rPr>
        <w:t xml:space="preserve"> работников</w:t>
      </w:r>
      <w:r w:rsidR="00EC20CD" w:rsidRPr="00C25EB8">
        <w:rPr>
          <w:rFonts w:ascii="Times New Roman" w:hAnsi="Times New Roman" w:cs="Times New Roman"/>
          <w:sz w:val="28"/>
          <w:szCs w:val="28"/>
        </w:rPr>
        <w:t xml:space="preserve"> от установленных норм.</w:t>
      </w:r>
    </w:p>
    <w:p w:rsidR="00EC20CD" w:rsidRPr="00C25EB8" w:rsidRDefault="00EC20CD"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строке "Уборные, штук" указывается необходимое количество согласно норм, фактическое количество в организации (ИП), процент фактического обеспечения </w:t>
      </w:r>
      <w:r w:rsidR="00CE4053" w:rsidRPr="00C25EB8">
        <w:rPr>
          <w:rFonts w:ascii="Times New Roman" w:hAnsi="Times New Roman" w:cs="Times New Roman"/>
          <w:sz w:val="28"/>
          <w:szCs w:val="28"/>
        </w:rPr>
        <w:t xml:space="preserve">работников </w:t>
      </w:r>
      <w:r w:rsidRPr="00C25EB8">
        <w:rPr>
          <w:rFonts w:ascii="Times New Roman" w:hAnsi="Times New Roman" w:cs="Times New Roman"/>
          <w:sz w:val="28"/>
          <w:szCs w:val="28"/>
        </w:rPr>
        <w:t>от установленных норм.</w:t>
      </w:r>
    </w:p>
    <w:p w:rsidR="00EC20CD" w:rsidRPr="00C25EB8" w:rsidRDefault="00EC20CD"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строке "Устройства питьевого водоснабжения, штук" указывается необходимое количество согласно норм, фактическое количество в организации (ИП), процент фактического обеспечения от установленных норм.</w:t>
      </w:r>
    </w:p>
    <w:p w:rsidR="00EC20CD" w:rsidRPr="00C25EB8" w:rsidRDefault="00EC20CD"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строке "Душевые сетки, штук" указывается необходимое количество согласно норм, фактическое количество в организации (ИП), процент фактического обеспечения </w:t>
      </w:r>
      <w:r w:rsidR="00CE4053" w:rsidRPr="00C25EB8">
        <w:rPr>
          <w:rFonts w:ascii="Times New Roman" w:hAnsi="Times New Roman" w:cs="Times New Roman"/>
          <w:sz w:val="28"/>
          <w:szCs w:val="28"/>
        </w:rPr>
        <w:t xml:space="preserve">работников </w:t>
      </w:r>
      <w:r w:rsidRPr="00C25EB8">
        <w:rPr>
          <w:rFonts w:ascii="Times New Roman" w:hAnsi="Times New Roman" w:cs="Times New Roman"/>
          <w:sz w:val="28"/>
          <w:szCs w:val="28"/>
        </w:rPr>
        <w:t>от установленных норм.</w:t>
      </w:r>
    </w:p>
    <w:p w:rsidR="00EC20CD" w:rsidRPr="00C25EB8" w:rsidRDefault="00EC20CD"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строке "Помещения для обогрева или охлаждения (количество работников, подлежащих обеспечению помещениями, всего человек)" указывается необходимое количество согласно норм, фактическое количество в организации (ИП), процент фактического обеспечения </w:t>
      </w:r>
      <w:r w:rsidR="00CE4053" w:rsidRPr="00C25EB8">
        <w:rPr>
          <w:rFonts w:ascii="Times New Roman" w:hAnsi="Times New Roman" w:cs="Times New Roman"/>
          <w:sz w:val="28"/>
          <w:szCs w:val="28"/>
        </w:rPr>
        <w:t xml:space="preserve">работников </w:t>
      </w:r>
      <w:r w:rsidRPr="00C25EB8">
        <w:rPr>
          <w:rFonts w:ascii="Times New Roman" w:hAnsi="Times New Roman" w:cs="Times New Roman"/>
          <w:sz w:val="28"/>
          <w:szCs w:val="28"/>
        </w:rPr>
        <w:t>от установленных норм.</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Примечание: нормы площади помещений на 1 человека, единицу оборудования, расчетное число работающих, обслуживаемых на единицу оборудования в санитарно-бытовых помещениях, следует принимать исходя из </w:t>
      </w:r>
      <w:r w:rsidR="006118F7" w:rsidRPr="00C25EB8">
        <w:rPr>
          <w:rFonts w:ascii="Times New Roman" w:hAnsi="Times New Roman" w:cs="Times New Roman"/>
          <w:sz w:val="28"/>
          <w:szCs w:val="28"/>
        </w:rPr>
        <w:t>требований действующего законодательства Российской Федерации.</w:t>
      </w:r>
    </w:p>
    <w:p w:rsidR="00401442" w:rsidRDefault="00401442" w:rsidP="008C71FA">
      <w:pPr>
        <w:pStyle w:val="ConsPlusNormal"/>
        <w:ind w:firstLine="709"/>
        <w:jc w:val="center"/>
        <w:rPr>
          <w:rFonts w:ascii="Times New Roman" w:hAnsi="Times New Roman" w:cs="Times New Roman"/>
          <w:b/>
          <w:sz w:val="28"/>
          <w:szCs w:val="28"/>
        </w:rPr>
      </w:pPr>
    </w:p>
    <w:p w:rsidR="00401442" w:rsidRDefault="00401442" w:rsidP="008C71FA">
      <w:pPr>
        <w:pStyle w:val="ConsPlusNormal"/>
        <w:ind w:firstLine="709"/>
        <w:jc w:val="center"/>
        <w:rPr>
          <w:rFonts w:ascii="Times New Roman" w:hAnsi="Times New Roman" w:cs="Times New Roman"/>
          <w:b/>
          <w:sz w:val="28"/>
          <w:szCs w:val="28"/>
        </w:rPr>
      </w:pPr>
    </w:p>
    <w:p w:rsidR="00D93CB7" w:rsidRPr="00C25EB8" w:rsidRDefault="00794D5F" w:rsidP="008C71FA">
      <w:pPr>
        <w:pStyle w:val="ConsPlusNormal"/>
        <w:ind w:firstLine="709"/>
        <w:jc w:val="center"/>
        <w:rPr>
          <w:rFonts w:ascii="Times New Roman" w:hAnsi="Times New Roman" w:cs="Times New Roman"/>
          <w:b/>
          <w:sz w:val="28"/>
          <w:szCs w:val="28"/>
        </w:rPr>
      </w:pPr>
      <w:r w:rsidRPr="00C25EB8">
        <w:rPr>
          <w:rFonts w:ascii="Times New Roman" w:hAnsi="Times New Roman" w:cs="Times New Roman"/>
          <w:b/>
          <w:sz w:val="28"/>
          <w:szCs w:val="28"/>
        </w:rPr>
        <w:lastRenderedPageBreak/>
        <w:t xml:space="preserve">11. </w:t>
      </w:r>
      <w:r w:rsidR="00D93CB7" w:rsidRPr="00C25EB8">
        <w:rPr>
          <w:rFonts w:ascii="Times New Roman" w:hAnsi="Times New Roman" w:cs="Times New Roman"/>
          <w:b/>
          <w:sz w:val="28"/>
          <w:szCs w:val="28"/>
        </w:rPr>
        <w:t>Рекомендации по заполнению раздела</w:t>
      </w:r>
    </w:p>
    <w:p w:rsidR="00794D5F" w:rsidRPr="00C25EB8" w:rsidRDefault="00D93CB7" w:rsidP="008C71FA">
      <w:pPr>
        <w:pStyle w:val="ConsPlusNormal"/>
        <w:tabs>
          <w:tab w:val="left" w:pos="1134"/>
          <w:tab w:val="left" w:pos="1418"/>
          <w:tab w:val="left" w:pos="1701"/>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Сведения об общественном контроле</w:t>
      </w:r>
    </w:p>
    <w:p w:rsidR="00794D5F" w:rsidRPr="00C25EB8" w:rsidRDefault="00794D5F" w:rsidP="008C71FA">
      <w:pPr>
        <w:pStyle w:val="ConsPlusNormal"/>
        <w:tabs>
          <w:tab w:val="left" w:pos="1134"/>
          <w:tab w:val="left" w:pos="1418"/>
          <w:tab w:val="left" w:pos="1701"/>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охраны труда</w:t>
      </w:r>
      <w:r w:rsidR="00D93CB7" w:rsidRPr="00C25EB8">
        <w:rPr>
          <w:rFonts w:ascii="Times New Roman" w:hAnsi="Times New Roman" w:cs="Times New Roman"/>
          <w:b/>
          <w:sz w:val="28"/>
          <w:szCs w:val="28"/>
        </w:rPr>
        <w:t>"</w:t>
      </w:r>
    </w:p>
    <w:p w:rsidR="00736B63" w:rsidRPr="00C25EB8" w:rsidRDefault="00736B63" w:rsidP="008C71FA">
      <w:pPr>
        <w:pStyle w:val="ConsPlusNormal"/>
        <w:tabs>
          <w:tab w:val="left" w:pos="1134"/>
          <w:tab w:val="left" w:pos="1418"/>
          <w:tab w:val="left" w:pos="1701"/>
          <w:tab w:val="left" w:pos="8505"/>
        </w:tabs>
        <w:jc w:val="center"/>
        <w:rPr>
          <w:rFonts w:ascii="Times New Roman" w:hAnsi="Times New Roman" w:cs="Times New Roman"/>
          <w:b/>
          <w:sz w:val="28"/>
          <w:szCs w:val="28"/>
        </w:rPr>
      </w:pPr>
    </w:p>
    <w:p w:rsidR="00030D36" w:rsidRPr="00C25EB8" w:rsidRDefault="00030D36" w:rsidP="008C71FA">
      <w:pPr>
        <w:widowControl w:val="0"/>
        <w:spacing w:after="0" w:line="240" w:lineRule="auto"/>
        <w:ind w:firstLine="709"/>
        <w:rPr>
          <w:rFonts w:ascii="Times New Roman" w:hAnsi="Times New Roman" w:cs="Times New Roman"/>
          <w:sz w:val="28"/>
          <w:szCs w:val="28"/>
        </w:rPr>
      </w:pPr>
      <w:r w:rsidRPr="00C25EB8">
        <w:rPr>
          <w:rFonts w:ascii="Times New Roman" w:hAnsi="Times New Roman" w:cs="Times New Roman"/>
          <w:sz w:val="28"/>
          <w:szCs w:val="28"/>
        </w:rPr>
        <w:t>Информация предоставляется за 6 и 12 месяцев до 5 числа месяца, следующего за отчетным периодом с нарастающим итогом.</w:t>
      </w:r>
    </w:p>
    <w:p w:rsidR="00794D5F" w:rsidRPr="00C25EB8" w:rsidRDefault="0093588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891B96" w:rsidRPr="00C25EB8">
        <w:rPr>
          <w:rFonts w:ascii="Times New Roman" w:hAnsi="Times New Roman" w:cs="Times New Roman"/>
          <w:sz w:val="28"/>
          <w:szCs w:val="28"/>
        </w:rPr>
        <w:t xml:space="preserve"> 1 "Н</w:t>
      </w:r>
      <w:r w:rsidR="00794D5F" w:rsidRPr="00C25EB8">
        <w:rPr>
          <w:rFonts w:ascii="Times New Roman" w:hAnsi="Times New Roman" w:cs="Times New Roman"/>
          <w:sz w:val="28"/>
          <w:szCs w:val="28"/>
        </w:rPr>
        <w:t>аличие комитета (комиссии) по охране труда" заполняется при наличии в организации комиссии. По инициативе работодателя и (или) работников либо представительного органа работников создается комиссия на паритетных началах в соответствии с требованиями Трудовог</w:t>
      </w:r>
      <w:r w:rsidR="00C22B94" w:rsidRPr="00C25EB8">
        <w:rPr>
          <w:rFonts w:ascii="Times New Roman" w:hAnsi="Times New Roman" w:cs="Times New Roman"/>
          <w:sz w:val="28"/>
          <w:szCs w:val="28"/>
        </w:rPr>
        <w:t>о кодекса РФ</w:t>
      </w:r>
      <w:r w:rsidR="00794D5F" w:rsidRPr="00C25EB8">
        <w:rPr>
          <w:rFonts w:ascii="Times New Roman" w:hAnsi="Times New Roman" w:cs="Times New Roman"/>
          <w:sz w:val="28"/>
          <w:szCs w:val="28"/>
        </w:rPr>
        <w:t xml:space="preserve"> и</w:t>
      </w:r>
      <w:r w:rsidR="00C22B94" w:rsidRPr="00C25EB8">
        <w:rPr>
          <w:rFonts w:ascii="Times New Roman" w:hAnsi="Times New Roman" w:cs="Times New Roman"/>
          <w:sz w:val="28"/>
          <w:szCs w:val="28"/>
        </w:rPr>
        <w:t xml:space="preserve"> иными нормативными правовыми актами Российской Федерации. </w:t>
      </w:r>
    </w:p>
    <w:p w:rsidR="00794D5F" w:rsidRPr="00C25EB8" w:rsidRDefault="0093588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D73508" w:rsidRPr="00C25EB8">
        <w:rPr>
          <w:rFonts w:ascii="Times New Roman" w:hAnsi="Times New Roman" w:cs="Times New Roman"/>
          <w:sz w:val="28"/>
          <w:szCs w:val="28"/>
        </w:rPr>
        <w:t xml:space="preserve"> 2 "Ч</w:t>
      </w:r>
      <w:r w:rsidR="00794D5F" w:rsidRPr="00C25EB8">
        <w:rPr>
          <w:rFonts w:ascii="Times New Roman" w:hAnsi="Times New Roman" w:cs="Times New Roman"/>
          <w:sz w:val="28"/>
          <w:szCs w:val="28"/>
        </w:rPr>
        <w:t>исло уполномоченных</w:t>
      </w:r>
      <w:r w:rsidR="00D73508" w:rsidRPr="00C25EB8">
        <w:rPr>
          <w:rFonts w:ascii="Times New Roman" w:hAnsi="Times New Roman" w:cs="Times New Roman"/>
          <w:sz w:val="28"/>
          <w:szCs w:val="28"/>
        </w:rPr>
        <w:t xml:space="preserve"> (доверенных)</w:t>
      </w:r>
      <w:r w:rsidR="00794D5F" w:rsidRPr="00C25EB8">
        <w:rPr>
          <w:rFonts w:ascii="Times New Roman" w:hAnsi="Times New Roman" w:cs="Times New Roman"/>
          <w:sz w:val="28"/>
          <w:szCs w:val="28"/>
        </w:rPr>
        <w:t xml:space="preserve"> лиц по охране труда" </w:t>
      </w:r>
      <w:r w:rsidR="00154455"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 xml:space="preserve">заполняется при наличии уполномоченных лиц от профессиональных союзов или иных уполномоченных представительных органов трудового коллектива. </w:t>
      </w:r>
    </w:p>
    <w:p w:rsidR="00794D5F" w:rsidRPr="00C25EB8" w:rsidRDefault="0093588C"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D73508" w:rsidRPr="00C25EB8">
        <w:rPr>
          <w:rFonts w:ascii="Times New Roman" w:hAnsi="Times New Roman" w:cs="Times New Roman"/>
          <w:sz w:val="28"/>
          <w:szCs w:val="28"/>
        </w:rPr>
        <w:t xml:space="preserve"> 3 "К</w:t>
      </w:r>
      <w:r w:rsidR="00794D5F" w:rsidRPr="00C25EB8">
        <w:rPr>
          <w:rFonts w:ascii="Times New Roman" w:hAnsi="Times New Roman" w:cs="Times New Roman"/>
          <w:sz w:val="28"/>
          <w:szCs w:val="28"/>
        </w:rPr>
        <w:t xml:space="preserve">оличество </w:t>
      </w:r>
      <w:r w:rsidR="00D73508" w:rsidRPr="00C25EB8">
        <w:rPr>
          <w:rFonts w:ascii="Times New Roman" w:hAnsi="Times New Roman" w:cs="Times New Roman"/>
          <w:sz w:val="28"/>
          <w:szCs w:val="28"/>
        </w:rPr>
        <w:t>проведенных ежемесячных Д</w:t>
      </w:r>
      <w:r w:rsidRPr="00C25EB8">
        <w:rPr>
          <w:rFonts w:ascii="Times New Roman" w:hAnsi="Times New Roman" w:cs="Times New Roman"/>
          <w:sz w:val="28"/>
          <w:szCs w:val="28"/>
        </w:rPr>
        <w:t>ней охраны труда" у</w:t>
      </w:r>
      <w:r w:rsidR="00794D5F" w:rsidRPr="00C25EB8">
        <w:rPr>
          <w:rFonts w:ascii="Times New Roman" w:hAnsi="Times New Roman" w:cs="Times New Roman"/>
          <w:sz w:val="28"/>
          <w:szCs w:val="28"/>
        </w:rPr>
        <w:t>казывается количество Дней охраны труда, которые провел работодатель</w:t>
      </w:r>
      <w:r w:rsidR="00154455" w:rsidRPr="00C25EB8">
        <w:rPr>
          <w:rFonts w:ascii="Times New Roman" w:hAnsi="Times New Roman" w:cs="Times New Roman"/>
          <w:sz w:val="28"/>
          <w:szCs w:val="28"/>
        </w:rPr>
        <w:t xml:space="preserve"> </w:t>
      </w:r>
      <w:r w:rsidR="00794D5F" w:rsidRPr="00C25EB8">
        <w:rPr>
          <w:rFonts w:ascii="Times New Roman" w:hAnsi="Times New Roman" w:cs="Times New Roman"/>
          <w:sz w:val="28"/>
          <w:szCs w:val="28"/>
        </w:rPr>
        <w:t xml:space="preserve">за отчетный период в соответствии с </w:t>
      </w:r>
      <w:r w:rsidR="008E0901" w:rsidRPr="00C25EB8">
        <w:rPr>
          <w:rFonts w:ascii="Times New Roman" w:hAnsi="Times New Roman" w:cs="Times New Roman"/>
          <w:sz w:val="28"/>
          <w:szCs w:val="28"/>
        </w:rPr>
        <w:t xml:space="preserve">требованиями </w:t>
      </w:r>
      <w:r w:rsidR="00794D5F" w:rsidRPr="00C25EB8">
        <w:rPr>
          <w:rFonts w:ascii="Times New Roman" w:hAnsi="Times New Roman" w:cs="Times New Roman"/>
          <w:sz w:val="28"/>
          <w:szCs w:val="28"/>
        </w:rPr>
        <w:t>краев</w:t>
      </w:r>
      <w:r w:rsidR="008E0901" w:rsidRPr="00C25EB8">
        <w:rPr>
          <w:rFonts w:ascii="Times New Roman" w:hAnsi="Times New Roman" w:cs="Times New Roman"/>
          <w:sz w:val="28"/>
          <w:szCs w:val="28"/>
        </w:rPr>
        <w:t>ого</w:t>
      </w:r>
      <w:r w:rsidR="00794D5F" w:rsidRPr="00C25EB8">
        <w:rPr>
          <w:rFonts w:ascii="Times New Roman" w:hAnsi="Times New Roman" w:cs="Times New Roman"/>
          <w:sz w:val="28"/>
          <w:szCs w:val="28"/>
        </w:rPr>
        <w:t xml:space="preserve"> законодательств</w:t>
      </w:r>
      <w:r w:rsidR="008E0901" w:rsidRPr="00C25EB8">
        <w:rPr>
          <w:rFonts w:ascii="Times New Roman" w:hAnsi="Times New Roman" w:cs="Times New Roman"/>
          <w:sz w:val="28"/>
          <w:szCs w:val="28"/>
        </w:rPr>
        <w:t>а</w:t>
      </w:r>
      <w:r w:rsidR="00794D5F" w:rsidRPr="00C25EB8">
        <w:rPr>
          <w:rFonts w:ascii="Times New Roman" w:hAnsi="Times New Roman" w:cs="Times New Roman"/>
          <w:sz w:val="28"/>
          <w:szCs w:val="28"/>
        </w:rPr>
        <w:t xml:space="preserve">. </w:t>
      </w:r>
    </w:p>
    <w:p w:rsidR="00B22A6B" w:rsidRPr="00C25EB8" w:rsidRDefault="0093588C"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D73508" w:rsidRPr="00C25EB8">
        <w:rPr>
          <w:rFonts w:ascii="Times New Roman" w:hAnsi="Times New Roman" w:cs="Times New Roman"/>
          <w:sz w:val="28"/>
          <w:szCs w:val="28"/>
        </w:rPr>
        <w:t xml:space="preserve"> 4 </w:t>
      </w:r>
      <w:r w:rsidR="004907C6">
        <w:rPr>
          <w:rFonts w:ascii="Times New Roman" w:hAnsi="Times New Roman" w:cs="Times New Roman"/>
          <w:sz w:val="28"/>
          <w:szCs w:val="28"/>
        </w:rPr>
        <w:t xml:space="preserve">"Наличие кабинета по охране труда" </w:t>
      </w:r>
      <w:r w:rsidR="00D73508" w:rsidRPr="00C25EB8">
        <w:rPr>
          <w:rFonts w:ascii="Times New Roman" w:hAnsi="Times New Roman" w:cs="Times New Roman"/>
          <w:sz w:val="28"/>
          <w:szCs w:val="28"/>
        </w:rPr>
        <w:t xml:space="preserve">заполняется при фактическом </w:t>
      </w:r>
      <w:r w:rsidR="00794D5F" w:rsidRPr="00C25EB8">
        <w:rPr>
          <w:rFonts w:ascii="Times New Roman" w:hAnsi="Times New Roman" w:cs="Times New Roman"/>
          <w:sz w:val="28"/>
          <w:szCs w:val="28"/>
        </w:rPr>
        <w:t>н</w:t>
      </w:r>
      <w:r w:rsidR="00D73508" w:rsidRPr="00C25EB8">
        <w:rPr>
          <w:rFonts w:ascii="Times New Roman" w:hAnsi="Times New Roman" w:cs="Times New Roman"/>
          <w:sz w:val="28"/>
          <w:szCs w:val="28"/>
        </w:rPr>
        <w:t>аличии кабинета по охране труда</w:t>
      </w:r>
      <w:r w:rsidR="00794D5F" w:rsidRPr="00C25EB8">
        <w:rPr>
          <w:rFonts w:ascii="Times New Roman" w:hAnsi="Times New Roman" w:cs="Times New Roman"/>
          <w:sz w:val="28"/>
          <w:szCs w:val="28"/>
        </w:rPr>
        <w:t xml:space="preserve">. </w:t>
      </w:r>
      <w:r w:rsidR="00B22A6B" w:rsidRPr="00C25EB8">
        <w:rPr>
          <w:rFonts w:ascii="Times New Roman" w:hAnsi="Times New Roman" w:cs="Times New Roman"/>
          <w:sz w:val="28"/>
          <w:szCs w:val="28"/>
        </w:rPr>
        <w:t>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rsidR="00B22A6B" w:rsidRPr="00C25EB8" w:rsidRDefault="0093588C"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0759">
        <w:rPr>
          <w:rFonts w:ascii="Times New Roman" w:hAnsi="Times New Roman" w:cs="Times New Roman"/>
          <w:sz w:val="28"/>
          <w:szCs w:val="28"/>
        </w:rPr>
        <w:t>В пункте</w:t>
      </w:r>
      <w:r w:rsidR="00B22A6B" w:rsidRPr="00650759">
        <w:rPr>
          <w:rFonts w:ascii="Times New Roman" w:hAnsi="Times New Roman" w:cs="Times New Roman"/>
          <w:sz w:val="28"/>
          <w:szCs w:val="28"/>
        </w:rPr>
        <w:t xml:space="preserve"> 5 </w:t>
      </w:r>
      <w:r w:rsidR="004907C6" w:rsidRPr="00650759">
        <w:rPr>
          <w:rFonts w:ascii="Times New Roman" w:hAnsi="Times New Roman" w:cs="Times New Roman"/>
          <w:sz w:val="28"/>
          <w:szCs w:val="28"/>
        </w:rPr>
        <w:t xml:space="preserve">"Количество уголков по охране труда" </w:t>
      </w:r>
      <w:r w:rsidR="00B22A6B" w:rsidRPr="00650759">
        <w:rPr>
          <w:rFonts w:ascii="Times New Roman" w:hAnsi="Times New Roman" w:cs="Times New Roman"/>
          <w:sz w:val="28"/>
          <w:szCs w:val="28"/>
        </w:rPr>
        <w:t xml:space="preserve">указывается </w:t>
      </w:r>
      <w:r w:rsidR="004907C6" w:rsidRPr="00650759">
        <w:rPr>
          <w:rFonts w:ascii="Times New Roman" w:hAnsi="Times New Roman" w:cs="Times New Roman"/>
          <w:sz w:val="28"/>
          <w:szCs w:val="28"/>
        </w:rPr>
        <w:t xml:space="preserve">общее </w:t>
      </w:r>
      <w:r w:rsidR="00401442">
        <w:rPr>
          <w:rFonts w:ascii="Times New Roman" w:hAnsi="Times New Roman" w:cs="Times New Roman"/>
          <w:sz w:val="28"/>
          <w:szCs w:val="28"/>
        </w:rPr>
        <w:t xml:space="preserve">          </w:t>
      </w:r>
      <w:r w:rsidR="00794D5F" w:rsidRPr="00650759">
        <w:rPr>
          <w:rFonts w:ascii="Times New Roman" w:hAnsi="Times New Roman" w:cs="Times New Roman"/>
          <w:sz w:val="28"/>
          <w:szCs w:val="28"/>
        </w:rPr>
        <w:t>количество уголков по</w:t>
      </w:r>
      <w:r w:rsidR="00B22A6B" w:rsidRPr="00650759">
        <w:rPr>
          <w:rFonts w:ascii="Times New Roman" w:hAnsi="Times New Roman" w:cs="Times New Roman"/>
          <w:sz w:val="28"/>
          <w:szCs w:val="28"/>
        </w:rPr>
        <w:t xml:space="preserve"> охране труда</w:t>
      </w:r>
      <w:r w:rsidR="004907C6" w:rsidRPr="00650759">
        <w:rPr>
          <w:rFonts w:ascii="Times New Roman" w:hAnsi="Times New Roman" w:cs="Times New Roman"/>
          <w:sz w:val="28"/>
          <w:szCs w:val="28"/>
        </w:rPr>
        <w:t xml:space="preserve"> в организации</w:t>
      </w:r>
      <w:r w:rsidR="00B22A6B" w:rsidRPr="00650759">
        <w:rPr>
          <w:rFonts w:ascii="Times New Roman" w:hAnsi="Times New Roman" w:cs="Times New Roman"/>
          <w:sz w:val="28"/>
          <w:szCs w:val="28"/>
        </w:rPr>
        <w:t>.</w:t>
      </w:r>
      <w:r w:rsidR="00794D5F" w:rsidRPr="00650759">
        <w:rPr>
          <w:rFonts w:ascii="Times New Roman" w:hAnsi="Times New Roman" w:cs="Times New Roman"/>
          <w:sz w:val="28"/>
          <w:szCs w:val="28"/>
        </w:rPr>
        <w:t xml:space="preserve"> </w:t>
      </w:r>
      <w:r w:rsidR="000655A4" w:rsidRPr="00650759">
        <w:rPr>
          <w:rFonts w:ascii="Times New Roman" w:hAnsi="Times New Roman" w:cs="Times New Roman"/>
          <w:sz w:val="28"/>
          <w:szCs w:val="28"/>
        </w:rPr>
        <w:t>При отсутствии уголков по охране труда ставится прочерк</w:t>
      </w:r>
      <w:r w:rsidR="000655A4" w:rsidRPr="00C25EB8">
        <w:rPr>
          <w:rFonts w:ascii="Times New Roman" w:hAnsi="Times New Roman" w:cs="Times New Roman"/>
          <w:sz w:val="28"/>
          <w:szCs w:val="28"/>
        </w:rPr>
        <w:t>.</w:t>
      </w:r>
    </w:p>
    <w:p w:rsidR="007374AB" w:rsidRPr="00C25EB8" w:rsidRDefault="00995CF5"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bCs/>
          <w:sz w:val="28"/>
          <w:szCs w:val="28"/>
        </w:rPr>
        <w:t xml:space="preserve">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00154455" w:rsidRPr="00C25EB8">
        <w:rPr>
          <w:rFonts w:ascii="Times New Roman" w:hAnsi="Times New Roman" w:cs="Times New Roman"/>
          <w:bCs/>
          <w:sz w:val="28"/>
          <w:szCs w:val="28"/>
        </w:rPr>
        <w:t xml:space="preserve">           </w:t>
      </w:r>
      <w:r w:rsidRPr="00C25EB8">
        <w:rPr>
          <w:rFonts w:ascii="Times New Roman" w:hAnsi="Times New Roman" w:cs="Times New Roman"/>
          <w:bCs/>
          <w:sz w:val="28"/>
          <w:szCs w:val="28"/>
        </w:rPr>
        <w:t>в сфере труда.</w:t>
      </w:r>
    </w:p>
    <w:p w:rsidR="007374AB" w:rsidRPr="00C25EB8" w:rsidRDefault="007374AB" w:rsidP="008C71FA">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0655A4" w:rsidRPr="00C25EB8" w:rsidRDefault="00794D5F" w:rsidP="008C71FA">
      <w:pPr>
        <w:pStyle w:val="ConsPlusNormal"/>
        <w:tabs>
          <w:tab w:val="left" w:pos="1418"/>
          <w:tab w:val="left" w:pos="7938"/>
          <w:tab w:val="left" w:pos="8222"/>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 xml:space="preserve">12. </w:t>
      </w:r>
      <w:r w:rsidR="000655A4" w:rsidRPr="00C25EB8">
        <w:rPr>
          <w:rFonts w:ascii="Times New Roman" w:hAnsi="Times New Roman" w:cs="Times New Roman"/>
          <w:b/>
          <w:sz w:val="28"/>
          <w:szCs w:val="28"/>
        </w:rPr>
        <w:t xml:space="preserve">Рекомендации по заполнению раздела </w:t>
      </w:r>
    </w:p>
    <w:p w:rsidR="00794D5F" w:rsidRPr="00C25EB8" w:rsidRDefault="000655A4" w:rsidP="008C71FA">
      <w:pPr>
        <w:pStyle w:val="ConsPlusNormal"/>
        <w:tabs>
          <w:tab w:val="left" w:pos="1418"/>
          <w:tab w:val="left" w:pos="7938"/>
          <w:tab w:val="left" w:pos="8222"/>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Сведения о реализации мероприятий, направленных</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 xml:space="preserve">на развитие физической культуры и спорта </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в трудовых коллективах</w:t>
      </w:r>
      <w:r w:rsidR="000655A4" w:rsidRPr="00C25EB8">
        <w:rPr>
          <w:rFonts w:ascii="Times New Roman" w:hAnsi="Times New Roman" w:cs="Times New Roman"/>
          <w:b/>
          <w:sz w:val="28"/>
          <w:szCs w:val="28"/>
        </w:rPr>
        <w:t>"</w:t>
      </w:r>
    </w:p>
    <w:p w:rsidR="00794D5F" w:rsidRPr="00C25EB8" w:rsidRDefault="00794D5F" w:rsidP="008C71FA">
      <w:pPr>
        <w:pStyle w:val="ConsPlusNormal"/>
        <w:jc w:val="center"/>
        <w:rPr>
          <w:rFonts w:ascii="Times New Roman" w:hAnsi="Times New Roman" w:cs="Times New Roman"/>
          <w:sz w:val="28"/>
          <w:szCs w:val="28"/>
        </w:rPr>
      </w:pPr>
    </w:p>
    <w:p w:rsidR="00030D36" w:rsidRPr="00C25EB8" w:rsidRDefault="00030D36" w:rsidP="008C71FA">
      <w:pPr>
        <w:pStyle w:val="ConsPlusNormal"/>
        <w:shd w:val="clear" w:color="auto" w:fill="FFFFFF" w:themeFill="background1"/>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Информация предоставляется за 6 и 12 месяцев до 5 числа месяца, следующего за отчетным периодом с нарастающим итогом. </w:t>
      </w:r>
    </w:p>
    <w:p w:rsidR="00794D5F" w:rsidRPr="00C25EB8" w:rsidRDefault="00E92A28" w:rsidP="008C71FA">
      <w:pPr>
        <w:pStyle w:val="ConsPlusNormal"/>
        <w:shd w:val="clear" w:color="auto" w:fill="FFFFFF" w:themeFill="background1"/>
        <w:ind w:firstLine="709"/>
        <w:jc w:val="both"/>
      </w:pPr>
      <w:r w:rsidRPr="00C25EB8">
        <w:rPr>
          <w:rFonts w:ascii="Times New Roman" w:hAnsi="Times New Roman" w:cs="Times New Roman"/>
          <w:sz w:val="28"/>
          <w:szCs w:val="28"/>
        </w:rPr>
        <w:t>Пункт</w:t>
      </w:r>
      <w:r w:rsidR="000655A4" w:rsidRPr="00C25EB8">
        <w:rPr>
          <w:rFonts w:ascii="Times New Roman" w:hAnsi="Times New Roman" w:cs="Times New Roman"/>
          <w:sz w:val="28"/>
          <w:szCs w:val="28"/>
        </w:rPr>
        <w:t xml:space="preserve"> 1</w:t>
      </w:r>
      <w:r w:rsidR="00794D5F" w:rsidRPr="00C25EB8">
        <w:rPr>
          <w:rFonts w:ascii="Times New Roman" w:hAnsi="Times New Roman" w:cs="Times New Roman"/>
          <w:sz w:val="28"/>
          <w:szCs w:val="28"/>
        </w:rPr>
        <w:t xml:space="preserve"> </w:t>
      </w:r>
      <w:r w:rsidR="000655A4" w:rsidRPr="00C25EB8">
        <w:rPr>
          <w:rFonts w:ascii="Times New Roman" w:hAnsi="Times New Roman" w:cs="Times New Roman"/>
          <w:sz w:val="28"/>
          <w:szCs w:val="28"/>
        </w:rPr>
        <w:t>"Н</w:t>
      </w:r>
      <w:r w:rsidR="00794D5F" w:rsidRPr="00C25EB8">
        <w:rPr>
          <w:rFonts w:ascii="Times New Roman" w:hAnsi="Times New Roman" w:cs="Times New Roman"/>
          <w:sz w:val="28"/>
          <w:szCs w:val="28"/>
        </w:rPr>
        <w:t>аличие плана мероприятий по улучшению условий и охраны труда" заполняется при фактической разработке и наличии.</w:t>
      </w:r>
      <w:r w:rsidR="00794D5F" w:rsidRPr="00C25EB8">
        <w:t xml:space="preserve"> </w:t>
      </w:r>
    </w:p>
    <w:p w:rsidR="00794D5F" w:rsidRPr="00C25EB8" w:rsidRDefault="00794D5F" w:rsidP="008C71FA">
      <w:pPr>
        <w:pStyle w:val="ConsPlusNormal"/>
        <w:shd w:val="clear" w:color="auto" w:fill="FFFFFF" w:themeFill="background1"/>
        <w:ind w:firstLine="709"/>
        <w:jc w:val="both"/>
        <w:rPr>
          <w:rFonts w:ascii="Times New Roman" w:hAnsi="Times New Roman" w:cs="Times New Roman"/>
          <w:sz w:val="28"/>
          <w:szCs w:val="28"/>
        </w:rPr>
      </w:pPr>
      <w:r w:rsidRPr="00C25EB8">
        <w:rPr>
          <w:rFonts w:ascii="Times New Roman" w:hAnsi="Times New Roman" w:cs="Times New Roman"/>
          <w:sz w:val="28"/>
          <w:szCs w:val="28"/>
        </w:rPr>
        <w:t>План мероприятий по улучшению условий и охраны труда</w:t>
      </w:r>
      <w:r w:rsidRPr="00C25EB8">
        <w:t xml:space="preserve"> </w:t>
      </w:r>
      <w:r w:rsidRPr="00C25EB8">
        <w:rPr>
          <w:rFonts w:ascii="Times New Roman" w:hAnsi="Times New Roman" w:cs="Times New Roman"/>
          <w:sz w:val="28"/>
          <w:szCs w:val="28"/>
        </w:rPr>
        <w:t>разрабатывается в соответствии с требованиями Трудового кодекса РФ и</w:t>
      </w:r>
      <w:r w:rsidR="000655A4" w:rsidRPr="00C25EB8">
        <w:rPr>
          <w:rFonts w:ascii="Times New Roman" w:hAnsi="Times New Roman" w:cs="Times New Roman"/>
          <w:sz w:val="28"/>
          <w:szCs w:val="28"/>
        </w:rPr>
        <w:t xml:space="preserve"> иных нормативных правовых актов Российской Федерации.</w:t>
      </w:r>
    </w:p>
    <w:p w:rsidR="00794D5F" w:rsidRPr="00C25EB8" w:rsidRDefault="00E92A28" w:rsidP="008C71FA">
      <w:pPr>
        <w:pStyle w:val="ConsPlusNormal"/>
        <w:shd w:val="clear" w:color="auto" w:fill="FFFFFF" w:themeFill="background1"/>
        <w:ind w:firstLine="709"/>
        <w:jc w:val="both"/>
        <w:rPr>
          <w:rFonts w:ascii="Times New Roman" w:hAnsi="Times New Roman" w:cs="Times New Roman"/>
          <w:sz w:val="28"/>
          <w:szCs w:val="28"/>
        </w:rPr>
      </w:pPr>
      <w:r w:rsidRPr="00C25EB8">
        <w:rPr>
          <w:rFonts w:ascii="Times New Roman" w:hAnsi="Times New Roman" w:cs="Times New Roman"/>
          <w:sz w:val="28"/>
          <w:szCs w:val="28"/>
        </w:rPr>
        <w:t>Пункт</w:t>
      </w:r>
      <w:r w:rsidR="000655A4" w:rsidRPr="00C25EB8">
        <w:rPr>
          <w:rFonts w:ascii="Times New Roman" w:hAnsi="Times New Roman" w:cs="Times New Roman"/>
          <w:sz w:val="28"/>
          <w:szCs w:val="28"/>
        </w:rPr>
        <w:t xml:space="preserve"> 2</w:t>
      </w:r>
      <w:r w:rsidR="00794D5F" w:rsidRPr="00C25EB8">
        <w:rPr>
          <w:rFonts w:ascii="Times New Roman" w:hAnsi="Times New Roman" w:cs="Times New Roman"/>
          <w:sz w:val="28"/>
          <w:szCs w:val="28"/>
        </w:rPr>
        <w:t xml:space="preserve"> </w:t>
      </w:r>
      <w:r w:rsidR="000655A4" w:rsidRPr="00C25EB8">
        <w:rPr>
          <w:rFonts w:ascii="Times New Roman" w:hAnsi="Times New Roman" w:cs="Times New Roman"/>
          <w:sz w:val="28"/>
          <w:szCs w:val="28"/>
        </w:rPr>
        <w:t>"Н</w:t>
      </w:r>
      <w:r w:rsidR="00794D5F" w:rsidRPr="00C25EB8">
        <w:rPr>
          <w:rFonts w:ascii="Times New Roman" w:hAnsi="Times New Roman" w:cs="Times New Roman"/>
          <w:sz w:val="28"/>
          <w:szCs w:val="28"/>
        </w:rPr>
        <w:t xml:space="preserve">аличие плана мероприятий, в который включены мероприятия, </w:t>
      </w:r>
      <w:r w:rsidR="00794D5F" w:rsidRPr="00C25EB8">
        <w:rPr>
          <w:rFonts w:ascii="Times New Roman" w:hAnsi="Times New Roman" w:cs="Times New Roman"/>
          <w:sz w:val="28"/>
          <w:szCs w:val="28"/>
        </w:rPr>
        <w:lastRenderedPageBreak/>
        <w:t>направленные на развитие физической культуры и спорта" заполняется при условии включения работодателем, перечисленных мероприятий в план мероприятий по улучшению условий и охраны труда</w:t>
      </w:r>
      <w:r w:rsidR="00794D5F" w:rsidRPr="00C25EB8">
        <w:t>,</w:t>
      </w:r>
      <w:r w:rsidR="00794D5F" w:rsidRPr="00C25EB8">
        <w:rPr>
          <w:rFonts w:ascii="Times New Roman" w:hAnsi="Times New Roman" w:cs="Times New Roman"/>
          <w:sz w:val="28"/>
          <w:szCs w:val="28"/>
        </w:rPr>
        <w:t xml:space="preserve"> с указанием количества. </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При отсутствии в организации разработанного плана мероприятий по улучшению ус</w:t>
      </w:r>
      <w:r w:rsidR="000655A4" w:rsidRPr="00C25EB8">
        <w:rPr>
          <w:rFonts w:ascii="Times New Roman" w:hAnsi="Times New Roman" w:cs="Times New Roman"/>
          <w:sz w:val="28"/>
          <w:szCs w:val="28"/>
        </w:rPr>
        <w:t>ловий и охраны труда, включающего</w:t>
      </w:r>
      <w:r w:rsidRPr="00C25EB8">
        <w:rPr>
          <w:rFonts w:ascii="Times New Roman" w:hAnsi="Times New Roman" w:cs="Times New Roman"/>
          <w:sz w:val="28"/>
          <w:szCs w:val="28"/>
        </w:rPr>
        <w:t xml:space="preserve"> мероприятия, направленные на развитие физической культуры и спорта, ставится прочерк.</w:t>
      </w:r>
    </w:p>
    <w:p w:rsidR="00794D5F" w:rsidRPr="00C25EB8" w:rsidRDefault="00794D5F" w:rsidP="008C71FA">
      <w:pPr>
        <w:widowControl w:val="0"/>
        <w:autoSpaceDE w:val="0"/>
        <w:autoSpaceDN w:val="0"/>
        <w:adjustRightInd w:val="0"/>
        <w:spacing w:after="0" w:line="240" w:lineRule="auto"/>
        <w:jc w:val="both"/>
        <w:rPr>
          <w:rFonts w:ascii="Times New Roman" w:hAnsi="Times New Roman" w:cs="Times New Roman"/>
          <w:sz w:val="28"/>
          <w:szCs w:val="28"/>
        </w:rPr>
      </w:pPr>
    </w:p>
    <w:p w:rsidR="00B3130D" w:rsidRPr="00C25EB8" w:rsidRDefault="00794D5F" w:rsidP="008C71FA">
      <w:pPr>
        <w:pStyle w:val="ConsPlusNormal"/>
        <w:tabs>
          <w:tab w:val="left" w:pos="1418"/>
          <w:tab w:val="left" w:pos="1701"/>
          <w:tab w:val="left" w:pos="8222"/>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 xml:space="preserve">13. </w:t>
      </w:r>
      <w:r w:rsidR="00B3130D" w:rsidRPr="00C25EB8">
        <w:rPr>
          <w:rFonts w:ascii="Times New Roman" w:hAnsi="Times New Roman" w:cs="Times New Roman"/>
          <w:b/>
          <w:sz w:val="28"/>
          <w:szCs w:val="28"/>
        </w:rPr>
        <w:t xml:space="preserve">Рекомендации по заполнению раздела </w:t>
      </w:r>
    </w:p>
    <w:p w:rsidR="00794D5F" w:rsidRPr="00C25EB8" w:rsidRDefault="00B3130D" w:rsidP="008C71FA">
      <w:pPr>
        <w:pStyle w:val="ConsPlusNormal"/>
        <w:tabs>
          <w:tab w:val="left" w:pos="1418"/>
          <w:tab w:val="left" w:pos="1701"/>
          <w:tab w:val="left" w:pos="8222"/>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w:t>
      </w:r>
      <w:r w:rsidR="00794D5F" w:rsidRPr="00C25EB8">
        <w:rPr>
          <w:rFonts w:ascii="Times New Roman" w:hAnsi="Times New Roman" w:cs="Times New Roman"/>
          <w:b/>
          <w:sz w:val="28"/>
          <w:szCs w:val="28"/>
        </w:rPr>
        <w:t>Сведения о создании в организации медицинских</w:t>
      </w:r>
    </w:p>
    <w:p w:rsidR="00794D5F" w:rsidRPr="00C25EB8" w:rsidRDefault="00794D5F" w:rsidP="008C71FA">
      <w:pPr>
        <w:pStyle w:val="ConsPlusNormal"/>
        <w:tabs>
          <w:tab w:val="left" w:pos="1701"/>
          <w:tab w:val="left" w:pos="8505"/>
        </w:tabs>
        <w:jc w:val="center"/>
        <w:rPr>
          <w:rFonts w:ascii="Times New Roman" w:hAnsi="Times New Roman" w:cs="Times New Roman"/>
          <w:b/>
          <w:sz w:val="28"/>
          <w:szCs w:val="28"/>
        </w:rPr>
      </w:pPr>
      <w:r w:rsidRPr="00C25EB8">
        <w:rPr>
          <w:rFonts w:ascii="Times New Roman" w:hAnsi="Times New Roman" w:cs="Times New Roman"/>
          <w:b/>
          <w:sz w:val="28"/>
          <w:szCs w:val="28"/>
        </w:rPr>
        <w:t>подразделений, обеспечивающих динамическое</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наблюдение за состоянием здоровья работников,</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оказание им медицинской помощи</w:t>
      </w:r>
    </w:p>
    <w:p w:rsidR="00794D5F" w:rsidRPr="00C25EB8" w:rsidRDefault="00794D5F" w:rsidP="008C71FA">
      <w:pPr>
        <w:pStyle w:val="ConsPlusNormal"/>
        <w:jc w:val="center"/>
        <w:rPr>
          <w:rFonts w:ascii="Times New Roman" w:hAnsi="Times New Roman" w:cs="Times New Roman"/>
          <w:b/>
          <w:sz w:val="28"/>
          <w:szCs w:val="28"/>
        </w:rPr>
      </w:pPr>
      <w:r w:rsidRPr="00C25EB8">
        <w:rPr>
          <w:rFonts w:ascii="Times New Roman" w:hAnsi="Times New Roman" w:cs="Times New Roman"/>
          <w:b/>
          <w:sz w:val="28"/>
          <w:szCs w:val="28"/>
        </w:rPr>
        <w:t>в амбулаторных условиях</w:t>
      </w:r>
      <w:r w:rsidR="00B3130D" w:rsidRPr="00C25EB8">
        <w:rPr>
          <w:rFonts w:ascii="Times New Roman" w:hAnsi="Times New Roman" w:cs="Times New Roman"/>
          <w:b/>
          <w:sz w:val="28"/>
          <w:szCs w:val="28"/>
        </w:rPr>
        <w:t>"</w:t>
      </w:r>
    </w:p>
    <w:p w:rsidR="00030D36" w:rsidRPr="00C25EB8" w:rsidRDefault="00030D36" w:rsidP="008C71FA">
      <w:pPr>
        <w:pStyle w:val="ConsPlusNormal"/>
        <w:jc w:val="center"/>
        <w:rPr>
          <w:rFonts w:ascii="Times New Roman" w:hAnsi="Times New Roman" w:cs="Times New Roman"/>
          <w:b/>
          <w:sz w:val="28"/>
          <w:szCs w:val="28"/>
        </w:rPr>
      </w:pPr>
    </w:p>
    <w:p w:rsidR="00794D5F" w:rsidRPr="00C25EB8" w:rsidRDefault="00030D36"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Информация предоставляется за 6 и 12 месяцев до 5 числа месяца, следующего за отчетным периодом с нарастающим итогом.</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графе "ОКВЭД организации"</w:t>
      </w:r>
      <w:r w:rsidR="00794D5F" w:rsidRPr="00C25EB8">
        <w:rPr>
          <w:rFonts w:ascii="Times New Roman" w:hAnsi="Times New Roman" w:cs="Times New Roman"/>
          <w:sz w:val="28"/>
          <w:szCs w:val="28"/>
        </w:rPr>
        <w:t xml:space="preserve"> указать </w:t>
      </w:r>
      <w:r w:rsidR="00370E88" w:rsidRPr="00C25EB8">
        <w:rPr>
          <w:rFonts w:ascii="Times New Roman" w:hAnsi="Times New Roman" w:cs="Times New Roman"/>
          <w:sz w:val="28"/>
          <w:szCs w:val="28"/>
        </w:rPr>
        <w:t xml:space="preserve">код группировки </w:t>
      </w:r>
      <w:r w:rsidR="00794D5F" w:rsidRPr="00C25EB8">
        <w:rPr>
          <w:rFonts w:ascii="Times New Roman" w:hAnsi="Times New Roman" w:cs="Times New Roman"/>
          <w:sz w:val="28"/>
          <w:szCs w:val="28"/>
        </w:rPr>
        <w:t xml:space="preserve">ОКВЭД организации </w:t>
      </w:r>
      <w:r w:rsidRPr="00C25EB8">
        <w:rPr>
          <w:rFonts w:ascii="Times New Roman" w:hAnsi="Times New Roman" w:cs="Times New Roman"/>
          <w:sz w:val="28"/>
          <w:szCs w:val="28"/>
        </w:rPr>
        <w:t xml:space="preserve">(ИП) </w:t>
      </w:r>
      <w:r w:rsidR="00794D5F" w:rsidRPr="00C25EB8">
        <w:rPr>
          <w:rFonts w:ascii="Times New Roman" w:hAnsi="Times New Roman" w:cs="Times New Roman"/>
          <w:sz w:val="28"/>
          <w:szCs w:val="28"/>
        </w:rPr>
        <w:t>в которой открыто медицинское</w:t>
      </w:r>
      <w:r w:rsidR="00794D5F" w:rsidRPr="00C25EB8">
        <w:rPr>
          <w:rFonts w:ascii="Times New Roman" w:hAnsi="Times New Roman" w:cs="Times New Roman"/>
          <w:sz w:val="24"/>
          <w:szCs w:val="24"/>
        </w:rPr>
        <w:t xml:space="preserve"> </w:t>
      </w:r>
      <w:r w:rsidR="00794D5F" w:rsidRPr="00C25EB8">
        <w:rPr>
          <w:rFonts w:ascii="Times New Roman" w:hAnsi="Times New Roman" w:cs="Times New Roman"/>
          <w:sz w:val="28"/>
          <w:szCs w:val="28"/>
        </w:rPr>
        <w:t>подразделение, обеспечивающее динамическое наблюдение за состоянием з</w:t>
      </w:r>
      <w:r w:rsidR="00236B37">
        <w:rPr>
          <w:rFonts w:ascii="Times New Roman" w:hAnsi="Times New Roman" w:cs="Times New Roman"/>
          <w:sz w:val="28"/>
          <w:szCs w:val="28"/>
        </w:rPr>
        <w:t xml:space="preserve">доровья работников, оказание им </w:t>
      </w:r>
      <w:r w:rsidR="00794D5F" w:rsidRPr="00C25EB8">
        <w:rPr>
          <w:rFonts w:ascii="Times New Roman" w:hAnsi="Times New Roman" w:cs="Times New Roman"/>
          <w:sz w:val="28"/>
          <w:szCs w:val="28"/>
        </w:rPr>
        <w:t>медицинской помощи в амбулаторных условиях.</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графе</w:t>
      </w:r>
      <w:r w:rsidR="007D6669" w:rsidRPr="00C25EB8">
        <w:rPr>
          <w:rFonts w:ascii="Times New Roman" w:hAnsi="Times New Roman" w:cs="Times New Roman"/>
          <w:sz w:val="28"/>
          <w:szCs w:val="28"/>
        </w:rPr>
        <w:t xml:space="preserve"> "Всего"</w:t>
      </w:r>
      <w:r w:rsidR="00794D5F" w:rsidRPr="00C25EB8">
        <w:rPr>
          <w:rFonts w:ascii="Times New Roman" w:hAnsi="Times New Roman" w:cs="Times New Roman"/>
          <w:sz w:val="28"/>
          <w:szCs w:val="28"/>
        </w:rPr>
        <w:t xml:space="preserve"> указать общее количество</w:t>
      </w:r>
      <w:r w:rsidR="00794D5F" w:rsidRPr="00C25EB8">
        <w:rPr>
          <w:rFonts w:ascii="Times New Roman" w:hAnsi="Times New Roman" w:cs="Times New Roman"/>
          <w:sz w:val="24"/>
          <w:szCs w:val="24"/>
        </w:rPr>
        <w:t xml:space="preserve"> </w:t>
      </w:r>
      <w:r w:rsidR="00794D5F" w:rsidRPr="00C25EB8">
        <w:rPr>
          <w:rFonts w:ascii="Times New Roman" w:hAnsi="Times New Roman" w:cs="Times New Roman"/>
          <w:sz w:val="28"/>
          <w:szCs w:val="28"/>
        </w:rPr>
        <w:t>открытых в организации медицинских подразделений, обеспечивающих динамическое наблюдение за состоянием здоровья работников, оказание им медицинской помощи в амбулаторных условиях, в том числе: здравпунктов, врачебных здравпунктов, иных медицинских подразделений.</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позиции </w:t>
      </w:r>
      <w:r w:rsidR="007D6669" w:rsidRPr="00C25EB8">
        <w:rPr>
          <w:rFonts w:ascii="Times New Roman" w:hAnsi="Times New Roman" w:cs="Times New Roman"/>
          <w:sz w:val="28"/>
          <w:szCs w:val="28"/>
        </w:rPr>
        <w:t>"Из них открыты в текущем году"</w:t>
      </w:r>
      <w:r w:rsidR="00794D5F" w:rsidRPr="00C25EB8">
        <w:rPr>
          <w:rFonts w:ascii="Times New Roman" w:hAnsi="Times New Roman" w:cs="Times New Roman"/>
          <w:sz w:val="28"/>
          <w:szCs w:val="28"/>
        </w:rPr>
        <w:t xml:space="preserve"> указать информацию, если организацией открыты медицинские подразделения в текущем году.</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позиции</w:t>
      </w:r>
      <w:r w:rsidR="00794D5F" w:rsidRPr="00C25EB8">
        <w:rPr>
          <w:rFonts w:ascii="Times New Roman" w:hAnsi="Times New Roman" w:cs="Times New Roman"/>
          <w:sz w:val="28"/>
          <w:szCs w:val="28"/>
        </w:rPr>
        <w:t xml:space="preserve"> "</w:t>
      </w:r>
      <w:r w:rsidR="007D6669" w:rsidRPr="00C25EB8">
        <w:rPr>
          <w:rFonts w:ascii="Times New Roman" w:hAnsi="Times New Roman" w:cs="Times New Roman"/>
          <w:sz w:val="28"/>
          <w:szCs w:val="28"/>
        </w:rPr>
        <w:t xml:space="preserve">Из них количество здравпунктов" </w:t>
      </w:r>
      <w:r w:rsidR="00794D5F" w:rsidRPr="00C25EB8">
        <w:rPr>
          <w:rFonts w:ascii="Times New Roman" w:hAnsi="Times New Roman" w:cs="Times New Roman"/>
          <w:sz w:val="28"/>
          <w:szCs w:val="28"/>
        </w:rPr>
        <w:t>указать количество открытых здравпунктов.</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 xml:space="preserve">В позиции </w:t>
      </w:r>
      <w:r w:rsidR="00A36496" w:rsidRPr="00C25EB8">
        <w:rPr>
          <w:rFonts w:ascii="Times New Roman" w:hAnsi="Times New Roman" w:cs="Times New Roman"/>
          <w:sz w:val="28"/>
          <w:szCs w:val="28"/>
        </w:rPr>
        <w:t>"Из них количество врачебных здравпунктов"</w:t>
      </w:r>
      <w:r w:rsidR="00794D5F" w:rsidRPr="00C25EB8">
        <w:rPr>
          <w:rFonts w:ascii="Times New Roman" w:hAnsi="Times New Roman" w:cs="Times New Roman"/>
          <w:sz w:val="28"/>
          <w:szCs w:val="28"/>
        </w:rPr>
        <w:t xml:space="preserve"> указать количество открытых врачебных здравпунктов.</w:t>
      </w:r>
    </w:p>
    <w:p w:rsidR="00794D5F" w:rsidRPr="00C25EB8" w:rsidRDefault="00403D01" w:rsidP="008C71FA">
      <w:pPr>
        <w:pStyle w:val="ConsPlusNormal"/>
        <w:ind w:firstLine="709"/>
        <w:jc w:val="both"/>
        <w:rPr>
          <w:rFonts w:ascii="Times New Roman" w:hAnsi="Times New Roman" w:cs="Times New Roman"/>
          <w:sz w:val="28"/>
          <w:szCs w:val="28"/>
        </w:rPr>
      </w:pPr>
      <w:r w:rsidRPr="00C25EB8">
        <w:rPr>
          <w:rFonts w:ascii="Times New Roman" w:hAnsi="Times New Roman" w:cs="Times New Roman"/>
          <w:sz w:val="28"/>
          <w:szCs w:val="28"/>
        </w:rPr>
        <w:t>В позиции</w:t>
      </w:r>
      <w:r w:rsidR="00794D5F" w:rsidRPr="00C25EB8">
        <w:rPr>
          <w:rFonts w:ascii="Times New Roman" w:hAnsi="Times New Roman" w:cs="Times New Roman"/>
          <w:sz w:val="28"/>
          <w:szCs w:val="28"/>
        </w:rPr>
        <w:t xml:space="preserve"> </w:t>
      </w:r>
      <w:r w:rsidR="00A36496" w:rsidRPr="00C25EB8">
        <w:rPr>
          <w:rFonts w:ascii="Times New Roman" w:hAnsi="Times New Roman" w:cs="Times New Roman"/>
          <w:sz w:val="28"/>
          <w:szCs w:val="28"/>
        </w:rPr>
        <w:t>"Из них иные формы медицинских подразделений</w:t>
      </w:r>
      <w:r w:rsidR="00794D5F" w:rsidRPr="00C25EB8">
        <w:rPr>
          <w:rFonts w:ascii="Times New Roman" w:hAnsi="Times New Roman" w:cs="Times New Roman"/>
          <w:sz w:val="28"/>
          <w:szCs w:val="28"/>
        </w:rPr>
        <w:t xml:space="preserve">" указать </w:t>
      </w:r>
      <w:r w:rsidR="00736F4D">
        <w:rPr>
          <w:rFonts w:ascii="Times New Roman" w:hAnsi="Times New Roman" w:cs="Times New Roman"/>
          <w:sz w:val="28"/>
          <w:szCs w:val="28"/>
        </w:rPr>
        <w:t xml:space="preserve">         </w:t>
      </w:r>
      <w:r w:rsidR="00794D5F" w:rsidRPr="00C25EB8">
        <w:rPr>
          <w:rFonts w:ascii="Times New Roman" w:hAnsi="Times New Roman" w:cs="Times New Roman"/>
          <w:sz w:val="28"/>
          <w:szCs w:val="28"/>
        </w:rPr>
        <w:t>количество открытых других (иных) медицинских подразделений.</w:t>
      </w:r>
    </w:p>
    <w:p w:rsidR="00794D5F" w:rsidRPr="00C25EB8" w:rsidRDefault="00794D5F" w:rsidP="008C71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5EB8">
        <w:rPr>
          <w:rFonts w:ascii="Times New Roman" w:hAnsi="Times New Roman" w:cs="Times New Roman"/>
          <w:sz w:val="28"/>
          <w:szCs w:val="28"/>
        </w:rPr>
        <w:t>При отсутствии в организации медицинских подразделений ставится прочерк.</w:t>
      </w:r>
    </w:p>
    <w:p w:rsidR="00794D5F" w:rsidRPr="00C25EB8" w:rsidRDefault="00794D5F" w:rsidP="008C71FA">
      <w:pPr>
        <w:pStyle w:val="ConsPlusNormal"/>
        <w:ind w:firstLine="709"/>
        <w:jc w:val="both"/>
        <w:rPr>
          <w:rFonts w:ascii="Times New Roman" w:hAnsi="Times New Roman" w:cs="Times New Roman"/>
          <w:sz w:val="28"/>
          <w:szCs w:val="28"/>
        </w:rPr>
      </w:pPr>
    </w:p>
    <w:p w:rsidR="00794D5F" w:rsidRPr="00C25EB8" w:rsidRDefault="00794D5F" w:rsidP="008C71FA">
      <w:pPr>
        <w:pStyle w:val="ConsPlusNormal"/>
        <w:jc w:val="both"/>
        <w:rPr>
          <w:rFonts w:ascii="Times New Roman" w:hAnsi="Times New Roman" w:cs="Times New Roman"/>
          <w:sz w:val="28"/>
          <w:szCs w:val="28"/>
        </w:rPr>
      </w:pPr>
    </w:p>
    <w:p w:rsidR="008D7B5A" w:rsidRPr="00C25EB8" w:rsidRDefault="008D7B5A" w:rsidP="009775DC">
      <w:pPr>
        <w:pStyle w:val="ConsPlusNormal"/>
        <w:jc w:val="both"/>
        <w:rPr>
          <w:rFonts w:ascii="Times New Roman" w:hAnsi="Times New Roman" w:cs="Times New Roman"/>
          <w:sz w:val="28"/>
          <w:szCs w:val="28"/>
        </w:rPr>
      </w:pPr>
      <w:r w:rsidRPr="00C25EB8">
        <w:rPr>
          <w:rFonts w:ascii="Times New Roman" w:hAnsi="Times New Roman" w:cs="Times New Roman"/>
          <w:sz w:val="28"/>
          <w:szCs w:val="28"/>
        </w:rPr>
        <w:t xml:space="preserve">Начальник </w:t>
      </w:r>
      <w:r w:rsidR="00794D5F" w:rsidRPr="00C25EB8">
        <w:rPr>
          <w:rFonts w:ascii="Times New Roman" w:hAnsi="Times New Roman" w:cs="Times New Roman"/>
          <w:sz w:val="28"/>
          <w:szCs w:val="28"/>
        </w:rPr>
        <w:t xml:space="preserve">отдела </w:t>
      </w:r>
    </w:p>
    <w:p w:rsidR="00222E3C" w:rsidRPr="00C25EB8" w:rsidRDefault="00794D5F" w:rsidP="009775DC">
      <w:pPr>
        <w:pStyle w:val="ConsPlusNormal"/>
        <w:jc w:val="both"/>
        <w:rPr>
          <w:rFonts w:ascii="Times New Roman" w:hAnsi="Times New Roman" w:cs="Times New Roman"/>
          <w:sz w:val="28"/>
          <w:szCs w:val="28"/>
        </w:rPr>
      </w:pPr>
      <w:r w:rsidRPr="00C25EB8">
        <w:rPr>
          <w:rFonts w:ascii="Times New Roman" w:hAnsi="Times New Roman" w:cs="Times New Roman"/>
          <w:sz w:val="28"/>
          <w:szCs w:val="28"/>
        </w:rPr>
        <w:t>управления</w:t>
      </w:r>
      <w:r w:rsidR="00222E3C" w:rsidRPr="00C25EB8">
        <w:rPr>
          <w:rFonts w:ascii="Times New Roman" w:hAnsi="Times New Roman" w:cs="Times New Roman"/>
          <w:sz w:val="28"/>
          <w:szCs w:val="28"/>
        </w:rPr>
        <w:t xml:space="preserve"> </w:t>
      </w:r>
      <w:r w:rsidRPr="00C25EB8">
        <w:rPr>
          <w:rFonts w:ascii="Times New Roman" w:hAnsi="Times New Roman" w:cs="Times New Roman"/>
          <w:sz w:val="28"/>
          <w:szCs w:val="28"/>
        </w:rPr>
        <w:t xml:space="preserve">охраной труда </w:t>
      </w:r>
    </w:p>
    <w:p w:rsidR="00BA52A9" w:rsidRPr="00794D5F" w:rsidRDefault="00794D5F" w:rsidP="009775DC">
      <w:pPr>
        <w:widowControl w:val="0"/>
        <w:jc w:val="both"/>
        <w:rPr>
          <w:rFonts w:ascii="Times New Roman" w:hAnsi="Times New Roman" w:cs="Times New Roman"/>
          <w:sz w:val="28"/>
          <w:szCs w:val="28"/>
        </w:rPr>
      </w:pPr>
      <w:r w:rsidRPr="00C25EB8">
        <w:rPr>
          <w:rFonts w:ascii="Times New Roman" w:hAnsi="Times New Roman" w:cs="Times New Roman"/>
          <w:sz w:val="28"/>
          <w:szCs w:val="28"/>
        </w:rPr>
        <w:t>в управлении труда</w:t>
      </w:r>
      <w:r w:rsidRPr="00A57F0B">
        <w:rPr>
          <w:rFonts w:ascii="Times New Roman" w:hAnsi="Times New Roman" w:cs="Times New Roman"/>
          <w:sz w:val="28"/>
          <w:szCs w:val="28"/>
        </w:rPr>
        <w:tab/>
      </w:r>
      <w:r w:rsidRPr="00A57F0B">
        <w:rPr>
          <w:rFonts w:ascii="Times New Roman" w:hAnsi="Times New Roman" w:cs="Times New Roman"/>
          <w:sz w:val="28"/>
          <w:szCs w:val="28"/>
        </w:rPr>
        <w:tab/>
      </w:r>
      <w:r w:rsidRPr="00A57F0B">
        <w:rPr>
          <w:rFonts w:ascii="Times New Roman" w:hAnsi="Times New Roman" w:cs="Times New Roman"/>
          <w:sz w:val="28"/>
          <w:szCs w:val="28"/>
        </w:rPr>
        <w:tab/>
      </w:r>
      <w:r w:rsidRPr="00A57F0B">
        <w:rPr>
          <w:rFonts w:ascii="Times New Roman" w:hAnsi="Times New Roman" w:cs="Times New Roman"/>
          <w:sz w:val="28"/>
          <w:szCs w:val="28"/>
        </w:rPr>
        <w:tab/>
        <w:t xml:space="preserve">                   </w:t>
      </w:r>
      <w:r w:rsidR="00222E3C">
        <w:rPr>
          <w:rFonts w:ascii="Times New Roman" w:hAnsi="Times New Roman" w:cs="Times New Roman"/>
          <w:sz w:val="28"/>
          <w:szCs w:val="28"/>
        </w:rPr>
        <w:t xml:space="preserve">                    </w:t>
      </w:r>
      <w:r w:rsidRPr="00A57F0B">
        <w:rPr>
          <w:rFonts w:ascii="Times New Roman" w:hAnsi="Times New Roman" w:cs="Times New Roman"/>
          <w:sz w:val="28"/>
          <w:szCs w:val="28"/>
        </w:rPr>
        <w:t xml:space="preserve"> </w:t>
      </w:r>
      <w:r w:rsidR="009775DC">
        <w:rPr>
          <w:rFonts w:ascii="Times New Roman" w:hAnsi="Times New Roman" w:cs="Times New Roman"/>
          <w:sz w:val="28"/>
          <w:szCs w:val="28"/>
        </w:rPr>
        <w:t xml:space="preserve"> </w:t>
      </w:r>
      <w:r w:rsidR="008D7B5A">
        <w:rPr>
          <w:rFonts w:ascii="Times New Roman" w:hAnsi="Times New Roman" w:cs="Times New Roman"/>
          <w:sz w:val="28"/>
          <w:szCs w:val="28"/>
        </w:rPr>
        <w:t>А.М. Мацокин</w:t>
      </w:r>
    </w:p>
    <w:sectPr w:rsidR="00BA52A9" w:rsidRPr="00794D5F" w:rsidSect="0090042B">
      <w:headerReference w:type="default" r:id="rId17"/>
      <w:pgSz w:w="11907" w:h="16838" w:code="9"/>
      <w:pgMar w:top="1134" w:right="567" w:bottom="1134" w:left="1701" w:header="567"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E0" w:rsidRDefault="000352E0">
      <w:pPr>
        <w:spacing w:after="0" w:line="240" w:lineRule="auto"/>
      </w:pPr>
      <w:r>
        <w:separator/>
      </w:r>
    </w:p>
  </w:endnote>
  <w:endnote w:type="continuationSeparator" w:id="0">
    <w:p w:rsidR="000352E0" w:rsidRDefault="0003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E0" w:rsidRDefault="000352E0">
      <w:pPr>
        <w:spacing w:after="0" w:line="240" w:lineRule="auto"/>
      </w:pPr>
      <w:r>
        <w:separator/>
      </w:r>
    </w:p>
  </w:footnote>
  <w:footnote w:type="continuationSeparator" w:id="0">
    <w:p w:rsidR="000352E0" w:rsidRDefault="00035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910457508"/>
      <w:docPartObj>
        <w:docPartGallery w:val="Page Numbers (Top of Page)"/>
        <w:docPartUnique/>
      </w:docPartObj>
    </w:sdtPr>
    <w:sdtEndPr/>
    <w:sdtContent>
      <w:p w:rsidR="00454D9D" w:rsidRPr="00454D9D" w:rsidRDefault="00AF492F">
        <w:pPr>
          <w:pStyle w:val="a5"/>
          <w:jc w:val="center"/>
          <w:rPr>
            <w:rFonts w:ascii="Times New Roman" w:hAnsi="Times New Roman" w:cs="Times New Roman"/>
            <w:sz w:val="28"/>
            <w:szCs w:val="28"/>
          </w:rPr>
        </w:pPr>
        <w:r w:rsidRPr="00454D9D">
          <w:rPr>
            <w:rFonts w:ascii="Times New Roman" w:hAnsi="Times New Roman" w:cs="Times New Roman"/>
            <w:sz w:val="28"/>
            <w:szCs w:val="28"/>
          </w:rPr>
          <w:fldChar w:fldCharType="begin"/>
        </w:r>
        <w:r w:rsidRPr="00454D9D">
          <w:rPr>
            <w:rFonts w:ascii="Times New Roman" w:hAnsi="Times New Roman" w:cs="Times New Roman"/>
            <w:sz w:val="28"/>
            <w:szCs w:val="28"/>
          </w:rPr>
          <w:instrText>PAGE   \* MERGEFORMAT</w:instrText>
        </w:r>
        <w:r w:rsidRPr="00454D9D">
          <w:rPr>
            <w:rFonts w:ascii="Times New Roman" w:hAnsi="Times New Roman" w:cs="Times New Roman"/>
            <w:sz w:val="28"/>
            <w:szCs w:val="28"/>
          </w:rPr>
          <w:fldChar w:fldCharType="separate"/>
        </w:r>
        <w:r w:rsidR="00E176DA">
          <w:rPr>
            <w:rFonts w:ascii="Times New Roman" w:hAnsi="Times New Roman" w:cs="Times New Roman"/>
            <w:noProof/>
            <w:sz w:val="28"/>
            <w:szCs w:val="28"/>
          </w:rPr>
          <w:t>2</w:t>
        </w:r>
        <w:r w:rsidRPr="00454D9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2C1D"/>
    <w:multiLevelType w:val="hybridMultilevel"/>
    <w:tmpl w:val="D8942D2C"/>
    <w:lvl w:ilvl="0" w:tplc="74AC48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6B316D"/>
    <w:multiLevelType w:val="hybridMultilevel"/>
    <w:tmpl w:val="7F741D36"/>
    <w:lvl w:ilvl="0" w:tplc="353A3F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B680A1A"/>
    <w:multiLevelType w:val="hybridMultilevel"/>
    <w:tmpl w:val="E430B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145664"/>
    <w:multiLevelType w:val="hybridMultilevel"/>
    <w:tmpl w:val="8F9262F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5F"/>
    <w:rsid w:val="000004D2"/>
    <w:rsid w:val="00023E67"/>
    <w:rsid w:val="00023E89"/>
    <w:rsid w:val="00026D99"/>
    <w:rsid w:val="00030D36"/>
    <w:rsid w:val="000352E0"/>
    <w:rsid w:val="000655A4"/>
    <w:rsid w:val="00073CC5"/>
    <w:rsid w:val="00091600"/>
    <w:rsid w:val="000B1EA7"/>
    <w:rsid w:val="00154455"/>
    <w:rsid w:val="00167FD0"/>
    <w:rsid w:val="00173A1E"/>
    <w:rsid w:val="00176B00"/>
    <w:rsid w:val="00176E0C"/>
    <w:rsid w:val="001A0663"/>
    <w:rsid w:val="001A5167"/>
    <w:rsid w:val="001B555E"/>
    <w:rsid w:val="001B5E2F"/>
    <w:rsid w:val="001C3952"/>
    <w:rsid w:val="001C540E"/>
    <w:rsid w:val="001C75EA"/>
    <w:rsid w:val="001D4A08"/>
    <w:rsid w:val="001E5AD6"/>
    <w:rsid w:val="001F16D3"/>
    <w:rsid w:val="001F2EAC"/>
    <w:rsid w:val="001F7380"/>
    <w:rsid w:val="002162DA"/>
    <w:rsid w:val="00222E3C"/>
    <w:rsid w:val="00223278"/>
    <w:rsid w:val="00236B37"/>
    <w:rsid w:val="00254D9F"/>
    <w:rsid w:val="00256D6F"/>
    <w:rsid w:val="0026282E"/>
    <w:rsid w:val="002A65C4"/>
    <w:rsid w:val="002B28C5"/>
    <w:rsid w:val="002F15E8"/>
    <w:rsid w:val="00353632"/>
    <w:rsid w:val="00364330"/>
    <w:rsid w:val="00370498"/>
    <w:rsid w:val="00370E88"/>
    <w:rsid w:val="003913FE"/>
    <w:rsid w:val="0039361B"/>
    <w:rsid w:val="003952A8"/>
    <w:rsid w:val="003A2535"/>
    <w:rsid w:val="003C1682"/>
    <w:rsid w:val="003C3E4B"/>
    <w:rsid w:val="003E1EB2"/>
    <w:rsid w:val="003E375E"/>
    <w:rsid w:val="003F2B9A"/>
    <w:rsid w:val="00401442"/>
    <w:rsid w:val="00403D01"/>
    <w:rsid w:val="00406377"/>
    <w:rsid w:val="00407153"/>
    <w:rsid w:val="00407EFB"/>
    <w:rsid w:val="0041014C"/>
    <w:rsid w:val="00434371"/>
    <w:rsid w:val="00452DDE"/>
    <w:rsid w:val="004642C1"/>
    <w:rsid w:val="00472F7F"/>
    <w:rsid w:val="004907C6"/>
    <w:rsid w:val="004A6AE5"/>
    <w:rsid w:val="004D013D"/>
    <w:rsid w:val="004D030B"/>
    <w:rsid w:val="004D0BC2"/>
    <w:rsid w:val="004E77CD"/>
    <w:rsid w:val="00510A62"/>
    <w:rsid w:val="00516A50"/>
    <w:rsid w:val="005172AE"/>
    <w:rsid w:val="00553008"/>
    <w:rsid w:val="0057653D"/>
    <w:rsid w:val="00582BF7"/>
    <w:rsid w:val="005913CC"/>
    <w:rsid w:val="00594638"/>
    <w:rsid w:val="005A01F4"/>
    <w:rsid w:val="005C18A3"/>
    <w:rsid w:val="005E70B0"/>
    <w:rsid w:val="006009AF"/>
    <w:rsid w:val="0061137E"/>
    <w:rsid w:val="006118F7"/>
    <w:rsid w:val="0061474B"/>
    <w:rsid w:val="00631674"/>
    <w:rsid w:val="0063505E"/>
    <w:rsid w:val="00650759"/>
    <w:rsid w:val="00674785"/>
    <w:rsid w:val="006B6953"/>
    <w:rsid w:val="006B6B93"/>
    <w:rsid w:val="006E773C"/>
    <w:rsid w:val="00715291"/>
    <w:rsid w:val="00733859"/>
    <w:rsid w:val="00736B63"/>
    <w:rsid w:val="00736F4D"/>
    <w:rsid w:val="007374AB"/>
    <w:rsid w:val="00743943"/>
    <w:rsid w:val="0075520D"/>
    <w:rsid w:val="00756711"/>
    <w:rsid w:val="007663D2"/>
    <w:rsid w:val="00771164"/>
    <w:rsid w:val="00782C9E"/>
    <w:rsid w:val="00794D5F"/>
    <w:rsid w:val="00794F8E"/>
    <w:rsid w:val="007B6B11"/>
    <w:rsid w:val="007C33C5"/>
    <w:rsid w:val="007C6914"/>
    <w:rsid w:val="007D6669"/>
    <w:rsid w:val="0082790E"/>
    <w:rsid w:val="00841FC4"/>
    <w:rsid w:val="008423AA"/>
    <w:rsid w:val="00861E39"/>
    <w:rsid w:val="00891B96"/>
    <w:rsid w:val="008921CC"/>
    <w:rsid w:val="008A43ED"/>
    <w:rsid w:val="008C71FA"/>
    <w:rsid w:val="008D7B5A"/>
    <w:rsid w:val="008E0901"/>
    <w:rsid w:val="008E379C"/>
    <w:rsid w:val="0090042B"/>
    <w:rsid w:val="009058C4"/>
    <w:rsid w:val="009169C1"/>
    <w:rsid w:val="0093588C"/>
    <w:rsid w:val="009369A5"/>
    <w:rsid w:val="009775DC"/>
    <w:rsid w:val="00993527"/>
    <w:rsid w:val="00995CF5"/>
    <w:rsid w:val="009A43D7"/>
    <w:rsid w:val="009B32CC"/>
    <w:rsid w:val="009E300E"/>
    <w:rsid w:val="00A24BE4"/>
    <w:rsid w:val="00A266DE"/>
    <w:rsid w:val="00A3304F"/>
    <w:rsid w:val="00A36496"/>
    <w:rsid w:val="00A3696C"/>
    <w:rsid w:val="00A50351"/>
    <w:rsid w:val="00A57F0B"/>
    <w:rsid w:val="00A7143C"/>
    <w:rsid w:val="00A778C9"/>
    <w:rsid w:val="00A965B1"/>
    <w:rsid w:val="00AA1EF4"/>
    <w:rsid w:val="00AD7B25"/>
    <w:rsid w:val="00AF4075"/>
    <w:rsid w:val="00AF4755"/>
    <w:rsid w:val="00AF492F"/>
    <w:rsid w:val="00B0461E"/>
    <w:rsid w:val="00B10F6C"/>
    <w:rsid w:val="00B22A6B"/>
    <w:rsid w:val="00B27F71"/>
    <w:rsid w:val="00B30736"/>
    <w:rsid w:val="00B3130D"/>
    <w:rsid w:val="00B3349F"/>
    <w:rsid w:val="00B85E87"/>
    <w:rsid w:val="00B9354A"/>
    <w:rsid w:val="00BA52A9"/>
    <w:rsid w:val="00BB40E2"/>
    <w:rsid w:val="00BC6D33"/>
    <w:rsid w:val="00BD2DFF"/>
    <w:rsid w:val="00BD2F55"/>
    <w:rsid w:val="00BE0C57"/>
    <w:rsid w:val="00BE0FF6"/>
    <w:rsid w:val="00BF6014"/>
    <w:rsid w:val="00C01E25"/>
    <w:rsid w:val="00C07087"/>
    <w:rsid w:val="00C07480"/>
    <w:rsid w:val="00C1149D"/>
    <w:rsid w:val="00C22B94"/>
    <w:rsid w:val="00C25EB8"/>
    <w:rsid w:val="00C43E95"/>
    <w:rsid w:val="00C77842"/>
    <w:rsid w:val="00C77FE0"/>
    <w:rsid w:val="00C806BC"/>
    <w:rsid w:val="00CA2ABC"/>
    <w:rsid w:val="00CC1574"/>
    <w:rsid w:val="00CC4FC7"/>
    <w:rsid w:val="00CC56FE"/>
    <w:rsid w:val="00CE0188"/>
    <w:rsid w:val="00CE2AB0"/>
    <w:rsid w:val="00CE4053"/>
    <w:rsid w:val="00CF59A8"/>
    <w:rsid w:val="00D5619C"/>
    <w:rsid w:val="00D57699"/>
    <w:rsid w:val="00D6147C"/>
    <w:rsid w:val="00D73508"/>
    <w:rsid w:val="00D74F84"/>
    <w:rsid w:val="00D828F8"/>
    <w:rsid w:val="00D93CB7"/>
    <w:rsid w:val="00DA0E07"/>
    <w:rsid w:val="00DA5E72"/>
    <w:rsid w:val="00E05663"/>
    <w:rsid w:val="00E176DA"/>
    <w:rsid w:val="00E333F8"/>
    <w:rsid w:val="00E92A28"/>
    <w:rsid w:val="00EA45D3"/>
    <w:rsid w:val="00EB0C2F"/>
    <w:rsid w:val="00EB561B"/>
    <w:rsid w:val="00EC20CD"/>
    <w:rsid w:val="00EC513B"/>
    <w:rsid w:val="00F06644"/>
    <w:rsid w:val="00F45179"/>
    <w:rsid w:val="00F60EEC"/>
    <w:rsid w:val="00FB755A"/>
    <w:rsid w:val="00FD5B64"/>
    <w:rsid w:val="00FE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B6889-EB60-4A05-9264-3B55E7DE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D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4D5F"/>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794D5F"/>
    <w:pPr>
      <w:spacing w:after="200" w:line="276" w:lineRule="auto"/>
      <w:ind w:left="720"/>
      <w:contextualSpacing/>
    </w:pPr>
    <w:rPr>
      <w:rFonts w:ascii="Calibri" w:eastAsia="Times New Roman" w:hAnsi="Calibri" w:cs="Times New Roman"/>
      <w:lang w:eastAsia="ru-RU"/>
    </w:rPr>
  </w:style>
  <w:style w:type="character" w:styleId="a4">
    <w:name w:val="Hyperlink"/>
    <w:basedOn w:val="a0"/>
    <w:uiPriority w:val="99"/>
    <w:unhideWhenUsed/>
    <w:rsid w:val="00794D5F"/>
    <w:rPr>
      <w:color w:val="0563C1" w:themeColor="hyperlink"/>
      <w:u w:val="single"/>
    </w:rPr>
  </w:style>
  <w:style w:type="paragraph" w:styleId="a5">
    <w:name w:val="header"/>
    <w:basedOn w:val="a"/>
    <w:link w:val="a6"/>
    <w:uiPriority w:val="99"/>
    <w:unhideWhenUsed/>
    <w:rsid w:val="00794D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4D5F"/>
  </w:style>
  <w:style w:type="paragraph" w:styleId="a7">
    <w:name w:val="footer"/>
    <w:basedOn w:val="a"/>
    <w:link w:val="a8"/>
    <w:uiPriority w:val="99"/>
    <w:unhideWhenUsed/>
    <w:rsid w:val="00256D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D6F"/>
  </w:style>
  <w:style w:type="paragraph" w:styleId="a9">
    <w:name w:val="Balloon Text"/>
    <w:basedOn w:val="a"/>
    <w:link w:val="aa"/>
    <w:uiPriority w:val="99"/>
    <w:semiHidden/>
    <w:unhideWhenUsed/>
    <w:rsid w:val="00BC6D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FC2F848B5C32762A84E4D28F81105E523F2FFAD02E5326AB8F5D979F4E726C458CCF75D03695D5CA8302142B37173183889ADB1D67C6807BE3162V1uEO" TargetMode="External"/><Relationship Id="rId13" Type="http://schemas.openxmlformats.org/officeDocument/2006/relationships/hyperlink" Target="https://declaration.rostrud.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4FC2F848B5C32762A850403E944E0FE320AFF1A601E96134E4F38E26A4E1738418CAA21E47645D5FA3617902ED28205D7384A9AECA7C6CV1u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4FC2F848B5C32762A850403E944E0FE028A5F5AC00E96134E4F38E26A4E1738418CAA21E47645B55A3617902ED28205D7384A9AECA7C6CV1u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bzan.ru" TargetMode="External"/><Relationship Id="rId5" Type="http://schemas.openxmlformats.org/officeDocument/2006/relationships/webSettings" Target="webSettings.xml"/><Relationship Id="rId15" Type="http://schemas.openxmlformats.org/officeDocument/2006/relationships/hyperlink" Target="consultantplus://offline/ref=F74FC2F848B5C32762A850403E944E0FE12CAFF0AF00E96134E4F38E26A4E1738418CAA21E47645D54A3617902ED28205D7384A9AECA7C6CV1uAO" TargetMode="External"/><Relationship Id="rId10" Type="http://schemas.openxmlformats.org/officeDocument/2006/relationships/hyperlink" Target="consultantplus://offline/ref=F74FC2F848B5C32762A84E4D28F81105E523F2FFAD02E5346AB8F5D979F4E726C458CCF74F0331515EA92B2840A627225EV6uE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4FC2F848B5C32762A84E4D28F81105E523F2FFAD02E5326AB8F5D979F4E726C458CCF75D03695D5CA8312C47B37173183889ADB1D67C6807BE3162V1uEO" TargetMode="External"/><Relationship Id="rId14" Type="http://schemas.openxmlformats.org/officeDocument/2006/relationships/hyperlink" Target="consultantplus://offline/ref=F74FC2F848B5C32762A850403E944E0FE12CAFF0AF00E96134E4F38E26A4E1738418CAA21E47625D54A3617902ED28205D7384A9AECA7C6CV1u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814C-5496-4B4C-BE7E-0E78B94A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Эдуард Александрович</dc:creator>
  <cp:keywords/>
  <dc:description/>
  <cp:lastModifiedBy>Кравченко Эдуард Александрович</cp:lastModifiedBy>
  <cp:revision>15</cp:revision>
  <cp:lastPrinted>2023-12-14T07:27:00Z</cp:lastPrinted>
  <dcterms:created xsi:type="dcterms:W3CDTF">2023-12-14T07:20:00Z</dcterms:created>
  <dcterms:modified xsi:type="dcterms:W3CDTF">2023-12-25T09:42:00Z</dcterms:modified>
</cp:coreProperties>
</file>