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9D53F" w14:textId="77777777" w:rsidR="009E01AB" w:rsidRDefault="009A2B17" w:rsidP="009E01AB">
      <w:pPr>
        <w:jc w:val="center"/>
        <w:rPr>
          <w:sz w:val="28"/>
          <w:szCs w:val="28"/>
        </w:rPr>
      </w:pPr>
      <w:bookmarkStart w:id="0" w:name="Par182"/>
      <w:bookmarkEnd w:id="0"/>
      <w:r>
        <w:rPr>
          <w:sz w:val="28"/>
          <w:szCs w:val="28"/>
        </w:rPr>
        <w:t xml:space="preserve">ОТДЕЛ ПО УПРАВЛЕНИЮ МУНИЦИПАЛЬНЫМ ИМУЩЕСТВОМ </w:t>
      </w:r>
      <w:r w:rsidR="009E01A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9E01AB">
        <w:rPr>
          <w:sz w:val="28"/>
          <w:szCs w:val="28"/>
        </w:rPr>
        <w:t xml:space="preserve"> МУНИЦИПАЛЬНОГО ОБРАЗОВАНИЯ</w:t>
      </w:r>
    </w:p>
    <w:p w14:paraId="3AB6C55A" w14:textId="77777777" w:rsidR="009E01AB" w:rsidRDefault="009E01AB" w:rsidP="009E01AB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ТБИЛИССКИЙ РАЙОН</w:t>
      </w:r>
    </w:p>
    <w:p w14:paraId="10BDE417" w14:textId="77777777" w:rsidR="009E01AB" w:rsidRPr="00064D52" w:rsidRDefault="009E01AB" w:rsidP="009E01AB">
      <w:pPr>
        <w:rPr>
          <w:sz w:val="16"/>
          <w:szCs w:val="16"/>
        </w:rPr>
      </w:pPr>
    </w:p>
    <w:p w14:paraId="5FE40A64" w14:textId="77777777" w:rsidR="009E01AB" w:rsidRPr="00064D52" w:rsidRDefault="009E01AB" w:rsidP="009E01AB">
      <w:pPr>
        <w:rPr>
          <w:sz w:val="16"/>
          <w:szCs w:val="16"/>
        </w:rPr>
      </w:pPr>
    </w:p>
    <w:p w14:paraId="4A6F7578" w14:textId="77777777" w:rsidR="006279DF" w:rsidRDefault="006279DF" w:rsidP="009E01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7"/>
      </w:tblGrid>
      <w:tr w:rsidR="009E01AB" w14:paraId="74384634" w14:textId="77777777" w:rsidTr="00D6123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A5FF3" w14:textId="77777777" w:rsidR="009E01AB" w:rsidRDefault="009E01AB" w:rsidP="00D61230"/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FC193" w14:textId="77777777" w:rsidR="009E01AB" w:rsidRPr="00327854" w:rsidRDefault="004512E4" w:rsidP="00451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E01AB" w:rsidRPr="00327854">
              <w:rPr>
                <w:sz w:val="28"/>
                <w:szCs w:val="28"/>
              </w:rPr>
              <w:t>УТВЕРЖДАЮ</w:t>
            </w:r>
          </w:p>
          <w:p w14:paraId="78F1E523" w14:textId="77777777" w:rsidR="009E01AB" w:rsidRPr="00AB693B" w:rsidRDefault="009E01AB" w:rsidP="00D61230">
            <w:pPr>
              <w:jc w:val="center"/>
            </w:pPr>
          </w:p>
          <w:p w14:paraId="72F06D84" w14:textId="77777777" w:rsidR="0072023C" w:rsidRPr="004C53F4" w:rsidRDefault="0072023C" w:rsidP="004C53F4">
            <w:pPr>
              <w:jc w:val="both"/>
              <w:rPr>
                <w:sz w:val="28"/>
                <w:szCs w:val="28"/>
              </w:rPr>
            </w:pPr>
            <w:r w:rsidRPr="004C53F4">
              <w:rPr>
                <w:sz w:val="28"/>
                <w:szCs w:val="28"/>
              </w:rPr>
              <w:t xml:space="preserve">Начальник отдела по управлению      </w:t>
            </w:r>
          </w:p>
          <w:p w14:paraId="0CA66042" w14:textId="77777777" w:rsidR="0072023C" w:rsidRPr="004C53F4" w:rsidRDefault="0072023C" w:rsidP="004C53F4">
            <w:pPr>
              <w:jc w:val="both"/>
              <w:rPr>
                <w:sz w:val="28"/>
                <w:szCs w:val="28"/>
              </w:rPr>
            </w:pPr>
            <w:r w:rsidRPr="004C53F4">
              <w:rPr>
                <w:sz w:val="28"/>
                <w:szCs w:val="28"/>
              </w:rPr>
              <w:t xml:space="preserve">муниципальным имуществом </w:t>
            </w:r>
          </w:p>
          <w:p w14:paraId="65C78ED4" w14:textId="77777777" w:rsidR="0072023C" w:rsidRPr="004C53F4" w:rsidRDefault="0072023C" w:rsidP="004C53F4">
            <w:pPr>
              <w:jc w:val="both"/>
              <w:rPr>
                <w:sz w:val="28"/>
                <w:szCs w:val="28"/>
              </w:rPr>
            </w:pPr>
            <w:r w:rsidRPr="004C53F4">
              <w:rPr>
                <w:sz w:val="28"/>
                <w:szCs w:val="28"/>
              </w:rPr>
              <w:t xml:space="preserve">администрации муниципального </w:t>
            </w:r>
          </w:p>
          <w:p w14:paraId="33BF4677" w14:textId="77777777" w:rsidR="0072023C" w:rsidRPr="004C53F4" w:rsidRDefault="0072023C" w:rsidP="004C53F4">
            <w:pPr>
              <w:jc w:val="both"/>
              <w:rPr>
                <w:sz w:val="28"/>
                <w:szCs w:val="28"/>
              </w:rPr>
            </w:pPr>
            <w:r w:rsidRPr="004C53F4">
              <w:rPr>
                <w:sz w:val="28"/>
                <w:szCs w:val="28"/>
              </w:rPr>
              <w:t xml:space="preserve">образования Тбилисский район                                                                                                                            </w:t>
            </w:r>
          </w:p>
          <w:p w14:paraId="4BFF08D7" w14:textId="0D96ADA6" w:rsidR="0072023C" w:rsidRPr="004C53F4" w:rsidRDefault="0072023C" w:rsidP="00A560D8">
            <w:pPr>
              <w:rPr>
                <w:sz w:val="28"/>
                <w:szCs w:val="28"/>
              </w:rPr>
            </w:pPr>
            <w:r w:rsidRPr="004C53F4"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="0003512E">
              <w:rPr>
                <w:sz w:val="28"/>
                <w:szCs w:val="28"/>
              </w:rPr>
              <w:t xml:space="preserve">            </w:t>
            </w:r>
            <w:r w:rsidR="0003512E" w:rsidRPr="0003512E">
              <w:rPr>
                <w:sz w:val="28"/>
                <w:szCs w:val="28"/>
                <w:u w:val="single"/>
              </w:rPr>
              <w:t xml:space="preserve">                                </w:t>
            </w:r>
            <w:r w:rsidR="0003512E" w:rsidRPr="0003512E">
              <w:rPr>
                <w:color w:val="FFFFFF" w:themeColor="background1"/>
                <w:sz w:val="28"/>
                <w:szCs w:val="28"/>
                <w:u w:val="single"/>
              </w:rPr>
              <w:t>.</w:t>
            </w:r>
            <w:r w:rsidR="0003512E">
              <w:rPr>
                <w:sz w:val="28"/>
                <w:szCs w:val="28"/>
                <w:u w:val="single"/>
              </w:rPr>
              <w:t xml:space="preserve">                                                      </w:t>
            </w:r>
            <w:r w:rsidR="0003512E" w:rsidRPr="0003512E">
              <w:rPr>
                <w:color w:val="FFFFFF" w:themeColor="background1"/>
                <w:sz w:val="28"/>
                <w:szCs w:val="28"/>
                <w:u w:val="single"/>
              </w:rPr>
              <w:t>.</w:t>
            </w:r>
            <w:r w:rsidRPr="0003512E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4C53F4">
              <w:rPr>
                <w:sz w:val="28"/>
                <w:szCs w:val="28"/>
              </w:rPr>
              <w:t xml:space="preserve">   </w:t>
            </w:r>
          </w:p>
          <w:p w14:paraId="1202F022" w14:textId="17CC08E3" w:rsidR="0072023C" w:rsidRPr="004C53F4" w:rsidRDefault="0072023C" w:rsidP="00A560D8">
            <w:pPr>
              <w:rPr>
                <w:sz w:val="28"/>
                <w:szCs w:val="28"/>
              </w:rPr>
            </w:pPr>
            <w:proofErr w:type="gramStart"/>
            <w:r w:rsidRPr="004C53F4">
              <w:rPr>
                <w:sz w:val="28"/>
                <w:szCs w:val="28"/>
              </w:rPr>
              <w:t>«</w:t>
            </w:r>
            <w:r w:rsidRPr="004C53F4">
              <w:rPr>
                <w:sz w:val="28"/>
                <w:szCs w:val="28"/>
                <w:u w:val="single"/>
              </w:rPr>
              <w:t xml:space="preserve">  </w:t>
            </w:r>
            <w:proofErr w:type="gramEnd"/>
            <w:r w:rsidRPr="004C53F4">
              <w:rPr>
                <w:sz w:val="28"/>
                <w:szCs w:val="28"/>
                <w:u w:val="single"/>
              </w:rPr>
              <w:t xml:space="preserve">       </w:t>
            </w:r>
            <w:r w:rsidRPr="004C53F4">
              <w:rPr>
                <w:sz w:val="28"/>
                <w:szCs w:val="28"/>
              </w:rPr>
              <w:t>»______________202</w:t>
            </w:r>
            <w:r w:rsidR="002F3EAF">
              <w:rPr>
                <w:sz w:val="28"/>
                <w:szCs w:val="28"/>
              </w:rPr>
              <w:t>3</w:t>
            </w:r>
            <w:r w:rsidRPr="004C53F4">
              <w:rPr>
                <w:sz w:val="28"/>
                <w:szCs w:val="28"/>
              </w:rPr>
              <w:t xml:space="preserve">  го</w:t>
            </w:r>
            <w:bookmarkStart w:id="1" w:name="_GoBack"/>
            <w:bookmarkEnd w:id="1"/>
            <w:r w:rsidRPr="004C53F4">
              <w:rPr>
                <w:sz w:val="28"/>
                <w:szCs w:val="28"/>
              </w:rPr>
              <w:t xml:space="preserve">д  </w:t>
            </w:r>
          </w:p>
          <w:p w14:paraId="15C2FB88" w14:textId="77777777" w:rsidR="009E01AB" w:rsidRDefault="009E01AB" w:rsidP="00D61230">
            <w:pPr>
              <w:jc w:val="both"/>
            </w:pPr>
          </w:p>
        </w:tc>
      </w:tr>
    </w:tbl>
    <w:p w14:paraId="2DEA22C4" w14:textId="77777777" w:rsidR="006279DF" w:rsidRPr="00AB693B" w:rsidRDefault="006279DF" w:rsidP="009E01AB">
      <w:pPr>
        <w:rPr>
          <w:sz w:val="22"/>
          <w:szCs w:val="22"/>
        </w:rPr>
      </w:pPr>
    </w:p>
    <w:p w14:paraId="0A448602" w14:textId="77777777" w:rsidR="006279DF" w:rsidRPr="00064D52" w:rsidRDefault="006279DF" w:rsidP="009E01AB">
      <w:pPr>
        <w:rPr>
          <w:sz w:val="24"/>
          <w:szCs w:val="24"/>
        </w:rPr>
      </w:pPr>
    </w:p>
    <w:p w14:paraId="01D5B52D" w14:textId="77777777" w:rsidR="004C53F4" w:rsidRPr="004C53F4" w:rsidRDefault="004C53F4" w:rsidP="004C53F4">
      <w:pPr>
        <w:jc w:val="center"/>
        <w:rPr>
          <w:sz w:val="28"/>
          <w:szCs w:val="28"/>
        </w:rPr>
      </w:pPr>
      <w:r w:rsidRPr="004C53F4">
        <w:rPr>
          <w:sz w:val="28"/>
          <w:szCs w:val="28"/>
        </w:rPr>
        <w:t>ДОЛЖНОСТНАЯ ИНСТРУКЦИЯ</w:t>
      </w:r>
    </w:p>
    <w:p w14:paraId="7E942688" w14:textId="77777777" w:rsidR="004C53F4" w:rsidRPr="004C53F4" w:rsidRDefault="00C47A0D" w:rsidP="004C53F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главного</w:t>
      </w:r>
      <w:r w:rsidR="004C53F4" w:rsidRPr="004C53F4">
        <w:rPr>
          <w:sz w:val="28"/>
          <w:szCs w:val="28"/>
        </w:rPr>
        <w:t xml:space="preserve"> специалиста отдела </w:t>
      </w:r>
      <w:r w:rsidR="003C2554">
        <w:rPr>
          <w:sz w:val="28"/>
          <w:szCs w:val="28"/>
        </w:rPr>
        <w:t xml:space="preserve">по </w:t>
      </w:r>
      <w:r w:rsidR="004C53F4" w:rsidRPr="004C53F4">
        <w:rPr>
          <w:sz w:val="28"/>
          <w:szCs w:val="28"/>
        </w:rPr>
        <w:t>управлени</w:t>
      </w:r>
      <w:r w:rsidR="003C2554">
        <w:rPr>
          <w:sz w:val="28"/>
          <w:szCs w:val="28"/>
        </w:rPr>
        <w:t>ю</w:t>
      </w:r>
      <w:r w:rsidR="004C53F4" w:rsidRPr="004C53F4">
        <w:rPr>
          <w:sz w:val="28"/>
          <w:szCs w:val="28"/>
        </w:rPr>
        <w:t xml:space="preserve"> муниципальным имуществом </w:t>
      </w:r>
    </w:p>
    <w:p w14:paraId="14972F8A" w14:textId="77777777" w:rsidR="004C53F4" w:rsidRPr="004C53F4" w:rsidRDefault="004C53F4" w:rsidP="004C53F4">
      <w:pPr>
        <w:jc w:val="center"/>
        <w:rPr>
          <w:sz w:val="28"/>
          <w:szCs w:val="28"/>
        </w:rPr>
      </w:pPr>
      <w:r w:rsidRPr="004C53F4">
        <w:rPr>
          <w:sz w:val="28"/>
          <w:szCs w:val="28"/>
        </w:rPr>
        <w:t>администрации муниципального образования Тбилисский район</w:t>
      </w:r>
    </w:p>
    <w:p w14:paraId="07077C8E" w14:textId="77777777" w:rsidR="009E01AB" w:rsidRPr="00064D52" w:rsidRDefault="009E01AB" w:rsidP="006279DF">
      <w:pPr>
        <w:ind w:right="1133"/>
        <w:jc w:val="center"/>
        <w:rPr>
          <w:b/>
          <w:sz w:val="24"/>
          <w:szCs w:val="24"/>
        </w:rPr>
      </w:pPr>
    </w:p>
    <w:p w14:paraId="454208A3" w14:textId="77777777" w:rsidR="00B20AE2" w:rsidRPr="00E56ECB" w:rsidRDefault="00B20AE2" w:rsidP="00CA6C64">
      <w:pPr>
        <w:ind w:left="1134" w:right="1133"/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1. Общие положения</w:t>
      </w:r>
    </w:p>
    <w:p w14:paraId="11521FC6" w14:textId="77777777" w:rsidR="00B20AE2" w:rsidRPr="00BF418F" w:rsidRDefault="00B20AE2" w:rsidP="003C255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r w:rsidR="00C47A0D">
        <w:rPr>
          <w:sz w:val="28"/>
          <w:szCs w:val="28"/>
        </w:rPr>
        <w:t>главного</w:t>
      </w:r>
      <w:r w:rsidR="009E01AB" w:rsidRPr="009E01AB">
        <w:rPr>
          <w:sz w:val="28"/>
          <w:szCs w:val="28"/>
        </w:rPr>
        <w:t xml:space="preserve"> специалиста </w:t>
      </w:r>
      <w:r w:rsidR="003C2554" w:rsidRPr="004C53F4">
        <w:rPr>
          <w:sz w:val="28"/>
          <w:szCs w:val="28"/>
        </w:rPr>
        <w:t xml:space="preserve">отдела </w:t>
      </w:r>
      <w:r w:rsidR="003C2554">
        <w:rPr>
          <w:sz w:val="28"/>
          <w:szCs w:val="28"/>
        </w:rPr>
        <w:t xml:space="preserve">по </w:t>
      </w:r>
      <w:r w:rsidR="003C2554" w:rsidRPr="004C53F4">
        <w:rPr>
          <w:sz w:val="28"/>
          <w:szCs w:val="28"/>
        </w:rPr>
        <w:t>управлени</w:t>
      </w:r>
      <w:r w:rsidR="003C2554">
        <w:rPr>
          <w:sz w:val="28"/>
          <w:szCs w:val="28"/>
        </w:rPr>
        <w:t>ю</w:t>
      </w:r>
      <w:r w:rsidR="003C2554" w:rsidRPr="004C53F4">
        <w:rPr>
          <w:sz w:val="28"/>
          <w:szCs w:val="28"/>
        </w:rPr>
        <w:t xml:space="preserve"> муниципальным имуществом администрации муниципального образования Тбилисский район</w:t>
      </w:r>
      <w:r w:rsidR="002E2C14">
        <w:rPr>
          <w:sz w:val="28"/>
          <w:szCs w:val="28"/>
        </w:rPr>
        <w:t xml:space="preserve"> (далее – </w:t>
      </w:r>
      <w:r w:rsidR="00C47A0D">
        <w:rPr>
          <w:sz w:val="28"/>
          <w:szCs w:val="28"/>
        </w:rPr>
        <w:t>главный</w:t>
      </w:r>
      <w:r w:rsidR="002E2C14">
        <w:rPr>
          <w:sz w:val="28"/>
          <w:szCs w:val="28"/>
        </w:rPr>
        <w:t xml:space="preserve"> специалист</w:t>
      </w:r>
      <w:r w:rsidR="00CA6C64">
        <w:rPr>
          <w:sz w:val="28"/>
          <w:szCs w:val="28"/>
        </w:rPr>
        <w:t xml:space="preserve"> и администрация соответственно</w:t>
      </w:r>
      <w:r w:rsidR="002E2C14">
        <w:rPr>
          <w:sz w:val="28"/>
          <w:szCs w:val="28"/>
        </w:rPr>
        <w:t>)</w:t>
      </w:r>
      <w:r w:rsidR="006279D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14:paraId="16999825" w14:textId="77777777" w:rsidR="00B20AE2" w:rsidRPr="00BF418F" w:rsidRDefault="00B20AE2" w:rsidP="0085602A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1.2. Должность </w:t>
      </w:r>
      <w:r w:rsidR="006F58AF">
        <w:rPr>
          <w:sz w:val="28"/>
          <w:szCs w:val="28"/>
        </w:rPr>
        <w:t>главного</w:t>
      </w:r>
      <w:r w:rsidR="006279DF" w:rsidRPr="009E01AB">
        <w:rPr>
          <w:sz w:val="28"/>
          <w:szCs w:val="28"/>
        </w:rPr>
        <w:t xml:space="preserve"> специалиста </w:t>
      </w:r>
      <w:r w:rsidRPr="00BF418F">
        <w:rPr>
          <w:sz w:val="28"/>
          <w:szCs w:val="28"/>
        </w:rPr>
        <w:t xml:space="preserve">относится к </w:t>
      </w:r>
      <w:r w:rsidR="007239A8">
        <w:rPr>
          <w:sz w:val="28"/>
          <w:szCs w:val="28"/>
        </w:rPr>
        <w:t>ведущей</w:t>
      </w:r>
      <w:r w:rsidR="00175CDD">
        <w:rPr>
          <w:sz w:val="28"/>
          <w:szCs w:val="28"/>
        </w:rPr>
        <w:t xml:space="preserve"> группе должностей</w:t>
      </w:r>
      <w:r w:rsidR="0085602A">
        <w:rPr>
          <w:sz w:val="28"/>
          <w:szCs w:val="28"/>
        </w:rPr>
        <w:t xml:space="preserve"> </w:t>
      </w:r>
      <w:r w:rsidR="00CA6C64">
        <w:rPr>
          <w:sz w:val="28"/>
          <w:szCs w:val="28"/>
        </w:rPr>
        <w:t xml:space="preserve"> муниципальной службы </w:t>
      </w:r>
      <w:r w:rsidR="0085602A" w:rsidRPr="00BF418F">
        <w:rPr>
          <w:sz w:val="28"/>
          <w:szCs w:val="28"/>
        </w:rPr>
        <w:t xml:space="preserve">(пункт </w:t>
      </w:r>
      <w:r w:rsidR="0085602A">
        <w:rPr>
          <w:sz w:val="28"/>
          <w:szCs w:val="28"/>
        </w:rPr>
        <w:t>3.3</w:t>
      </w:r>
      <w:r w:rsidR="0085602A" w:rsidRPr="00BF418F">
        <w:rPr>
          <w:sz w:val="28"/>
          <w:szCs w:val="28"/>
        </w:rPr>
        <w:t xml:space="preserve"> раздела </w:t>
      </w:r>
      <w:r w:rsidR="0085602A">
        <w:rPr>
          <w:sz w:val="28"/>
          <w:szCs w:val="28"/>
        </w:rPr>
        <w:t>3</w:t>
      </w:r>
      <w:r w:rsidR="0085602A" w:rsidRPr="00BF418F">
        <w:rPr>
          <w:sz w:val="28"/>
          <w:szCs w:val="28"/>
        </w:rPr>
        <w:t xml:space="preserve"> Реестра муниципальных должностей и </w:t>
      </w:r>
      <w:r w:rsidR="0085602A">
        <w:rPr>
          <w:sz w:val="28"/>
          <w:szCs w:val="28"/>
        </w:rPr>
        <w:t xml:space="preserve">реестра </w:t>
      </w:r>
      <w:r w:rsidR="0085602A" w:rsidRPr="00BF418F">
        <w:rPr>
          <w:sz w:val="28"/>
          <w:szCs w:val="28"/>
        </w:rPr>
        <w:t xml:space="preserve">должностей муниципальной службы </w:t>
      </w:r>
      <w:r w:rsidR="0085602A">
        <w:rPr>
          <w:sz w:val="28"/>
          <w:szCs w:val="28"/>
        </w:rPr>
        <w:t>муниципального образования Тбилисский район).</w:t>
      </w:r>
    </w:p>
    <w:p w14:paraId="1D6E732C" w14:textId="77777777"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</w:t>
      </w:r>
      <w:r w:rsidR="002E2C14">
        <w:rPr>
          <w:sz w:val="28"/>
          <w:szCs w:val="28"/>
        </w:rPr>
        <w:t>и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</w:t>
      </w:r>
      <w:r w:rsidR="002E2C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</w:t>
      </w:r>
      <w:r w:rsidR="002E2C14">
        <w:rPr>
          <w:sz w:val="28"/>
          <w:szCs w:val="28"/>
        </w:rPr>
        <w:t>ыми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 xml:space="preserve">е обязанности: </w:t>
      </w:r>
      <w:r w:rsidR="00016C43">
        <w:rPr>
          <w:sz w:val="28"/>
          <w:szCs w:val="28"/>
        </w:rPr>
        <w:t>обеспечение деятельности органа местного самоуправления; регулирование муниципальной службы</w:t>
      </w:r>
      <w:r w:rsidRPr="00BF418F">
        <w:rPr>
          <w:sz w:val="28"/>
          <w:szCs w:val="28"/>
        </w:rPr>
        <w:t>.</w:t>
      </w:r>
    </w:p>
    <w:p w14:paraId="31452D83" w14:textId="77777777"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>Вид</w:t>
      </w:r>
      <w:r w:rsidR="002E2C1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</w:t>
      </w:r>
      <w:r w:rsidR="002E2C1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="002E2C14">
        <w:rPr>
          <w:sz w:val="28"/>
          <w:szCs w:val="28"/>
        </w:rPr>
        <w:t>и</w:t>
      </w:r>
      <w:r w:rsidRPr="00BF418F">
        <w:rPr>
          <w:sz w:val="28"/>
          <w:szCs w:val="28"/>
        </w:rPr>
        <w:t xml:space="preserve"> муниципальный служащий исполняет должностные обязанности: </w:t>
      </w:r>
      <w:r w:rsidR="007611E4">
        <w:rPr>
          <w:sz w:val="28"/>
          <w:szCs w:val="28"/>
        </w:rPr>
        <w:t>обеспечение кадровой работы и формирование приоритетных направлений кадрового состава; развитие кадровых технологий на муниципальной службе; организация прохождения муниципальной службы</w:t>
      </w:r>
      <w:r w:rsidRPr="00BF418F">
        <w:rPr>
          <w:sz w:val="28"/>
          <w:szCs w:val="28"/>
        </w:rPr>
        <w:t>.</w:t>
      </w:r>
    </w:p>
    <w:p w14:paraId="45EFBBDA" w14:textId="77777777"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1.5. Цель исполнения должностных обязанностей муниципального служащего, замещающего должность </w:t>
      </w:r>
      <w:r w:rsidR="00307DBB">
        <w:rPr>
          <w:sz w:val="28"/>
          <w:szCs w:val="28"/>
        </w:rPr>
        <w:t>главного</w:t>
      </w:r>
      <w:r w:rsidR="00CA6C64">
        <w:rPr>
          <w:sz w:val="28"/>
          <w:szCs w:val="28"/>
        </w:rPr>
        <w:t xml:space="preserve"> специалиста: обеспечение деятельности главы муниципального образования Тбилисский район и администрации в вопросах муниципальной службы, реализации единой кадровой политики.</w:t>
      </w:r>
    </w:p>
    <w:p w14:paraId="19067C0E" w14:textId="77777777" w:rsidR="002E2C14" w:rsidRDefault="00B20AE2" w:rsidP="002E2C1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1.6. Основные задачи, на реализацию которых ориентировано исполнение </w:t>
      </w:r>
      <w:r w:rsidRPr="00BF418F">
        <w:rPr>
          <w:sz w:val="28"/>
          <w:szCs w:val="28"/>
        </w:rPr>
        <w:lastRenderedPageBreak/>
        <w:t xml:space="preserve">должностных обязанностей </w:t>
      </w:r>
      <w:r w:rsidR="00307DBB">
        <w:rPr>
          <w:sz w:val="28"/>
          <w:szCs w:val="28"/>
        </w:rPr>
        <w:t>главным</w:t>
      </w:r>
      <w:r w:rsidR="007611E4" w:rsidRPr="009E01AB">
        <w:rPr>
          <w:sz w:val="28"/>
          <w:szCs w:val="28"/>
        </w:rPr>
        <w:t xml:space="preserve"> специалист</w:t>
      </w:r>
      <w:r w:rsidR="002E2C14">
        <w:rPr>
          <w:sz w:val="28"/>
          <w:szCs w:val="28"/>
        </w:rPr>
        <w:t>ом</w:t>
      </w:r>
      <w:r w:rsidRPr="00BF418F">
        <w:rPr>
          <w:sz w:val="28"/>
          <w:szCs w:val="28"/>
        </w:rPr>
        <w:t xml:space="preserve">: </w:t>
      </w:r>
      <w:r w:rsidR="00CA6C64">
        <w:rPr>
          <w:sz w:val="28"/>
          <w:szCs w:val="28"/>
        </w:rPr>
        <w:t xml:space="preserve">формирование кадрового состава администрации, обеспечение контроля за соблюдением гражданами, претендующими на </w:t>
      </w:r>
      <w:r w:rsidR="008E4ECC">
        <w:rPr>
          <w:sz w:val="28"/>
          <w:szCs w:val="28"/>
        </w:rPr>
        <w:t>з</w:t>
      </w:r>
      <w:r w:rsidR="00CA6C64">
        <w:rPr>
          <w:sz w:val="28"/>
          <w:szCs w:val="28"/>
        </w:rPr>
        <w:t>амещение должностей муниципальной службы, и муниципальными служащими администрации</w:t>
      </w:r>
      <w:r w:rsidR="008E4ECC">
        <w:rPr>
          <w:sz w:val="28"/>
          <w:szCs w:val="28"/>
        </w:rPr>
        <w:t xml:space="preserve"> законодательства о муниципальной службе.</w:t>
      </w:r>
      <w:r w:rsidR="00CA6C64">
        <w:rPr>
          <w:sz w:val="28"/>
          <w:szCs w:val="28"/>
        </w:rPr>
        <w:t xml:space="preserve"> </w:t>
      </w:r>
    </w:p>
    <w:p w14:paraId="28D1E11B" w14:textId="77777777" w:rsidR="00DA3B20" w:rsidRPr="00DA3B20" w:rsidRDefault="00B20AE2" w:rsidP="00DA3B20">
      <w:pPr>
        <w:ind w:firstLine="72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1.7. </w:t>
      </w:r>
      <w:r w:rsidR="005A3AA4">
        <w:rPr>
          <w:sz w:val="28"/>
          <w:szCs w:val="28"/>
        </w:rPr>
        <w:t>Главный</w:t>
      </w:r>
      <w:r w:rsidR="00D764D4" w:rsidRPr="00DA3B20">
        <w:rPr>
          <w:sz w:val="28"/>
          <w:szCs w:val="28"/>
        </w:rPr>
        <w:t xml:space="preserve"> специалист</w:t>
      </w:r>
      <w:r w:rsidRPr="00DA3B20">
        <w:rPr>
          <w:sz w:val="28"/>
          <w:szCs w:val="28"/>
        </w:rPr>
        <w:t xml:space="preserve"> назначается на должность и освобождается от должности </w:t>
      </w:r>
      <w:r w:rsidR="00DA3B20" w:rsidRPr="00DA3B20">
        <w:rPr>
          <w:sz w:val="28"/>
          <w:szCs w:val="28"/>
        </w:rPr>
        <w:t>начальником отдела по управлению муниципальным  имуществом администрации муниципального образования Тбилисский район.</w:t>
      </w:r>
    </w:p>
    <w:p w14:paraId="16B58F3E" w14:textId="77777777" w:rsidR="00DA3B20" w:rsidRPr="00DA3B20" w:rsidRDefault="00B20AE2" w:rsidP="00DA3B20">
      <w:pPr>
        <w:ind w:firstLine="720"/>
        <w:jc w:val="both"/>
        <w:rPr>
          <w:sz w:val="28"/>
          <w:szCs w:val="28"/>
        </w:rPr>
      </w:pPr>
      <w:r w:rsidRPr="00DA3B20">
        <w:rPr>
          <w:sz w:val="28"/>
          <w:szCs w:val="28"/>
        </w:rPr>
        <w:t xml:space="preserve">1.8. </w:t>
      </w:r>
      <w:r w:rsidR="005A3AA4">
        <w:rPr>
          <w:sz w:val="28"/>
          <w:szCs w:val="28"/>
        </w:rPr>
        <w:t>Главный</w:t>
      </w:r>
      <w:r w:rsidR="00D764D4" w:rsidRPr="00DA3B20">
        <w:rPr>
          <w:sz w:val="28"/>
          <w:szCs w:val="28"/>
        </w:rPr>
        <w:t xml:space="preserve"> специалист</w:t>
      </w:r>
      <w:r w:rsidRPr="00DA3B20">
        <w:rPr>
          <w:sz w:val="28"/>
          <w:szCs w:val="28"/>
        </w:rPr>
        <w:t xml:space="preserve"> непосредственно подчинен </w:t>
      </w:r>
      <w:r w:rsidR="00DA3B20" w:rsidRPr="00DA3B20">
        <w:rPr>
          <w:sz w:val="28"/>
          <w:szCs w:val="28"/>
        </w:rPr>
        <w:t>начальником отдела по управлению муниципальным  имуществом администрации муниципального образования Тбилисский район.</w:t>
      </w:r>
    </w:p>
    <w:p w14:paraId="4E450D79" w14:textId="77777777" w:rsidR="00B20AE2" w:rsidRPr="00064D52" w:rsidRDefault="00B20AE2" w:rsidP="00B20AE2">
      <w:pPr>
        <w:ind w:firstLine="540"/>
        <w:jc w:val="both"/>
        <w:rPr>
          <w:sz w:val="24"/>
          <w:szCs w:val="24"/>
        </w:rPr>
      </w:pPr>
    </w:p>
    <w:p w14:paraId="4A22AD87" w14:textId="77777777" w:rsidR="00B20AE2" w:rsidRDefault="00B20AE2" w:rsidP="009D43A7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E56ECB">
        <w:rPr>
          <w:b/>
          <w:sz w:val="28"/>
          <w:szCs w:val="28"/>
        </w:rPr>
        <w:t>2. Квалификационные требования</w:t>
      </w:r>
    </w:p>
    <w:p w14:paraId="2F67F454" w14:textId="77777777" w:rsidR="00B37168" w:rsidRPr="009D43A7" w:rsidRDefault="00B37168" w:rsidP="009D43A7">
      <w:pPr>
        <w:jc w:val="center"/>
        <w:outlineLvl w:val="1"/>
        <w:rPr>
          <w:b/>
          <w:sz w:val="28"/>
          <w:szCs w:val="28"/>
        </w:rPr>
      </w:pPr>
    </w:p>
    <w:p w14:paraId="4214FDA7" w14:textId="77777777"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5A18BD">
        <w:rPr>
          <w:sz w:val="28"/>
          <w:szCs w:val="28"/>
        </w:rPr>
        <w:t>главного</w:t>
      </w:r>
      <w:r w:rsidR="0085602A">
        <w:rPr>
          <w:sz w:val="28"/>
          <w:szCs w:val="28"/>
        </w:rPr>
        <w:t xml:space="preserve"> специалиста</w:t>
      </w:r>
      <w:r w:rsidRPr="00BF418F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14:paraId="3A53BFEB" w14:textId="77777777"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14:paraId="39F66274" w14:textId="77777777"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2.1.1. Муниципальный служащий, замещающий должность </w:t>
      </w:r>
      <w:r w:rsidR="005A18BD">
        <w:rPr>
          <w:sz w:val="28"/>
          <w:szCs w:val="28"/>
        </w:rPr>
        <w:t>главного</w:t>
      </w:r>
      <w:r w:rsidR="0085602A">
        <w:rPr>
          <w:sz w:val="28"/>
          <w:szCs w:val="28"/>
        </w:rPr>
        <w:t xml:space="preserve"> специалиста</w:t>
      </w:r>
      <w:r w:rsidRPr="00BF418F">
        <w:rPr>
          <w:sz w:val="28"/>
          <w:szCs w:val="28"/>
        </w:rPr>
        <w:t>, должен иметь высшее образование</w:t>
      </w:r>
      <w:r>
        <w:rPr>
          <w:sz w:val="28"/>
          <w:szCs w:val="28"/>
        </w:rPr>
        <w:t>;</w:t>
      </w:r>
    </w:p>
    <w:p w14:paraId="3C2BCBF1" w14:textId="77777777" w:rsidR="00B20AE2" w:rsidRDefault="00B20AE2" w:rsidP="00B20A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18F">
        <w:rPr>
          <w:sz w:val="28"/>
          <w:szCs w:val="28"/>
        </w:rPr>
        <w:t>2.1.2.</w:t>
      </w:r>
      <w:r>
        <w:rPr>
          <w:sz w:val="28"/>
          <w:szCs w:val="28"/>
        </w:rPr>
        <w:t xml:space="preserve"> </w:t>
      </w:r>
      <w:r w:rsidR="0085602A">
        <w:rPr>
          <w:sz w:val="28"/>
          <w:szCs w:val="28"/>
        </w:rPr>
        <w:t>Д</w:t>
      </w:r>
      <w:r w:rsidRPr="00BF418F">
        <w:rPr>
          <w:sz w:val="28"/>
          <w:szCs w:val="28"/>
        </w:rPr>
        <w:t xml:space="preserve">ля замещения должности </w:t>
      </w:r>
      <w:r w:rsidR="00307DBB">
        <w:rPr>
          <w:sz w:val="28"/>
          <w:szCs w:val="28"/>
        </w:rPr>
        <w:t>главного</w:t>
      </w:r>
      <w:r w:rsidR="0085602A">
        <w:rPr>
          <w:sz w:val="28"/>
          <w:szCs w:val="28"/>
        </w:rPr>
        <w:t xml:space="preserve"> специалиста</w:t>
      </w:r>
      <w:r>
        <w:rPr>
          <w:sz w:val="28"/>
          <w:szCs w:val="28"/>
        </w:rPr>
        <w:t xml:space="preserve"> </w:t>
      </w:r>
      <w:r w:rsidR="00C91642">
        <w:rPr>
          <w:sz w:val="28"/>
          <w:szCs w:val="28"/>
        </w:rPr>
        <w:t xml:space="preserve">не </w:t>
      </w:r>
      <w:r>
        <w:rPr>
          <w:sz w:val="28"/>
          <w:szCs w:val="28"/>
        </w:rPr>
        <w:t>установлено требовани</w:t>
      </w:r>
      <w:r w:rsidR="00C91642">
        <w:rPr>
          <w:sz w:val="28"/>
          <w:szCs w:val="28"/>
        </w:rPr>
        <w:t xml:space="preserve">й к </w:t>
      </w:r>
      <w:r>
        <w:rPr>
          <w:sz w:val="28"/>
          <w:szCs w:val="28"/>
        </w:rPr>
        <w:t>стаж</w:t>
      </w:r>
      <w:r w:rsidR="00C91642">
        <w:rPr>
          <w:sz w:val="28"/>
          <w:szCs w:val="28"/>
        </w:rPr>
        <w:t>у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</w:t>
      </w:r>
      <w:r w:rsidR="00C91642">
        <w:rPr>
          <w:sz w:val="28"/>
          <w:szCs w:val="28"/>
        </w:rPr>
        <w:t>у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rFonts w:eastAsia="Calibri"/>
          <w:sz w:val="28"/>
          <w:szCs w:val="28"/>
          <w:lang w:eastAsia="en-US"/>
        </w:rPr>
        <w:t>;</w:t>
      </w:r>
    </w:p>
    <w:p w14:paraId="773BA12F" w14:textId="77777777"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307DBB">
        <w:rPr>
          <w:sz w:val="28"/>
          <w:szCs w:val="28"/>
        </w:rPr>
        <w:t>Главный</w:t>
      </w:r>
      <w:r w:rsidR="0085602A">
        <w:rPr>
          <w:sz w:val="28"/>
          <w:szCs w:val="28"/>
        </w:rPr>
        <w:t xml:space="preserve"> специалист</w:t>
      </w:r>
      <w:r w:rsidRPr="00BF418F">
        <w:rPr>
          <w:sz w:val="28"/>
          <w:szCs w:val="28"/>
        </w:rPr>
        <w:t xml:space="preserve"> должен обладать следующими базовыми знаниями:</w:t>
      </w:r>
    </w:p>
    <w:p w14:paraId="45A37099" w14:textId="77777777"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14:paraId="2A238669" w14:textId="77777777" w:rsidR="00B20AE2" w:rsidRPr="00726436" w:rsidRDefault="00B20AE2" w:rsidP="00B20AE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14:paraId="2FE8220B" w14:textId="77777777"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14:paraId="776EC6CD" w14:textId="77777777"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б) Федерального закона от 6 октября 2003 </w:t>
      </w:r>
      <w:r w:rsidR="004B216F">
        <w:rPr>
          <w:sz w:val="28"/>
          <w:szCs w:val="28"/>
        </w:rPr>
        <w:t>г</w:t>
      </w:r>
      <w:r w:rsidR="006303BC">
        <w:rPr>
          <w:sz w:val="28"/>
          <w:szCs w:val="28"/>
        </w:rPr>
        <w:t>.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14:paraId="6FCD9943" w14:textId="77777777"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в)  Федерального закона от 2 марта 2007 </w:t>
      </w:r>
      <w:r w:rsidR="004B216F">
        <w:rPr>
          <w:sz w:val="28"/>
          <w:szCs w:val="28"/>
        </w:rPr>
        <w:t>г</w:t>
      </w:r>
      <w:r w:rsidR="006303BC">
        <w:rPr>
          <w:sz w:val="28"/>
          <w:szCs w:val="28"/>
        </w:rPr>
        <w:t>.</w:t>
      </w:r>
      <w:r w:rsidRPr="00BF418F">
        <w:rPr>
          <w:sz w:val="28"/>
          <w:szCs w:val="28"/>
        </w:rPr>
        <w:t xml:space="preserve"> № 25-ФЗ «О муниципальной службе в Российской Федерации»;</w:t>
      </w:r>
    </w:p>
    <w:p w14:paraId="3D7D83AB" w14:textId="77777777" w:rsidR="00B20AE2" w:rsidRPr="00E02A60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14:paraId="1331195B" w14:textId="77777777" w:rsidR="001A66CD" w:rsidRPr="001A66CD" w:rsidRDefault="00B20AE2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1A66CD">
        <w:rPr>
          <w:sz w:val="28"/>
          <w:szCs w:val="28"/>
        </w:rPr>
        <w:t xml:space="preserve">2.1.4. </w:t>
      </w:r>
      <w:r w:rsidR="00307DBB">
        <w:rPr>
          <w:sz w:val="28"/>
          <w:szCs w:val="28"/>
        </w:rPr>
        <w:t>Главный</w:t>
      </w:r>
      <w:r w:rsidR="0085602A" w:rsidRPr="001A66CD">
        <w:rPr>
          <w:sz w:val="28"/>
          <w:szCs w:val="28"/>
        </w:rPr>
        <w:t xml:space="preserve"> специалист</w:t>
      </w:r>
      <w:r w:rsidRPr="001A66CD">
        <w:rPr>
          <w:sz w:val="28"/>
          <w:szCs w:val="28"/>
        </w:rPr>
        <w:t xml:space="preserve"> должен обладать следующими базовыми умениями:</w:t>
      </w:r>
    </w:p>
    <w:p w14:paraId="5DA6708E" w14:textId="77777777" w:rsidR="00D40B74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мыслить системно;</w:t>
      </w:r>
    </w:p>
    <w:p w14:paraId="5538CFC7" w14:textId="77777777" w:rsidR="00D40B74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и рационально использовать рабочее время;</w:t>
      </w:r>
    </w:p>
    <w:p w14:paraId="7F87D71C" w14:textId="77777777" w:rsidR="00D40B74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достигать результата;</w:t>
      </w:r>
    </w:p>
    <w:p w14:paraId="19545ADD" w14:textId="77777777" w:rsidR="00D40B74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коммуникативными умениями;</w:t>
      </w:r>
    </w:p>
    <w:p w14:paraId="542E9658" w14:textId="77777777" w:rsidR="00D40B74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работать в стрессовых условиях;</w:t>
      </w:r>
    </w:p>
    <w:p w14:paraId="1A4A8171" w14:textId="77777777" w:rsidR="00D40B74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свой профессиональный уровень;</w:t>
      </w:r>
    </w:p>
    <w:p w14:paraId="37548CDD" w14:textId="77777777" w:rsidR="00D40B74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 планировать работу и контролировать ее выполнение;</w:t>
      </w:r>
    </w:p>
    <w:p w14:paraId="41ACD8B2" w14:textId="77777777" w:rsidR="00D40B74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 принимать и реализовывать управленческие решения;</w:t>
      </w:r>
    </w:p>
    <w:p w14:paraId="1F01F969" w14:textId="77777777" w:rsidR="00D40B74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вести деловые переговоры с представителями органов местного самоуправления, организаций;</w:t>
      </w:r>
    </w:p>
    <w:p w14:paraId="29C9F555" w14:textId="77777777" w:rsidR="00D40B74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этику делового общения;</w:t>
      </w:r>
    </w:p>
    <w:p w14:paraId="43D57C98" w14:textId="77777777" w:rsidR="001A66CD" w:rsidRPr="00365A73" w:rsidRDefault="00D40B74" w:rsidP="00B20AE2">
      <w:pPr>
        <w:pStyle w:val="a3"/>
        <w:widowControl/>
        <w:ind w:left="0" w:firstLine="720"/>
        <w:jc w:val="both"/>
        <w:rPr>
          <w:color w:val="FF0000"/>
          <w:sz w:val="24"/>
          <w:szCs w:val="24"/>
        </w:rPr>
      </w:pPr>
      <w:r>
        <w:rPr>
          <w:sz w:val="28"/>
          <w:szCs w:val="28"/>
        </w:rPr>
        <w:t>в области информационно-коммуникационных технологий</w:t>
      </w:r>
      <w:r w:rsidR="001A66CD">
        <w:rPr>
          <w:sz w:val="28"/>
          <w:szCs w:val="28"/>
        </w:rPr>
        <w:t>.</w:t>
      </w:r>
    </w:p>
    <w:p w14:paraId="7019AE54" w14:textId="77777777"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2.2. Муниципальный служащий, замещающий должность </w:t>
      </w:r>
      <w:r w:rsidR="00307DBB">
        <w:rPr>
          <w:sz w:val="28"/>
          <w:szCs w:val="28"/>
        </w:rPr>
        <w:t>главного</w:t>
      </w:r>
      <w:r w:rsidR="00365A73">
        <w:rPr>
          <w:sz w:val="28"/>
          <w:szCs w:val="28"/>
        </w:rPr>
        <w:t xml:space="preserve"> специалиста</w:t>
      </w:r>
      <w:r w:rsidRPr="00BF418F">
        <w:rPr>
          <w:sz w:val="28"/>
          <w:szCs w:val="28"/>
        </w:rPr>
        <w:t xml:space="preserve"> должен соответствовать </w:t>
      </w:r>
      <w:r>
        <w:rPr>
          <w:sz w:val="28"/>
          <w:szCs w:val="28"/>
        </w:rPr>
        <w:t xml:space="preserve">следующим </w:t>
      </w:r>
      <w:r w:rsidRPr="00E56ECB">
        <w:rPr>
          <w:b/>
          <w:sz w:val="28"/>
          <w:szCs w:val="28"/>
        </w:rPr>
        <w:t>функциональным квалификационным требованиям</w:t>
      </w:r>
      <w:r w:rsidR="009D43A7">
        <w:rPr>
          <w:b/>
          <w:sz w:val="28"/>
          <w:szCs w:val="28"/>
        </w:rPr>
        <w:t>:</w:t>
      </w:r>
    </w:p>
    <w:p w14:paraId="2441C7ED" w14:textId="77777777" w:rsidR="006532FF" w:rsidRDefault="00B20AE2" w:rsidP="00653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55658A">
        <w:rPr>
          <w:sz w:val="28"/>
          <w:szCs w:val="28"/>
        </w:rPr>
        <w:t xml:space="preserve"> </w:t>
      </w:r>
      <w:r w:rsidR="00307DBB">
        <w:rPr>
          <w:sz w:val="28"/>
          <w:szCs w:val="28"/>
        </w:rPr>
        <w:t>Главный</w:t>
      </w:r>
      <w:r w:rsidR="00365A73">
        <w:rPr>
          <w:sz w:val="28"/>
          <w:szCs w:val="28"/>
        </w:rPr>
        <w:t xml:space="preserve"> специалист</w:t>
      </w:r>
      <w:r w:rsidRPr="00BF418F">
        <w:rPr>
          <w:sz w:val="28"/>
          <w:szCs w:val="28"/>
        </w:rPr>
        <w:t xml:space="preserve"> должен иметь высшее образование </w:t>
      </w:r>
      <w:r>
        <w:rPr>
          <w:sz w:val="28"/>
          <w:szCs w:val="28"/>
        </w:rPr>
        <w:t>по специальности, направлению подготовки</w:t>
      </w:r>
      <w:r w:rsidR="006532FF">
        <w:rPr>
          <w:sz w:val="28"/>
          <w:szCs w:val="28"/>
        </w:rPr>
        <w:t>:</w:t>
      </w:r>
    </w:p>
    <w:p w14:paraId="0A9F88DF" w14:textId="77777777" w:rsidR="006532FF" w:rsidRPr="006532FF" w:rsidRDefault="006532FF" w:rsidP="006532F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6532FF">
        <w:rPr>
          <w:sz w:val="28"/>
          <w:szCs w:val="28"/>
          <w:u w:val="single"/>
        </w:rPr>
        <w:t>о направлению «Менеджмент»</w:t>
      </w:r>
    </w:p>
    <w:p w14:paraId="25528836" w14:textId="77777777" w:rsidR="006532FF" w:rsidRPr="006532FF" w:rsidRDefault="006532FF" w:rsidP="006532FF">
      <w:pPr>
        <w:jc w:val="both"/>
        <w:rPr>
          <w:sz w:val="28"/>
          <w:szCs w:val="28"/>
        </w:rPr>
      </w:pPr>
      <w:r w:rsidRPr="006532FF">
        <w:rPr>
          <w:sz w:val="28"/>
          <w:szCs w:val="28"/>
          <w:u w:val="single"/>
        </w:rPr>
        <w:t>по специальности</w:t>
      </w:r>
      <w:r w:rsidRPr="006532FF">
        <w:rPr>
          <w:sz w:val="28"/>
          <w:szCs w:val="28"/>
        </w:rPr>
        <w:t>:  «Управление персоналом», «Государственное и муниципальное управление»</w:t>
      </w:r>
      <w:r>
        <w:rPr>
          <w:sz w:val="28"/>
          <w:szCs w:val="28"/>
        </w:rPr>
        <w:t>;</w:t>
      </w:r>
    </w:p>
    <w:p w14:paraId="6A40581B" w14:textId="77777777" w:rsidR="006532FF" w:rsidRPr="006532FF" w:rsidRDefault="006532FF" w:rsidP="006532F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6532FF">
        <w:rPr>
          <w:sz w:val="28"/>
          <w:szCs w:val="28"/>
          <w:u w:val="single"/>
        </w:rPr>
        <w:t>о направлению «Юриспруденция»</w:t>
      </w:r>
    </w:p>
    <w:p w14:paraId="4180F181" w14:textId="77777777" w:rsidR="006532FF" w:rsidRPr="006532FF" w:rsidRDefault="006532FF" w:rsidP="006532FF">
      <w:pPr>
        <w:jc w:val="both"/>
        <w:rPr>
          <w:sz w:val="28"/>
          <w:szCs w:val="28"/>
        </w:rPr>
      </w:pPr>
      <w:r w:rsidRPr="006532FF">
        <w:rPr>
          <w:sz w:val="28"/>
          <w:szCs w:val="28"/>
          <w:u w:val="single"/>
        </w:rPr>
        <w:t>по специальности</w:t>
      </w:r>
      <w:r w:rsidRPr="006532FF">
        <w:rPr>
          <w:sz w:val="28"/>
          <w:szCs w:val="28"/>
        </w:rPr>
        <w:t>: «Юриспруденция»</w:t>
      </w:r>
      <w:r>
        <w:rPr>
          <w:sz w:val="28"/>
          <w:szCs w:val="28"/>
        </w:rPr>
        <w:t>;</w:t>
      </w:r>
    </w:p>
    <w:p w14:paraId="0ABDB8B5" w14:textId="77777777" w:rsidR="004134A6" w:rsidRDefault="00B20AE2" w:rsidP="006532F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307DBB">
        <w:rPr>
          <w:sz w:val="28"/>
          <w:szCs w:val="28"/>
        </w:rPr>
        <w:t>Главный</w:t>
      </w:r>
      <w:r w:rsidR="006532FF">
        <w:rPr>
          <w:sz w:val="28"/>
          <w:szCs w:val="28"/>
        </w:rPr>
        <w:t xml:space="preserve"> специалист</w:t>
      </w:r>
      <w:r w:rsidRPr="00BF418F">
        <w:rPr>
          <w:sz w:val="28"/>
          <w:szCs w:val="28"/>
        </w:rPr>
        <w:t xml:space="preserve"> должен обладать следующими знаниями в области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A53978">
        <w:rPr>
          <w:sz w:val="28"/>
          <w:szCs w:val="28"/>
        </w:rPr>
        <w:t>:</w:t>
      </w:r>
    </w:p>
    <w:p w14:paraId="2B63BF3D" w14:textId="77777777" w:rsidR="006532FF" w:rsidRPr="004134A6" w:rsidRDefault="00A63A47" w:rsidP="004134A6">
      <w:pPr>
        <w:pStyle w:val="a3"/>
        <w:widowControl/>
        <w:tabs>
          <w:tab w:val="left" w:pos="567"/>
          <w:tab w:val="left" w:pos="1134"/>
        </w:tabs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532FF" w:rsidRPr="004134A6">
        <w:rPr>
          <w:sz w:val="28"/>
          <w:szCs w:val="28"/>
        </w:rPr>
        <w:t>Трудовой кодекс Российской Федерации;</w:t>
      </w:r>
    </w:p>
    <w:p w14:paraId="2CAC4594" w14:textId="77777777" w:rsidR="006532FF" w:rsidRPr="004134A6" w:rsidRDefault="00A63A47" w:rsidP="00A63A47">
      <w:pPr>
        <w:pStyle w:val="a3"/>
        <w:widowControl/>
        <w:tabs>
          <w:tab w:val="left" w:pos="567"/>
          <w:tab w:val="left" w:pos="1134"/>
        </w:tabs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532FF" w:rsidRPr="004134A6">
        <w:rPr>
          <w:sz w:val="28"/>
          <w:szCs w:val="28"/>
        </w:rPr>
        <w:t xml:space="preserve">Федеральный закон Российской Федерации от 27 июля 2006 </w:t>
      </w:r>
      <w:r w:rsidR="00746DB2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</w:t>
      </w:r>
      <w:r w:rsidR="006532FF" w:rsidRPr="004134A6">
        <w:rPr>
          <w:sz w:val="28"/>
          <w:szCs w:val="28"/>
        </w:rPr>
        <w:t xml:space="preserve"> № 152-ФЗ </w:t>
      </w:r>
      <w:r>
        <w:rPr>
          <w:sz w:val="28"/>
          <w:szCs w:val="28"/>
        </w:rPr>
        <w:t xml:space="preserve"> </w:t>
      </w:r>
      <w:r w:rsidR="006532FF" w:rsidRPr="004134A6">
        <w:rPr>
          <w:sz w:val="28"/>
          <w:szCs w:val="28"/>
        </w:rPr>
        <w:t>«О персональных данных»;</w:t>
      </w:r>
    </w:p>
    <w:p w14:paraId="67F5FE01" w14:textId="77777777" w:rsidR="006532FF" w:rsidRPr="004134A6" w:rsidRDefault="00A63A47" w:rsidP="004134A6">
      <w:pPr>
        <w:pStyle w:val="a3"/>
        <w:widowControl/>
        <w:tabs>
          <w:tab w:val="left" w:pos="567"/>
          <w:tab w:val="left" w:pos="1134"/>
        </w:tabs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532FF" w:rsidRPr="004134A6">
        <w:rPr>
          <w:sz w:val="28"/>
          <w:szCs w:val="28"/>
        </w:rPr>
        <w:t xml:space="preserve">Федеральный закон Российской Федерации от 2 марта 2007 </w:t>
      </w:r>
      <w:r w:rsidR="00746DB2">
        <w:rPr>
          <w:sz w:val="28"/>
          <w:szCs w:val="28"/>
        </w:rPr>
        <w:t>г.</w:t>
      </w:r>
      <w:r w:rsidR="006532FF" w:rsidRPr="004134A6">
        <w:rPr>
          <w:sz w:val="28"/>
          <w:szCs w:val="28"/>
        </w:rPr>
        <w:t xml:space="preserve"> № 25-ФЗ                     «О муниципальной службе в Российской Федерации»;</w:t>
      </w:r>
    </w:p>
    <w:p w14:paraId="631E51E4" w14:textId="77777777" w:rsidR="006532FF" w:rsidRPr="004134A6" w:rsidRDefault="00A63A47" w:rsidP="004134A6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532FF" w:rsidRPr="004134A6">
        <w:rPr>
          <w:sz w:val="28"/>
          <w:szCs w:val="28"/>
        </w:rPr>
        <w:t xml:space="preserve">Указ Президента Российской Федерации от 7 мая 2012 </w:t>
      </w:r>
      <w:r w:rsidR="00746DB2">
        <w:rPr>
          <w:sz w:val="28"/>
          <w:szCs w:val="28"/>
        </w:rPr>
        <w:t>г.</w:t>
      </w:r>
      <w:r w:rsidR="006532FF" w:rsidRPr="004134A6">
        <w:rPr>
          <w:sz w:val="28"/>
          <w:szCs w:val="28"/>
        </w:rPr>
        <w:t xml:space="preserve"> № 601                         «Об основных направлениях совершенствования системы государственного управления»</w:t>
      </w:r>
      <w:r>
        <w:rPr>
          <w:sz w:val="28"/>
          <w:szCs w:val="28"/>
        </w:rPr>
        <w:t>;</w:t>
      </w:r>
      <w:r w:rsidR="006532FF" w:rsidRPr="004134A6">
        <w:rPr>
          <w:sz w:val="28"/>
          <w:szCs w:val="28"/>
        </w:rPr>
        <w:t xml:space="preserve"> </w:t>
      </w:r>
    </w:p>
    <w:p w14:paraId="1D387664" w14:textId="77777777" w:rsidR="000A5EE6" w:rsidRPr="000A5EE6" w:rsidRDefault="000A5EE6" w:rsidP="000A5EE6">
      <w:pPr>
        <w:widowControl/>
        <w:tabs>
          <w:tab w:val="left" w:pos="567"/>
          <w:tab w:val="left" w:pos="1418"/>
        </w:tabs>
        <w:autoSpaceDE/>
        <w:autoSpaceDN/>
        <w:adjustRightInd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-</w:t>
      </w:r>
      <w:r w:rsidR="00B16C00" w:rsidRPr="000A5EE6">
        <w:rPr>
          <w:rFonts w:eastAsia="Calibri"/>
          <w:sz w:val="28"/>
          <w:szCs w:val="28"/>
        </w:rPr>
        <w:t xml:space="preserve"> </w:t>
      </w:r>
      <w:r w:rsidRPr="000A5EE6">
        <w:rPr>
          <w:sz w:val="28"/>
          <w:szCs w:val="28"/>
        </w:rPr>
        <w:t xml:space="preserve">Федеральный закон от 25 декабря 2008 </w:t>
      </w:r>
      <w:r w:rsidR="00746DB2">
        <w:rPr>
          <w:sz w:val="28"/>
          <w:szCs w:val="28"/>
        </w:rPr>
        <w:t>г.</w:t>
      </w:r>
      <w:r w:rsidRPr="000A5EE6">
        <w:rPr>
          <w:sz w:val="28"/>
          <w:szCs w:val="28"/>
        </w:rPr>
        <w:t xml:space="preserve"> № 273-ФЗ «О противодействии коррупции»;</w:t>
      </w:r>
    </w:p>
    <w:p w14:paraId="1A2296A6" w14:textId="77777777" w:rsidR="004134A6" w:rsidRPr="004134A6" w:rsidRDefault="00B16C00" w:rsidP="00B16C00">
      <w:pPr>
        <w:tabs>
          <w:tab w:val="left" w:pos="567"/>
          <w:tab w:val="left" w:pos="1418"/>
          <w:tab w:val="left" w:pos="2268"/>
        </w:tabs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0A5EE6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- </w:t>
      </w:r>
      <w:r w:rsidR="004134A6" w:rsidRPr="004134A6">
        <w:rPr>
          <w:rFonts w:eastAsia="Calibri"/>
          <w:sz w:val="28"/>
          <w:szCs w:val="28"/>
        </w:rPr>
        <w:t xml:space="preserve">постановление Правительства Российской Федерации </w:t>
      </w:r>
      <w:r>
        <w:rPr>
          <w:rFonts w:eastAsia="Calibri"/>
          <w:sz w:val="28"/>
          <w:szCs w:val="28"/>
        </w:rPr>
        <w:t xml:space="preserve">                                  </w:t>
      </w:r>
      <w:r w:rsidR="004134A6" w:rsidRPr="004134A6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т 16 апреля   </w:t>
      </w:r>
      <w:r w:rsidR="004134A6" w:rsidRPr="004134A6">
        <w:rPr>
          <w:rFonts w:eastAsia="Calibri"/>
          <w:sz w:val="28"/>
          <w:szCs w:val="28"/>
        </w:rPr>
        <w:t xml:space="preserve">2003 </w:t>
      </w:r>
      <w:r w:rsidR="00746DB2">
        <w:rPr>
          <w:rFonts w:eastAsia="Calibri"/>
          <w:sz w:val="28"/>
          <w:szCs w:val="28"/>
        </w:rPr>
        <w:t>г.</w:t>
      </w:r>
      <w:r w:rsidR="004134A6" w:rsidRPr="004134A6">
        <w:rPr>
          <w:rFonts w:eastAsia="Calibri"/>
          <w:sz w:val="28"/>
          <w:szCs w:val="28"/>
        </w:rPr>
        <w:t xml:space="preserve"> № 225 «О трудовых книжках»;</w:t>
      </w:r>
    </w:p>
    <w:p w14:paraId="3BFA1A3F" w14:textId="77777777" w:rsidR="004134A6" w:rsidRPr="004134A6" w:rsidRDefault="00F5164D" w:rsidP="004134A6">
      <w:pPr>
        <w:pStyle w:val="a3"/>
        <w:widowControl/>
        <w:tabs>
          <w:tab w:val="left" w:pos="567"/>
          <w:tab w:val="left" w:pos="1418"/>
          <w:tab w:val="left" w:pos="1985"/>
        </w:tabs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134A6" w:rsidRPr="004134A6">
        <w:rPr>
          <w:sz w:val="28"/>
          <w:szCs w:val="28"/>
        </w:rPr>
        <w:t xml:space="preserve">постановление Правительства Российской Федерации </w:t>
      </w:r>
      <w:r>
        <w:rPr>
          <w:sz w:val="28"/>
          <w:szCs w:val="28"/>
        </w:rPr>
        <w:t xml:space="preserve">                                           </w:t>
      </w:r>
      <w:r w:rsidR="004134A6" w:rsidRPr="004134A6">
        <w:rPr>
          <w:sz w:val="28"/>
          <w:szCs w:val="28"/>
        </w:rPr>
        <w:t xml:space="preserve">от 4 марта 2011 </w:t>
      </w:r>
      <w:r w:rsidR="00746DB2">
        <w:rPr>
          <w:sz w:val="28"/>
          <w:szCs w:val="28"/>
        </w:rPr>
        <w:t>г.</w:t>
      </w:r>
      <w:r w:rsidR="004134A6" w:rsidRPr="004134A6">
        <w:rPr>
          <w:sz w:val="28"/>
          <w:szCs w:val="28"/>
        </w:rPr>
        <w:t xml:space="preserve"> № 149 «О федеральной государственной информационной системе «Федеральный портал государственной службы и управленческих кадров»;</w:t>
      </w:r>
    </w:p>
    <w:p w14:paraId="04CDC8B8" w14:textId="77777777" w:rsidR="004134A6" w:rsidRPr="004134A6" w:rsidRDefault="00F5164D" w:rsidP="004134A6">
      <w:pPr>
        <w:pStyle w:val="a3"/>
        <w:widowControl/>
        <w:tabs>
          <w:tab w:val="left" w:pos="567"/>
          <w:tab w:val="left" w:pos="1418"/>
          <w:tab w:val="left" w:pos="1985"/>
        </w:tabs>
        <w:autoSpaceDE/>
        <w:autoSpaceDN/>
        <w:adjustRightInd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134A6" w:rsidRPr="004134A6">
        <w:rPr>
          <w:sz w:val="28"/>
          <w:szCs w:val="28"/>
        </w:rPr>
        <w:t xml:space="preserve">распоряжение Правительства Российской Федерации </w:t>
      </w:r>
      <w:r>
        <w:rPr>
          <w:sz w:val="28"/>
          <w:szCs w:val="28"/>
        </w:rPr>
        <w:t xml:space="preserve">                                              от 26 мая </w:t>
      </w:r>
      <w:r w:rsidR="004134A6" w:rsidRPr="004134A6">
        <w:rPr>
          <w:sz w:val="28"/>
          <w:szCs w:val="28"/>
        </w:rPr>
        <w:t xml:space="preserve">2005 </w:t>
      </w:r>
      <w:r w:rsidR="00746DB2">
        <w:rPr>
          <w:sz w:val="28"/>
          <w:szCs w:val="28"/>
        </w:rPr>
        <w:t>г.</w:t>
      </w:r>
      <w:r w:rsidR="004134A6" w:rsidRPr="004134A6">
        <w:rPr>
          <w:sz w:val="28"/>
          <w:szCs w:val="28"/>
        </w:rPr>
        <w:t xml:space="preserve"> № 667-р  «Об утверждении формы анкеты, представляемой гражданином Российской Федерации, поступающим на</w:t>
      </w:r>
      <w:r w:rsidR="004134A6" w:rsidRPr="004134A6">
        <w:rPr>
          <w:rFonts w:eastAsia="Calibri"/>
          <w:sz w:val="28"/>
          <w:szCs w:val="28"/>
        </w:rPr>
        <w:t xml:space="preserve"> государственную гражданскую службу Российской Федерации или на муниципальную службу в Российской Федерации».</w:t>
      </w:r>
    </w:p>
    <w:p w14:paraId="6599E88C" w14:textId="77777777" w:rsidR="00E975D6" w:rsidRDefault="00E975D6" w:rsidP="00E975D6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6532FF" w:rsidRPr="004134A6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от 8 июня 2007 </w:t>
      </w:r>
      <w:r w:rsidR="00746DB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1243-КЗ «О Реестре муниципальных должностей и реестре должностей муниципальной службы в Краснодарском крае»;</w:t>
      </w:r>
    </w:p>
    <w:p w14:paraId="5C7B3B6B" w14:textId="77777777" w:rsidR="00E975D6" w:rsidRDefault="00E975D6" w:rsidP="00E975D6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4134A6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от 8 июня 2007 </w:t>
      </w:r>
      <w:r w:rsidR="00746DB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1244-КЗ «О </w:t>
      </w:r>
      <w:r w:rsidR="006532FF" w:rsidRPr="004134A6">
        <w:rPr>
          <w:rFonts w:ascii="Times New Roman" w:hAnsi="Times New Roman" w:cs="Times New Roman"/>
          <w:sz w:val="28"/>
          <w:szCs w:val="28"/>
        </w:rPr>
        <w:t xml:space="preserve"> </w:t>
      </w:r>
      <w:r w:rsidR="006532FF" w:rsidRPr="004134A6">
        <w:rPr>
          <w:rFonts w:ascii="Times New Roman" w:hAnsi="Times New Roman" w:cs="Times New Roman"/>
          <w:sz w:val="28"/>
          <w:szCs w:val="28"/>
        </w:rPr>
        <w:lastRenderedPageBreak/>
        <w:t>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 в Краснодарском крае»</w:t>
      </w:r>
      <w:r w:rsidR="006532FF" w:rsidRPr="004134A6">
        <w:rPr>
          <w:rFonts w:ascii="Times New Roman" w:hAnsi="Times New Roman" w:cs="Times New Roman"/>
          <w:sz w:val="28"/>
          <w:szCs w:val="28"/>
        </w:rPr>
        <w:t>;</w:t>
      </w:r>
    </w:p>
    <w:p w14:paraId="7EA35BAC" w14:textId="77777777" w:rsidR="006532FF" w:rsidRPr="004134A6" w:rsidRDefault="00E975D6" w:rsidP="00E975D6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4134A6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от 27 сентября 2007 </w:t>
      </w:r>
      <w:r w:rsidR="00746DB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1324-КЗ «О </w:t>
      </w:r>
      <w:r w:rsidR="006532FF" w:rsidRPr="004134A6">
        <w:rPr>
          <w:rFonts w:ascii="Times New Roman" w:hAnsi="Times New Roman" w:cs="Times New Roman"/>
          <w:sz w:val="28"/>
          <w:szCs w:val="28"/>
        </w:rPr>
        <w:t xml:space="preserve"> порядке исчисления стажа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Краснодарском крае»</w:t>
      </w:r>
      <w:r w:rsidR="006532FF" w:rsidRPr="004134A6">
        <w:rPr>
          <w:rFonts w:ascii="Times New Roman" w:hAnsi="Times New Roman" w:cs="Times New Roman"/>
          <w:sz w:val="28"/>
          <w:szCs w:val="28"/>
        </w:rPr>
        <w:t>;</w:t>
      </w:r>
    </w:p>
    <w:p w14:paraId="5C00D396" w14:textId="77777777" w:rsidR="004134A6" w:rsidRPr="004134A6" w:rsidRDefault="00E975D6" w:rsidP="00E975D6"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E975D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134A6">
        <w:rPr>
          <w:sz w:val="28"/>
          <w:szCs w:val="28"/>
        </w:rPr>
        <w:t xml:space="preserve">акон </w:t>
      </w:r>
      <w:r>
        <w:rPr>
          <w:sz w:val="28"/>
          <w:szCs w:val="28"/>
        </w:rPr>
        <w:t xml:space="preserve">Краснодарского края от 27 сентября 2007 </w:t>
      </w:r>
      <w:r w:rsidR="00746DB2">
        <w:rPr>
          <w:sz w:val="28"/>
          <w:szCs w:val="28"/>
        </w:rPr>
        <w:t>г.</w:t>
      </w:r>
      <w:r>
        <w:rPr>
          <w:sz w:val="28"/>
          <w:szCs w:val="28"/>
        </w:rPr>
        <w:t xml:space="preserve"> № 1323-КЗ «О типовом положении о проведении</w:t>
      </w:r>
      <w:r w:rsidR="004134A6" w:rsidRPr="004134A6">
        <w:rPr>
          <w:rFonts w:eastAsia="Calibri"/>
          <w:sz w:val="28"/>
          <w:szCs w:val="28"/>
        </w:rPr>
        <w:t xml:space="preserve"> аттестации муниципальных служащих</w:t>
      </w:r>
      <w:r>
        <w:rPr>
          <w:rFonts w:eastAsia="Calibri"/>
          <w:sz w:val="28"/>
          <w:szCs w:val="28"/>
        </w:rPr>
        <w:t>»;</w:t>
      </w:r>
    </w:p>
    <w:p w14:paraId="26C2164F" w14:textId="77777777" w:rsidR="004134A6" w:rsidRDefault="00E975D6" w:rsidP="004134A6">
      <w:pPr>
        <w:pStyle w:val="a3"/>
        <w:tabs>
          <w:tab w:val="left" w:pos="567"/>
          <w:tab w:val="left" w:pos="1418"/>
        </w:tabs>
        <w:ind w:left="57" w:firstLine="71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4134A6">
        <w:rPr>
          <w:sz w:val="28"/>
          <w:szCs w:val="28"/>
        </w:rPr>
        <w:t xml:space="preserve">акон </w:t>
      </w:r>
      <w:r>
        <w:rPr>
          <w:sz w:val="28"/>
          <w:szCs w:val="28"/>
        </w:rPr>
        <w:t xml:space="preserve">Краснодарского края от 3 июня 2009 </w:t>
      </w:r>
      <w:r w:rsidR="00746DB2">
        <w:rPr>
          <w:sz w:val="28"/>
          <w:szCs w:val="28"/>
        </w:rPr>
        <w:t>г.</w:t>
      </w:r>
      <w:r>
        <w:rPr>
          <w:sz w:val="28"/>
          <w:szCs w:val="28"/>
        </w:rPr>
        <w:t xml:space="preserve"> № 1740-КЗ «О  порядке присвоения и сохранения классных чинов муниципальных служащих в Краснодарском крае»</w:t>
      </w:r>
      <w:r w:rsidR="00E73386">
        <w:rPr>
          <w:sz w:val="28"/>
          <w:szCs w:val="28"/>
        </w:rPr>
        <w:t>;</w:t>
      </w:r>
    </w:p>
    <w:p w14:paraId="7EDE8EFD" w14:textId="77777777" w:rsidR="00E73386" w:rsidRPr="00E73386" w:rsidRDefault="00E73386" w:rsidP="00E73386">
      <w:pPr>
        <w:tabs>
          <w:tab w:val="left" w:pos="567"/>
          <w:tab w:val="left" w:pos="1418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E73386">
        <w:rPr>
          <w:sz w:val="28"/>
          <w:szCs w:val="28"/>
        </w:rPr>
        <w:t>- устав муниципального образования Тбилисский район;</w:t>
      </w:r>
    </w:p>
    <w:p w14:paraId="3B208C40" w14:textId="77777777" w:rsidR="004134A6" w:rsidRDefault="00E73386" w:rsidP="00E73386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решение Совета муниципального образования Тбилисский район «О муниципальной службе в муниципальном образовании Тбилисский район»;</w:t>
      </w:r>
    </w:p>
    <w:p w14:paraId="6AB15554" w14:textId="77777777" w:rsidR="00E73386" w:rsidRDefault="00E73386" w:rsidP="00E73386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муниципального образования Тбилисский район «Об установления стажа муниципальной службы в администрации муниципального образования Тбилисский район»;</w:t>
      </w:r>
    </w:p>
    <w:p w14:paraId="30236ECE" w14:textId="77777777" w:rsidR="00E73386" w:rsidRDefault="00E73386" w:rsidP="00E73386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муниципального образования Тбилисский район «Об аттестации муниципальных служащих администрации муниципального образования Тбилисский район»;</w:t>
      </w:r>
    </w:p>
    <w:p w14:paraId="5A5E8EE7" w14:textId="77777777" w:rsidR="00E73386" w:rsidRDefault="00E73386" w:rsidP="00E73386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муниципального образования Тбилисский район «О присвоении классных чинов муниципальным служащим администрации муниципального образования Тбилисский район»;</w:t>
      </w:r>
    </w:p>
    <w:p w14:paraId="789D2B5A" w14:textId="77777777" w:rsidR="000A5EE6" w:rsidRDefault="000A5EE6" w:rsidP="00E73386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Кодекс этики в муниципальном образовании Тбилисский район;</w:t>
      </w:r>
    </w:p>
    <w:p w14:paraId="40950A11" w14:textId="77777777" w:rsidR="006303BC" w:rsidRDefault="00E73386" w:rsidP="00E733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об отделе </w:t>
      </w:r>
      <w:r w:rsidR="006303BC">
        <w:rPr>
          <w:sz w:val="28"/>
          <w:szCs w:val="28"/>
        </w:rPr>
        <w:t>по управлению муниципальным имуществом администрации муниципального образования Тбилисский район;</w:t>
      </w:r>
    </w:p>
    <w:p w14:paraId="30AFF715" w14:textId="77777777" w:rsidR="000A5EE6" w:rsidRDefault="00E73386" w:rsidP="00E733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инструкция по ведению делопроизводства в администрации муниципального образования Тбилисский район и другие нормативные право</w:t>
      </w:r>
      <w:r w:rsidR="000A5EE6">
        <w:rPr>
          <w:sz w:val="28"/>
          <w:szCs w:val="28"/>
        </w:rPr>
        <w:t>вые документы по профилю работы</w:t>
      </w:r>
      <w:r w:rsidR="00067F07">
        <w:rPr>
          <w:sz w:val="28"/>
          <w:szCs w:val="28"/>
        </w:rPr>
        <w:t>;</w:t>
      </w:r>
    </w:p>
    <w:p w14:paraId="69A6B05A" w14:textId="77777777" w:rsidR="000A5EE6" w:rsidRPr="00067F07" w:rsidRDefault="00067F07" w:rsidP="00067F07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5EE6" w:rsidRPr="00067F07">
        <w:rPr>
          <w:rFonts w:ascii="Times New Roman" w:hAnsi="Times New Roman"/>
          <w:sz w:val="28"/>
          <w:szCs w:val="28"/>
        </w:rPr>
        <w:t>порядок формирование кадрового состава на муниципальной службе;</w:t>
      </w:r>
    </w:p>
    <w:p w14:paraId="3AC850BA" w14:textId="77777777" w:rsidR="000A5EE6" w:rsidRPr="00067F07" w:rsidRDefault="00067F07" w:rsidP="00067F07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5EE6" w:rsidRPr="00067F07">
        <w:rPr>
          <w:rFonts w:ascii="Times New Roman" w:hAnsi="Times New Roman"/>
          <w:sz w:val="28"/>
          <w:szCs w:val="28"/>
        </w:rPr>
        <w:t>основные технологии управления персоналом;</w:t>
      </w:r>
    </w:p>
    <w:p w14:paraId="31CDB5DB" w14:textId="77777777" w:rsidR="000A5EE6" w:rsidRPr="00067F07" w:rsidRDefault="00067F07" w:rsidP="00067F07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5EE6" w:rsidRPr="00067F07">
        <w:rPr>
          <w:rFonts w:ascii="Times New Roman" w:hAnsi="Times New Roman"/>
          <w:sz w:val="28"/>
          <w:szCs w:val="28"/>
        </w:rPr>
        <w:t>функции кадровых служб организаций;</w:t>
      </w:r>
    </w:p>
    <w:p w14:paraId="3BC65492" w14:textId="77777777" w:rsidR="000A5EE6" w:rsidRPr="00067F07" w:rsidRDefault="00067F07" w:rsidP="00067F07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5EE6" w:rsidRPr="00067F07">
        <w:rPr>
          <w:rFonts w:ascii="Times New Roman" w:hAnsi="Times New Roman"/>
          <w:sz w:val="28"/>
          <w:szCs w:val="28"/>
        </w:rPr>
        <w:t>порядок создания муниципального архива;</w:t>
      </w:r>
    </w:p>
    <w:p w14:paraId="42A73FDA" w14:textId="77777777" w:rsidR="000A5EE6" w:rsidRPr="00067F07" w:rsidRDefault="00067F07" w:rsidP="00067F07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5EE6" w:rsidRPr="00067F07">
        <w:rPr>
          <w:rFonts w:ascii="Times New Roman" w:hAnsi="Times New Roman"/>
          <w:sz w:val="28"/>
          <w:szCs w:val="28"/>
        </w:rPr>
        <w:t>процедура награждения и поощрения муниципальных служащих;</w:t>
      </w:r>
    </w:p>
    <w:p w14:paraId="25496DBB" w14:textId="77777777" w:rsidR="000A5EE6" w:rsidRPr="00067F07" w:rsidRDefault="00067F07" w:rsidP="00067F07">
      <w:pPr>
        <w:pStyle w:val="a7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0A5EE6" w:rsidRPr="00067F07">
        <w:rPr>
          <w:rFonts w:ascii="Times New Roman" w:hAnsi="Times New Roman"/>
          <w:sz w:val="28"/>
          <w:szCs w:val="28"/>
        </w:rPr>
        <w:t>порядок заполнения трудовых книжек;</w:t>
      </w:r>
    </w:p>
    <w:p w14:paraId="0D03691E" w14:textId="77777777" w:rsidR="00E73386" w:rsidRPr="00067F07" w:rsidRDefault="00067F07" w:rsidP="000A5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5EE6" w:rsidRPr="00067F07">
        <w:rPr>
          <w:sz w:val="28"/>
          <w:szCs w:val="28"/>
        </w:rPr>
        <w:t>порядок выдачи служебных удостоверений</w:t>
      </w:r>
      <w:r>
        <w:rPr>
          <w:sz w:val="28"/>
          <w:szCs w:val="28"/>
        </w:rPr>
        <w:t>;</w:t>
      </w:r>
      <w:r w:rsidR="00E73386" w:rsidRPr="00067F07">
        <w:rPr>
          <w:sz w:val="28"/>
          <w:szCs w:val="28"/>
        </w:rPr>
        <w:tab/>
      </w:r>
    </w:p>
    <w:p w14:paraId="56E450A1" w14:textId="77777777" w:rsidR="000A5EE6" w:rsidRPr="00067F07" w:rsidRDefault="00067F07" w:rsidP="00067F07">
      <w:pPr>
        <w:pStyle w:val="a3"/>
        <w:widowControl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A5EE6" w:rsidRPr="00067F07">
        <w:rPr>
          <w:bCs/>
          <w:sz w:val="28"/>
          <w:szCs w:val="28"/>
        </w:rPr>
        <w:t>принципы кадрового планирования;</w:t>
      </w:r>
    </w:p>
    <w:p w14:paraId="0FF61B30" w14:textId="77777777" w:rsidR="000A5EE6" w:rsidRPr="00067F07" w:rsidRDefault="00067F07" w:rsidP="00067F07">
      <w:pPr>
        <w:pStyle w:val="a3"/>
        <w:widowControl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A5EE6" w:rsidRPr="00067F07">
        <w:rPr>
          <w:bCs/>
          <w:sz w:val="28"/>
          <w:szCs w:val="28"/>
        </w:rPr>
        <w:t>основные принципы и технологии</w:t>
      </w:r>
      <w:r w:rsidR="000A5EE6" w:rsidRPr="00067F07">
        <w:rPr>
          <w:sz w:val="28"/>
          <w:szCs w:val="28"/>
        </w:rPr>
        <w:t xml:space="preserve"> отбора и оценки кадров;</w:t>
      </w:r>
    </w:p>
    <w:p w14:paraId="6F7DCD16" w14:textId="77777777" w:rsidR="00067F07" w:rsidRDefault="00067F07" w:rsidP="00067F07">
      <w:pPr>
        <w:pStyle w:val="a3"/>
        <w:widowControl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5EE6" w:rsidRPr="00067F07">
        <w:rPr>
          <w:sz w:val="28"/>
          <w:szCs w:val="28"/>
        </w:rPr>
        <w:t>основные принципы формирования кадрового резерва</w:t>
      </w:r>
      <w:r>
        <w:rPr>
          <w:sz w:val="28"/>
          <w:szCs w:val="28"/>
        </w:rPr>
        <w:t>;</w:t>
      </w:r>
    </w:p>
    <w:p w14:paraId="4831BE3A" w14:textId="77777777" w:rsidR="000A5EE6" w:rsidRPr="00067F07" w:rsidRDefault="00067F07" w:rsidP="00067F07">
      <w:pPr>
        <w:pStyle w:val="a3"/>
        <w:widowControl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0A5EE6" w:rsidRPr="00067F07">
        <w:rPr>
          <w:sz w:val="28"/>
          <w:szCs w:val="28"/>
        </w:rPr>
        <w:t xml:space="preserve"> права, обязанности муниципальных служащих;</w:t>
      </w:r>
    </w:p>
    <w:p w14:paraId="375B8D04" w14:textId="77777777" w:rsidR="000A5EE6" w:rsidRPr="00067F07" w:rsidRDefault="00067F07" w:rsidP="00067F07">
      <w:pPr>
        <w:pStyle w:val="a3"/>
        <w:widowControl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0A5EE6" w:rsidRPr="00067F07">
        <w:rPr>
          <w:sz w:val="28"/>
          <w:szCs w:val="28"/>
        </w:rPr>
        <w:t>основные принципы организации приема на муниципальную службу и ее прекращения;</w:t>
      </w:r>
    </w:p>
    <w:p w14:paraId="4E3D930A" w14:textId="77777777" w:rsidR="000A5EE6" w:rsidRPr="00067F07" w:rsidRDefault="00067F07" w:rsidP="00067F07">
      <w:pPr>
        <w:pStyle w:val="a3"/>
        <w:widowControl/>
        <w:ind w:left="0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0A5EE6" w:rsidRPr="00067F07">
        <w:rPr>
          <w:sz w:val="28"/>
          <w:szCs w:val="28"/>
        </w:rPr>
        <w:t>заключение трудового договора (контракта) о прохождении муниципальной службы;</w:t>
      </w:r>
    </w:p>
    <w:p w14:paraId="2B3ED681" w14:textId="77777777" w:rsidR="000A5EE6" w:rsidRPr="00067F07" w:rsidRDefault="00067F07" w:rsidP="000A5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5EE6" w:rsidRPr="00067F07">
        <w:rPr>
          <w:sz w:val="28"/>
          <w:szCs w:val="28"/>
        </w:rPr>
        <w:t>ответственность за несоблюдение ограничений и запретов на муниципальной службе.</w:t>
      </w:r>
    </w:p>
    <w:p w14:paraId="24B7CD9C" w14:textId="77777777"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307DBB">
        <w:rPr>
          <w:sz w:val="28"/>
          <w:szCs w:val="28"/>
        </w:rPr>
        <w:t>Главный</w:t>
      </w:r>
      <w:r w:rsidR="00E73386">
        <w:rPr>
          <w:sz w:val="28"/>
          <w:szCs w:val="28"/>
        </w:rPr>
        <w:t xml:space="preserve"> специалист</w:t>
      </w:r>
      <w:r w:rsidRPr="00BF418F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 xml:space="preserve"> следующими умениями, </w:t>
      </w:r>
      <w:r>
        <w:rPr>
          <w:bCs/>
          <w:color w:val="000000"/>
          <w:sz w:val="28"/>
          <w:szCs w:val="28"/>
        </w:rPr>
        <w:lastRenderedPageBreak/>
        <w:t>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  <w:szCs w:val="28"/>
        </w:rPr>
        <w:t xml:space="preserve">: </w:t>
      </w:r>
    </w:p>
    <w:p w14:paraId="3A579CBC" w14:textId="77777777" w:rsidR="000A5EE6" w:rsidRPr="00067F07" w:rsidRDefault="00067F07" w:rsidP="00067F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5EE6" w:rsidRPr="00067F07">
        <w:rPr>
          <w:sz w:val="28"/>
          <w:szCs w:val="28"/>
        </w:rPr>
        <w:t>составлять трудовой договор;</w:t>
      </w:r>
    </w:p>
    <w:p w14:paraId="4E24A194" w14:textId="77777777" w:rsidR="000A5EE6" w:rsidRPr="00067F07" w:rsidRDefault="00067F07" w:rsidP="00067F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5EE6" w:rsidRPr="00067F07">
        <w:rPr>
          <w:sz w:val="28"/>
          <w:szCs w:val="28"/>
        </w:rPr>
        <w:t>оформлять личное дело муниципального служащего;</w:t>
      </w:r>
    </w:p>
    <w:p w14:paraId="6E5776F7" w14:textId="77777777" w:rsidR="00B20AE2" w:rsidRDefault="00067F07" w:rsidP="00067F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5EE6" w:rsidRPr="00067F07">
        <w:rPr>
          <w:sz w:val="28"/>
          <w:szCs w:val="28"/>
        </w:rPr>
        <w:t>вести трудовую книжку муниципального служащего</w:t>
      </w:r>
      <w:r>
        <w:rPr>
          <w:sz w:val="28"/>
          <w:szCs w:val="28"/>
        </w:rPr>
        <w:t>;</w:t>
      </w:r>
    </w:p>
    <w:p w14:paraId="2C7BD785" w14:textId="77777777" w:rsidR="007C53BD" w:rsidRDefault="007C53BD" w:rsidP="00067F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оформлять на работу муниципального служащего;</w:t>
      </w:r>
    </w:p>
    <w:p w14:paraId="2607D179" w14:textId="77777777" w:rsidR="007C53BD" w:rsidRDefault="007C53BD" w:rsidP="00067F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подготавливать правовые акты по кадровым вопросам;</w:t>
      </w:r>
    </w:p>
    <w:p w14:paraId="14FBE5BA" w14:textId="77777777" w:rsidR="007C53BD" w:rsidRDefault="007C53BD" w:rsidP="00067F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оформлять документацию по аттестации муниципальных служащих, присвоению классных чинов;</w:t>
      </w:r>
    </w:p>
    <w:p w14:paraId="1EA8D116" w14:textId="77777777" w:rsidR="007C53BD" w:rsidRPr="00067F07" w:rsidRDefault="007C53BD" w:rsidP="007C53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рассчитывать стаж работы, в том числе муниципальной службы;</w:t>
      </w:r>
    </w:p>
    <w:p w14:paraId="4D69FB87" w14:textId="77777777" w:rsidR="000A5EE6" w:rsidRPr="00067F07" w:rsidRDefault="007C53BD" w:rsidP="007C53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5EE6" w:rsidRPr="00067F07">
        <w:rPr>
          <w:sz w:val="28"/>
          <w:szCs w:val="28"/>
        </w:rPr>
        <w:t>использовать программный комплекс по обеспечению деятельности по профилактике коррупционных и иных правонарушений (компьютерная программа, разработанная на базе специального программного обеспечения «Справки БК+» и «Справки ГС+»)</w:t>
      </w:r>
      <w:r>
        <w:rPr>
          <w:sz w:val="28"/>
          <w:szCs w:val="28"/>
        </w:rPr>
        <w:t xml:space="preserve"> и другие умения, необходимые для исполнения обязанностей</w:t>
      </w:r>
      <w:r w:rsidR="000A5EE6" w:rsidRPr="00067F07">
        <w:rPr>
          <w:sz w:val="28"/>
          <w:szCs w:val="28"/>
        </w:rPr>
        <w:t>.</w:t>
      </w:r>
    </w:p>
    <w:p w14:paraId="75E34F45" w14:textId="77777777" w:rsidR="000A5EE6" w:rsidRPr="00AB693B" w:rsidRDefault="000A5EE6" w:rsidP="000A5EE6">
      <w:pPr>
        <w:jc w:val="both"/>
        <w:rPr>
          <w:sz w:val="24"/>
          <w:szCs w:val="24"/>
        </w:rPr>
      </w:pPr>
    </w:p>
    <w:p w14:paraId="2C64F31E" w14:textId="77777777" w:rsidR="00B20AE2" w:rsidRPr="009D43A7" w:rsidRDefault="00B20AE2" w:rsidP="009D43A7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  <w:r w:rsidRPr="00E56ECB">
        <w:rPr>
          <w:b/>
          <w:sz w:val="28"/>
          <w:szCs w:val="28"/>
        </w:rPr>
        <w:t>3. Должностные обязанности</w:t>
      </w:r>
    </w:p>
    <w:p w14:paraId="37CF92DA" w14:textId="77777777" w:rsidR="001E016E" w:rsidRDefault="001E016E" w:rsidP="001E016E">
      <w:pPr>
        <w:pStyle w:val="Standard"/>
        <w:ind w:firstLine="540"/>
        <w:jc w:val="both"/>
      </w:pPr>
      <w:r>
        <w:rPr>
          <w:sz w:val="28"/>
          <w:szCs w:val="28"/>
        </w:rPr>
        <w:t xml:space="preserve">Исходя из задач и функций, определенных Положением об отделе по управлению муниципальным имуществом администрации муниципального образования Тбилисский район, на </w:t>
      </w:r>
      <w:r w:rsidR="00307DBB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специалиста возлагаются следующие должностные обязанности:</w:t>
      </w:r>
    </w:p>
    <w:p w14:paraId="31417D94" w14:textId="77777777"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8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2 марта 2007 </w:t>
      </w:r>
      <w:r w:rsidR="00746DB2">
        <w:rPr>
          <w:sz w:val="28"/>
          <w:szCs w:val="28"/>
        </w:rPr>
        <w:t>г.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14:paraId="387B5C13" w14:textId="77777777"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9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2 марта 2007 </w:t>
      </w:r>
      <w:r w:rsidR="00746DB2">
        <w:rPr>
          <w:sz w:val="28"/>
          <w:szCs w:val="28"/>
        </w:rPr>
        <w:t>г.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Федерации»;</w:t>
      </w:r>
    </w:p>
    <w:p w14:paraId="6F881F6A" w14:textId="77777777"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7C53BD">
        <w:rPr>
          <w:sz w:val="28"/>
          <w:szCs w:val="28"/>
        </w:rPr>
        <w:t>3</w:t>
      </w:r>
      <w:r w:rsidRPr="00BF418F">
        <w:rPr>
          <w:sz w:val="28"/>
          <w:szCs w:val="28"/>
        </w:rPr>
        <w:t>. Точно и в срок выполнять поручения своего руководителя;</w:t>
      </w:r>
    </w:p>
    <w:p w14:paraId="542A0F88" w14:textId="77777777"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7C53BD">
        <w:rPr>
          <w:sz w:val="28"/>
          <w:szCs w:val="28"/>
        </w:rPr>
        <w:t>4</w:t>
      </w:r>
      <w:r w:rsidRPr="00BF418F">
        <w:rPr>
          <w:sz w:val="28"/>
          <w:szCs w:val="28"/>
        </w:rPr>
        <w:t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14:paraId="6CA2AF24" w14:textId="77777777"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7C53BD">
        <w:rPr>
          <w:sz w:val="28"/>
          <w:szCs w:val="28"/>
        </w:rPr>
        <w:t>5</w:t>
      </w:r>
      <w:r w:rsidRPr="00BF418F">
        <w:rPr>
          <w:sz w:val="28"/>
          <w:szCs w:val="28"/>
        </w:rPr>
        <w:t>. Соблюдать установленный служебный распорядок,</w:t>
      </w:r>
      <w:r>
        <w:rPr>
          <w:sz w:val="28"/>
          <w:szCs w:val="28"/>
        </w:rPr>
        <w:t xml:space="preserve"> Типовой</w:t>
      </w:r>
      <w:r w:rsidRPr="00BF418F">
        <w:rPr>
          <w:sz w:val="28"/>
          <w:szCs w:val="28"/>
        </w:rPr>
        <w:t xml:space="preserve"> кодекс этики и служебного поведения </w:t>
      </w:r>
      <w:r>
        <w:rPr>
          <w:sz w:val="28"/>
          <w:szCs w:val="28"/>
        </w:rPr>
        <w:t xml:space="preserve">государственных служащих Российской Федерации и </w:t>
      </w:r>
      <w:r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10" w:history="1">
        <w:r>
          <w:rPr>
            <w:sz w:val="28"/>
            <w:szCs w:val="28"/>
          </w:rPr>
          <w:t>п</w:t>
        </w:r>
        <w:r w:rsidRPr="00BF418F">
          <w:rPr>
            <w:sz w:val="28"/>
            <w:szCs w:val="28"/>
          </w:rPr>
          <w:t>равила</w:t>
        </w:r>
      </w:hyperlink>
      <w:r w:rsidRPr="00BF418F">
        <w:rPr>
          <w:sz w:val="28"/>
          <w:szCs w:val="28"/>
        </w:rPr>
        <w:t xml:space="preserve"> пожарной безопасности;</w:t>
      </w:r>
    </w:p>
    <w:p w14:paraId="3825F702" w14:textId="77777777"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7C53BD">
        <w:rPr>
          <w:sz w:val="28"/>
          <w:szCs w:val="28"/>
        </w:rPr>
        <w:t>6</w:t>
      </w:r>
      <w:r w:rsidRPr="00BF418F">
        <w:rPr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14:paraId="2381D62E" w14:textId="77777777"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7C53BD">
        <w:rPr>
          <w:sz w:val="28"/>
          <w:szCs w:val="28"/>
        </w:rPr>
        <w:t>7</w:t>
      </w:r>
      <w:r w:rsidRPr="00BF418F">
        <w:rPr>
          <w:sz w:val="28"/>
          <w:szCs w:val="28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14:paraId="47025D01" w14:textId="77777777" w:rsidR="00B20AE2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7C53BD">
        <w:rPr>
          <w:sz w:val="28"/>
          <w:szCs w:val="28"/>
        </w:rPr>
        <w:t>8</w:t>
      </w:r>
      <w:r w:rsidRPr="00BF418F">
        <w:rPr>
          <w:sz w:val="28"/>
          <w:szCs w:val="28"/>
        </w:rPr>
        <w:t xml:space="preserve">. Уведомлять представителя нанимателя (работодателя), органы </w:t>
      </w:r>
      <w:r w:rsidRPr="00BF418F">
        <w:rPr>
          <w:sz w:val="28"/>
          <w:szCs w:val="28"/>
        </w:rPr>
        <w:lastRenderedPageBreak/>
        <w:t>прокуратуры или другие государственные органы обо всех случаях обращения к нему каких-либо лиц в целях склонения его к совершен</w:t>
      </w:r>
      <w:r>
        <w:rPr>
          <w:sz w:val="28"/>
          <w:szCs w:val="28"/>
        </w:rPr>
        <w:t>ию коррупционных правонарушений;</w:t>
      </w:r>
    </w:p>
    <w:p w14:paraId="40B6D557" w14:textId="77777777" w:rsidR="000F3E28" w:rsidRDefault="000F3E28" w:rsidP="000F3E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B20AE2">
        <w:rPr>
          <w:sz w:val="28"/>
          <w:szCs w:val="28"/>
        </w:rPr>
        <w:t xml:space="preserve">. </w:t>
      </w:r>
      <w:r w:rsidR="00307DBB">
        <w:rPr>
          <w:sz w:val="28"/>
          <w:szCs w:val="28"/>
        </w:rPr>
        <w:t>Главный</w:t>
      </w:r>
      <w:r w:rsidR="008B0F6D">
        <w:rPr>
          <w:sz w:val="28"/>
          <w:szCs w:val="28"/>
        </w:rPr>
        <w:t xml:space="preserve"> специалист:</w:t>
      </w:r>
    </w:p>
    <w:p w14:paraId="41234C9D" w14:textId="77777777" w:rsidR="006E3FD3" w:rsidRPr="00BB538D" w:rsidRDefault="006E3FD3" w:rsidP="00BB538D">
      <w:pPr>
        <w:ind w:firstLine="709"/>
        <w:jc w:val="both"/>
        <w:rPr>
          <w:sz w:val="28"/>
          <w:szCs w:val="28"/>
        </w:rPr>
      </w:pPr>
      <w:r w:rsidRPr="00BB538D">
        <w:rPr>
          <w:sz w:val="28"/>
          <w:szCs w:val="28"/>
        </w:rPr>
        <w:t>-  своевременно рассматривает обращения граждан, общественных объединений, а также предприятий, организаций и учреждений, государственных органов и органов местного самоуправления по земельно-имущественным вопросам, принимает по ним решения в порядке, установленном федеральными законами</w:t>
      </w:r>
      <w:r w:rsidR="00BB538D">
        <w:rPr>
          <w:sz w:val="28"/>
          <w:szCs w:val="28"/>
        </w:rPr>
        <w:t xml:space="preserve"> и законами Краснодарского края;</w:t>
      </w:r>
    </w:p>
    <w:p w14:paraId="023EECFE" w14:textId="77777777" w:rsidR="006E3FD3" w:rsidRPr="00BB538D" w:rsidRDefault="006E3FD3" w:rsidP="00BB538D">
      <w:pPr>
        <w:ind w:firstLine="709"/>
        <w:jc w:val="both"/>
        <w:rPr>
          <w:sz w:val="28"/>
          <w:szCs w:val="28"/>
        </w:rPr>
      </w:pPr>
      <w:r w:rsidRPr="00BB538D">
        <w:rPr>
          <w:sz w:val="28"/>
          <w:szCs w:val="28"/>
        </w:rPr>
        <w:t>- разрабатывает и представляет на утверждение Совета муниципального образования Тбилисский район норматив</w:t>
      </w:r>
      <w:r w:rsidR="00BB538D">
        <w:rPr>
          <w:sz w:val="28"/>
          <w:szCs w:val="28"/>
        </w:rPr>
        <w:t>ных актов по земельным вопросам;</w:t>
      </w:r>
    </w:p>
    <w:p w14:paraId="43168A77" w14:textId="77777777" w:rsidR="006E3FD3" w:rsidRPr="00BB538D" w:rsidRDefault="006E3FD3" w:rsidP="00BB538D">
      <w:pPr>
        <w:ind w:firstLine="709"/>
        <w:jc w:val="both"/>
        <w:rPr>
          <w:sz w:val="28"/>
          <w:szCs w:val="28"/>
        </w:rPr>
      </w:pPr>
      <w:r w:rsidRPr="00BB538D">
        <w:rPr>
          <w:sz w:val="28"/>
          <w:szCs w:val="28"/>
        </w:rPr>
        <w:t>- готовит нормативные акты – распоряжения, постановления главы администрации муниципально</w:t>
      </w:r>
      <w:r w:rsidR="00BB538D">
        <w:rPr>
          <w:sz w:val="28"/>
          <w:szCs w:val="28"/>
        </w:rPr>
        <w:t>го образования Тбилисский район;</w:t>
      </w:r>
    </w:p>
    <w:p w14:paraId="52CAC7EE" w14:textId="77777777" w:rsidR="006E3FD3" w:rsidRPr="00BB538D" w:rsidRDefault="006E3FD3" w:rsidP="00BB538D">
      <w:pPr>
        <w:ind w:firstLine="709"/>
        <w:jc w:val="both"/>
        <w:rPr>
          <w:sz w:val="28"/>
          <w:szCs w:val="28"/>
        </w:rPr>
      </w:pPr>
      <w:r w:rsidRPr="00BB538D">
        <w:rPr>
          <w:sz w:val="28"/>
          <w:szCs w:val="28"/>
        </w:rPr>
        <w:t>- осуществляет формирование и предоставление земельных участков</w:t>
      </w:r>
      <w:r w:rsidR="00BB538D">
        <w:rPr>
          <w:sz w:val="28"/>
          <w:szCs w:val="28"/>
        </w:rPr>
        <w:t>;</w:t>
      </w:r>
    </w:p>
    <w:p w14:paraId="4864D7FE" w14:textId="77777777" w:rsidR="006E3FD3" w:rsidRPr="00BB538D" w:rsidRDefault="006E3FD3" w:rsidP="00BB538D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BB538D">
        <w:rPr>
          <w:sz w:val="28"/>
          <w:szCs w:val="28"/>
        </w:rPr>
        <w:t>- п</w:t>
      </w:r>
      <w:r w:rsidRPr="00BB538D">
        <w:rPr>
          <w:color w:val="000000"/>
          <w:spacing w:val="3"/>
          <w:sz w:val="28"/>
          <w:szCs w:val="28"/>
        </w:rPr>
        <w:t>редставляет отчетность о своей деятельности в порядке, установленном  главой муниципального обра</w:t>
      </w:r>
      <w:r w:rsidR="00BB538D">
        <w:rPr>
          <w:color w:val="000000"/>
          <w:spacing w:val="3"/>
          <w:sz w:val="28"/>
          <w:szCs w:val="28"/>
        </w:rPr>
        <w:t>зования Тбилисский район;</w:t>
      </w:r>
      <w:r w:rsidRPr="00BB538D">
        <w:rPr>
          <w:color w:val="000000"/>
          <w:spacing w:val="3"/>
          <w:sz w:val="28"/>
          <w:szCs w:val="28"/>
        </w:rPr>
        <w:t xml:space="preserve"> </w:t>
      </w:r>
    </w:p>
    <w:p w14:paraId="5FBEFFA4" w14:textId="77777777" w:rsidR="006E3FD3" w:rsidRPr="00BB538D" w:rsidRDefault="006E3FD3" w:rsidP="00BB538D">
      <w:pPr>
        <w:ind w:firstLine="709"/>
        <w:jc w:val="both"/>
        <w:rPr>
          <w:color w:val="000000"/>
          <w:sz w:val="28"/>
          <w:szCs w:val="28"/>
        </w:rPr>
      </w:pPr>
      <w:r w:rsidRPr="00BB538D">
        <w:rPr>
          <w:sz w:val="28"/>
          <w:szCs w:val="28"/>
        </w:rPr>
        <w:t>- п</w:t>
      </w:r>
      <w:r w:rsidRPr="00BB538D">
        <w:rPr>
          <w:color w:val="000000"/>
          <w:sz w:val="28"/>
          <w:szCs w:val="28"/>
        </w:rPr>
        <w:t xml:space="preserve">редставляет интересы администрации муниципального образования Тбилисский район при наличии доверенности в </w:t>
      </w:r>
      <w:r w:rsidRPr="00BB538D">
        <w:rPr>
          <w:sz w:val="28"/>
          <w:szCs w:val="28"/>
        </w:rPr>
        <w:t xml:space="preserve">межмуниципальном отделе по Тбилисскому и </w:t>
      </w:r>
      <w:proofErr w:type="spellStart"/>
      <w:r w:rsidRPr="00BB538D">
        <w:rPr>
          <w:sz w:val="28"/>
          <w:szCs w:val="28"/>
        </w:rPr>
        <w:t>Усть</w:t>
      </w:r>
      <w:proofErr w:type="spellEnd"/>
      <w:r w:rsidRPr="00BB538D">
        <w:rPr>
          <w:sz w:val="28"/>
          <w:szCs w:val="28"/>
        </w:rPr>
        <w:t>-Лабинскому районам Управления Росреестр по Краснодарскому краю</w:t>
      </w:r>
      <w:r w:rsidRPr="00BB538D">
        <w:rPr>
          <w:color w:val="000000"/>
          <w:sz w:val="28"/>
          <w:szCs w:val="28"/>
        </w:rPr>
        <w:t xml:space="preserve"> при рассмотрении правовых вопросов, связанны</w:t>
      </w:r>
      <w:r w:rsidR="00BB538D">
        <w:rPr>
          <w:color w:val="000000"/>
          <w:sz w:val="28"/>
          <w:szCs w:val="28"/>
        </w:rPr>
        <w:t>х с деятельностью Администрации;</w:t>
      </w:r>
    </w:p>
    <w:p w14:paraId="3D6224A6" w14:textId="77777777" w:rsidR="006E3FD3" w:rsidRPr="00BB538D" w:rsidRDefault="006E3FD3" w:rsidP="00BB538D">
      <w:pPr>
        <w:ind w:firstLine="709"/>
        <w:jc w:val="both"/>
        <w:rPr>
          <w:sz w:val="28"/>
          <w:szCs w:val="28"/>
        </w:rPr>
      </w:pPr>
      <w:r w:rsidRPr="00BB538D">
        <w:rPr>
          <w:sz w:val="28"/>
          <w:szCs w:val="28"/>
        </w:rPr>
        <w:t>- формирует пакет документов для государственной регистрации права муниципальной собственности муниципального образования Тбилисский район на объекты недвижимого имущества и земел</w:t>
      </w:r>
      <w:r w:rsidR="00BB538D">
        <w:rPr>
          <w:sz w:val="28"/>
          <w:szCs w:val="28"/>
        </w:rPr>
        <w:t>ьные участки;</w:t>
      </w:r>
    </w:p>
    <w:p w14:paraId="7924C79F" w14:textId="77777777" w:rsidR="006E3FD3" w:rsidRPr="00BB538D" w:rsidRDefault="006E3FD3" w:rsidP="00BB538D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BB538D">
        <w:rPr>
          <w:sz w:val="28"/>
          <w:szCs w:val="28"/>
        </w:rPr>
        <w:t>- р</w:t>
      </w:r>
      <w:r w:rsidRPr="00BB538D">
        <w:rPr>
          <w:color w:val="000000"/>
          <w:spacing w:val="3"/>
          <w:sz w:val="28"/>
          <w:szCs w:val="28"/>
        </w:rPr>
        <w:t>азрабатывает проекты нормативных актов по вопросам приватизации, управления и распоряжения муниципальной собственностью муниципально</w:t>
      </w:r>
      <w:r w:rsidR="00BB538D">
        <w:rPr>
          <w:color w:val="000000"/>
          <w:spacing w:val="3"/>
          <w:sz w:val="28"/>
          <w:szCs w:val="28"/>
        </w:rPr>
        <w:t>го образования Тбилисский район;</w:t>
      </w:r>
    </w:p>
    <w:p w14:paraId="130B1E5E" w14:textId="77777777" w:rsidR="006E3FD3" w:rsidRPr="00BB538D" w:rsidRDefault="006E3FD3" w:rsidP="00BB538D">
      <w:pPr>
        <w:ind w:firstLine="709"/>
        <w:jc w:val="both"/>
        <w:rPr>
          <w:sz w:val="28"/>
          <w:szCs w:val="28"/>
        </w:rPr>
      </w:pPr>
      <w:r w:rsidRPr="00BB538D">
        <w:rPr>
          <w:sz w:val="28"/>
          <w:szCs w:val="28"/>
        </w:rPr>
        <w:t>- готовит договоры аренды земельных участков и пакеты документов, необх</w:t>
      </w:r>
      <w:r w:rsidR="00BB538D">
        <w:rPr>
          <w:sz w:val="28"/>
          <w:szCs w:val="28"/>
        </w:rPr>
        <w:t>одимых для заключения договоров;</w:t>
      </w:r>
    </w:p>
    <w:p w14:paraId="2C98BC83" w14:textId="77777777" w:rsidR="006E3FD3" w:rsidRPr="00BB538D" w:rsidRDefault="006E3FD3" w:rsidP="00BB538D">
      <w:pPr>
        <w:ind w:firstLine="709"/>
        <w:jc w:val="both"/>
        <w:rPr>
          <w:sz w:val="28"/>
          <w:szCs w:val="28"/>
        </w:rPr>
      </w:pPr>
      <w:r w:rsidRPr="00BB538D">
        <w:rPr>
          <w:sz w:val="28"/>
          <w:szCs w:val="28"/>
        </w:rPr>
        <w:t>- формирует пакет документов для проведения торгов в форме открытого аукциона по продаже земельных участков, а также аукциона на право заключения договора аренды</w:t>
      </w:r>
      <w:r w:rsidR="00BB538D">
        <w:rPr>
          <w:sz w:val="28"/>
          <w:szCs w:val="28"/>
        </w:rPr>
        <w:t>;</w:t>
      </w:r>
    </w:p>
    <w:p w14:paraId="7A84C88D" w14:textId="77777777" w:rsidR="006E3FD3" w:rsidRPr="00BB538D" w:rsidRDefault="006E3FD3" w:rsidP="00BB538D">
      <w:pPr>
        <w:ind w:firstLine="709"/>
        <w:jc w:val="both"/>
        <w:rPr>
          <w:sz w:val="28"/>
          <w:szCs w:val="28"/>
        </w:rPr>
      </w:pPr>
      <w:r w:rsidRPr="00BB538D">
        <w:rPr>
          <w:sz w:val="28"/>
          <w:szCs w:val="28"/>
        </w:rPr>
        <w:t>- п</w:t>
      </w:r>
      <w:r w:rsidRPr="00BB538D">
        <w:rPr>
          <w:rFonts w:eastAsia="Lucida Sans Unicode"/>
          <w:kern w:val="1"/>
          <w:sz w:val="28"/>
          <w:szCs w:val="28"/>
          <w:shd w:val="clear" w:color="auto" w:fill="FFFFFF"/>
          <w:lang w:eastAsia="hi-IN" w:bidi="hi-IN"/>
        </w:rPr>
        <w:t>роводит торги (аукцион) по продаже земельных участков в муниципальном образовании Тбилисский район</w:t>
      </w:r>
      <w:r w:rsidR="00BB538D">
        <w:rPr>
          <w:sz w:val="28"/>
          <w:szCs w:val="28"/>
        </w:rPr>
        <w:t>;</w:t>
      </w:r>
    </w:p>
    <w:p w14:paraId="530EB6B1" w14:textId="77777777" w:rsidR="006E3FD3" w:rsidRPr="00BB538D" w:rsidRDefault="006E3FD3" w:rsidP="00BB538D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BB538D">
        <w:rPr>
          <w:sz w:val="28"/>
          <w:szCs w:val="28"/>
        </w:rPr>
        <w:t>-</w:t>
      </w:r>
      <w:r w:rsidRPr="00BB538D">
        <w:rPr>
          <w:color w:val="000000"/>
          <w:spacing w:val="3"/>
          <w:sz w:val="28"/>
          <w:szCs w:val="28"/>
        </w:rPr>
        <w:t xml:space="preserve"> принимает участие в комиссиях при ликвидации, реорганизации, приватизации муницип</w:t>
      </w:r>
      <w:r w:rsidR="00BB538D">
        <w:rPr>
          <w:color w:val="000000"/>
          <w:spacing w:val="3"/>
          <w:sz w:val="28"/>
          <w:szCs w:val="28"/>
        </w:rPr>
        <w:t>альных предприятий и учреждений;</w:t>
      </w:r>
    </w:p>
    <w:p w14:paraId="76838CAC" w14:textId="77777777" w:rsidR="006E3FD3" w:rsidRPr="00BB538D" w:rsidRDefault="006E3FD3" w:rsidP="00BB538D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BB538D">
        <w:rPr>
          <w:sz w:val="28"/>
          <w:szCs w:val="28"/>
        </w:rPr>
        <w:t>-</w:t>
      </w:r>
      <w:r w:rsidRPr="00BB538D">
        <w:rPr>
          <w:color w:val="000000"/>
          <w:spacing w:val="3"/>
          <w:sz w:val="28"/>
          <w:szCs w:val="28"/>
        </w:rPr>
        <w:t xml:space="preserve"> оформляет  закрепление  муниципального  имущества в хозяйственное ведение </w:t>
      </w:r>
      <w:r w:rsidR="00BB538D">
        <w:rPr>
          <w:color w:val="000000"/>
          <w:spacing w:val="3"/>
          <w:sz w:val="28"/>
          <w:szCs w:val="28"/>
        </w:rPr>
        <w:t>за предприятиями и учреждениями;</w:t>
      </w:r>
    </w:p>
    <w:p w14:paraId="2FB8A3A9" w14:textId="77777777" w:rsidR="006E3FD3" w:rsidRPr="00BB538D" w:rsidRDefault="006E3FD3" w:rsidP="00BB538D">
      <w:pPr>
        <w:ind w:firstLine="709"/>
        <w:jc w:val="both"/>
        <w:rPr>
          <w:color w:val="000000"/>
          <w:sz w:val="28"/>
          <w:szCs w:val="28"/>
        </w:rPr>
      </w:pPr>
      <w:r w:rsidRPr="00BB538D">
        <w:rPr>
          <w:sz w:val="28"/>
          <w:szCs w:val="28"/>
        </w:rPr>
        <w:t>- о</w:t>
      </w:r>
      <w:r w:rsidRPr="00BB538D">
        <w:rPr>
          <w:color w:val="000000"/>
          <w:sz w:val="28"/>
          <w:szCs w:val="28"/>
        </w:rPr>
        <w:t>существляет подготовку и передачу необходимых материалов в судебные органы</w:t>
      </w:r>
      <w:r w:rsidR="00BB538D">
        <w:rPr>
          <w:color w:val="000000"/>
          <w:sz w:val="28"/>
          <w:szCs w:val="28"/>
        </w:rPr>
        <w:t>;</w:t>
      </w:r>
      <w:r w:rsidRPr="00BB538D">
        <w:rPr>
          <w:sz w:val="28"/>
          <w:szCs w:val="28"/>
        </w:rPr>
        <w:t xml:space="preserve">      </w:t>
      </w:r>
      <w:r w:rsidRPr="00BB538D">
        <w:rPr>
          <w:color w:val="000000"/>
          <w:sz w:val="28"/>
          <w:szCs w:val="28"/>
        </w:rPr>
        <w:t xml:space="preserve">   </w:t>
      </w:r>
    </w:p>
    <w:p w14:paraId="596B69ED" w14:textId="77777777" w:rsidR="006E3FD3" w:rsidRPr="00BB538D" w:rsidRDefault="006E3FD3" w:rsidP="00BB538D">
      <w:pPr>
        <w:ind w:firstLine="709"/>
        <w:jc w:val="both"/>
        <w:rPr>
          <w:color w:val="000000"/>
          <w:sz w:val="28"/>
          <w:szCs w:val="28"/>
        </w:rPr>
      </w:pPr>
      <w:r w:rsidRPr="00BB538D">
        <w:rPr>
          <w:sz w:val="28"/>
          <w:szCs w:val="28"/>
        </w:rPr>
        <w:t>- п</w:t>
      </w:r>
      <w:r w:rsidRPr="00BB538D">
        <w:rPr>
          <w:color w:val="000000"/>
          <w:sz w:val="28"/>
          <w:szCs w:val="28"/>
        </w:rPr>
        <w:t>редставляет интересы администрации муниципального образования Тбилисский район при наличии доверенности в судах общей юрисдикции, арбитражных судах, а также в государственных и общественных организациях при рассмотрении правовых вопросов, связанны</w:t>
      </w:r>
      <w:r w:rsidR="00BB538D">
        <w:rPr>
          <w:color w:val="000000"/>
          <w:sz w:val="28"/>
          <w:szCs w:val="28"/>
        </w:rPr>
        <w:t xml:space="preserve">х с деятельностью </w:t>
      </w:r>
      <w:r w:rsidR="00BB538D">
        <w:rPr>
          <w:color w:val="000000"/>
          <w:sz w:val="28"/>
          <w:szCs w:val="28"/>
        </w:rPr>
        <w:lastRenderedPageBreak/>
        <w:t>Администрации;</w:t>
      </w:r>
    </w:p>
    <w:p w14:paraId="08CB99A5" w14:textId="77777777" w:rsidR="006E3FD3" w:rsidRPr="00BB538D" w:rsidRDefault="006E3FD3" w:rsidP="00BB538D">
      <w:pPr>
        <w:ind w:firstLine="709"/>
        <w:jc w:val="both"/>
        <w:rPr>
          <w:color w:val="000000"/>
          <w:sz w:val="28"/>
          <w:szCs w:val="28"/>
        </w:rPr>
      </w:pPr>
      <w:r w:rsidRPr="00BB538D">
        <w:rPr>
          <w:color w:val="000000"/>
          <w:sz w:val="28"/>
          <w:szCs w:val="28"/>
        </w:rPr>
        <w:t>- готовит необходимые документы для обращения в арбитражные суды, суды общей юрисдикции и органы, осуществляющие государственную регистрацию прав на недвижимое имущество и сделок с ним, по признанию или оспариванию права муниципальной с</w:t>
      </w:r>
      <w:r w:rsidR="00BB538D">
        <w:rPr>
          <w:color w:val="000000"/>
          <w:sz w:val="28"/>
          <w:szCs w:val="28"/>
        </w:rPr>
        <w:t>обственности Тбилисского района;</w:t>
      </w:r>
      <w:r w:rsidRPr="00BB538D">
        <w:rPr>
          <w:color w:val="000000"/>
          <w:sz w:val="28"/>
          <w:szCs w:val="28"/>
        </w:rPr>
        <w:t xml:space="preserve">  </w:t>
      </w:r>
    </w:p>
    <w:p w14:paraId="05D1FBAD" w14:textId="77777777" w:rsidR="006E3FD3" w:rsidRPr="00BB538D" w:rsidRDefault="006E3FD3" w:rsidP="00BB538D">
      <w:pPr>
        <w:ind w:firstLine="709"/>
        <w:jc w:val="both"/>
        <w:rPr>
          <w:color w:val="000000"/>
          <w:sz w:val="28"/>
          <w:szCs w:val="28"/>
        </w:rPr>
      </w:pPr>
      <w:r w:rsidRPr="00BB538D">
        <w:rPr>
          <w:sz w:val="28"/>
          <w:szCs w:val="28"/>
        </w:rPr>
        <w:t>- в</w:t>
      </w:r>
      <w:r w:rsidRPr="00BB538D">
        <w:rPr>
          <w:color w:val="000000"/>
          <w:sz w:val="28"/>
          <w:szCs w:val="28"/>
        </w:rPr>
        <w:t>ыступает в судах в качестве представителя администрации муниципального образования Тбилисский район по вопросам муниципального имущества</w:t>
      </w:r>
      <w:r w:rsidR="00BB538D">
        <w:rPr>
          <w:color w:val="000000"/>
          <w:sz w:val="28"/>
          <w:szCs w:val="28"/>
        </w:rPr>
        <w:t>;</w:t>
      </w:r>
    </w:p>
    <w:p w14:paraId="63B0E02E" w14:textId="77777777" w:rsidR="006E3FD3" w:rsidRPr="00BB538D" w:rsidRDefault="006E3FD3" w:rsidP="00BB538D">
      <w:pPr>
        <w:ind w:firstLine="709"/>
        <w:jc w:val="both"/>
        <w:rPr>
          <w:color w:val="000000"/>
          <w:sz w:val="28"/>
          <w:szCs w:val="28"/>
        </w:rPr>
      </w:pPr>
      <w:r w:rsidRPr="00BB538D">
        <w:rPr>
          <w:sz w:val="28"/>
          <w:szCs w:val="28"/>
        </w:rPr>
        <w:t>-</w:t>
      </w:r>
      <w:r w:rsidRPr="00BB538D">
        <w:rPr>
          <w:color w:val="000000"/>
          <w:sz w:val="28"/>
          <w:szCs w:val="28"/>
        </w:rPr>
        <w:t xml:space="preserve"> ежемесячно представляет отчетность о своей деятельности начальнику отдела по управлению муниципальным имуществом  администрации муниципального образован</w:t>
      </w:r>
      <w:r w:rsidR="00BB538D">
        <w:rPr>
          <w:color w:val="000000"/>
          <w:sz w:val="28"/>
          <w:szCs w:val="28"/>
        </w:rPr>
        <w:t>ия  Тбилисский  район;</w:t>
      </w:r>
    </w:p>
    <w:p w14:paraId="139537BB" w14:textId="77777777" w:rsidR="006E3FD3" w:rsidRPr="00BB538D" w:rsidRDefault="006E3FD3" w:rsidP="00BB538D">
      <w:pPr>
        <w:ind w:firstLine="709"/>
        <w:jc w:val="both"/>
        <w:rPr>
          <w:sz w:val="28"/>
          <w:szCs w:val="28"/>
        </w:rPr>
      </w:pPr>
      <w:r w:rsidRPr="00BB538D">
        <w:rPr>
          <w:sz w:val="28"/>
          <w:szCs w:val="28"/>
        </w:rPr>
        <w:t>- выполняет иные поручения начальника отдела по управлению муниципальным имуществом администрации муниципального образования Тбилисского района.</w:t>
      </w:r>
    </w:p>
    <w:p w14:paraId="5E87AD71" w14:textId="77777777" w:rsidR="006E3FD3" w:rsidRPr="00AB693B" w:rsidRDefault="006E3FD3" w:rsidP="00064448">
      <w:pPr>
        <w:jc w:val="both"/>
        <w:rPr>
          <w:sz w:val="24"/>
          <w:szCs w:val="24"/>
        </w:rPr>
      </w:pPr>
    </w:p>
    <w:p w14:paraId="16159DD9" w14:textId="77777777" w:rsidR="00B20AE2" w:rsidRPr="009D43A7" w:rsidRDefault="00D101B0" w:rsidP="0006444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3E28">
        <w:rPr>
          <w:sz w:val="28"/>
          <w:szCs w:val="28"/>
        </w:rPr>
        <w:tab/>
      </w:r>
      <w:r w:rsidR="000F3E28">
        <w:rPr>
          <w:sz w:val="28"/>
          <w:szCs w:val="28"/>
        </w:rPr>
        <w:tab/>
      </w:r>
      <w:r w:rsidR="000F3E28">
        <w:rPr>
          <w:sz w:val="28"/>
          <w:szCs w:val="28"/>
        </w:rPr>
        <w:tab/>
      </w:r>
      <w:bookmarkStart w:id="4" w:name="Par259"/>
      <w:bookmarkEnd w:id="4"/>
      <w:r w:rsidR="00B20AE2" w:rsidRPr="00E56ECB">
        <w:rPr>
          <w:b/>
          <w:sz w:val="28"/>
          <w:szCs w:val="28"/>
        </w:rPr>
        <w:t>4. Права</w:t>
      </w:r>
    </w:p>
    <w:p w14:paraId="5655407C" w14:textId="77777777"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1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="008103AB">
        <w:rPr>
          <w:sz w:val="28"/>
          <w:szCs w:val="28"/>
        </w:rPr>
        <w:t xml:space="preserve">от 2 марта 2007 </w:t>
      </w:r>
      <w:r w:rsidR="00746DB2">
        <w:rPr>
          <w:sz w:val="28"/>
          <w:szCs w:val="28"/>
        </w:rPr>
        <w:t>г.</w:t>
      </w:r>
      <w:r w:rsidR="008103AB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 w:rsidR="00307DBB">
        <w:rPr>
          <w:sz w:val="28"/>
          <w:szCs w:val="28"/>
        </w:rPr>
        <w:t>главный</w:t>
      </w:r>
      <w:r w:rsidR="008103AB">
        <w:rPr>
          <w:sz w:val="28"/>
          <w:szCs w:val="28"/>
        </w:rPr>
        <w:t xml:space="preserve"> специалист</w:t>
      </w:r>
      <w:r w:rsidRPr="00BF418F">
        <w:rPr>
          <w:sz w:val="28"/>
          <w:szCs w:val="28"/>
        </w:rPr>
        <w:t xml:space="preserve"> имеет право:</w:t>
      </w:r>
    </w:p>
    <w:p w14:paraId="1F97A6CC" w14:textId="77777777"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14:paraId="17E69A1B" w14:textId="77777777"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</w:t>
      </w:r>
      <w:r w:rsidR="00573B63">
        <w:rPr>
          <w:sz w:val="28"/>
          <w:szCs w:val="28"/>
        </w:rPr>
        <w:t xml:space="preserve"> мероприятий, проводимых отделом </w:t>
      </w:r>
      <w:r w:rsidR="00255B26">
        <w:rPr>
          <w:sz w:val="28"/>
          <w:szCs w:val="28"/>
        </w:rPr>
        <w:t xml:space="preserve">по управлению муниципальным имуществом </w:t>
      </w:r>
      <w:r w:rsidR="00573B63">
        <w:rPr>
          <w:sz w:val="28"/>
          <w:szCs w:val="28"/>
        </w:rPr>
        <w:t>администрации муниципального образования Тбилисский район</w:t>
      </w:r>
      <w:r w:rsidRPr="00BF418F">
        <w:rPr>
          <w:sz w:val="28"/>
          <w:szCs w:val="28"/>
        </w:rPr>
        <w:t xml:space="preserve">, работников структурных подразделений </w:t>
      </w:r>
      <w:r w:rsidR="00573B63">
        <w:rPr>
          <w:sz w:val="28"/>
          <w:szCs w:val="28"/>
        </w:rPr>
        <w:t>администрации муниципального образования Тбилисский район</w:t>
      </w:r>
      <w:r>
        <w:rPr>
          <w:sz w:val="28"/>
          <w:szCs w:val="28"/>
        </w:rPr>
        <w:t>;</w:t>
      </w:r>
    </w:p>
    <w:p w14:paraId="04B2C7EB" w14:textId="77777777" w:rsidR="00B20AE2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="00BB655B">
        <w:rPr>
          <w:sz w:val="28"/>
          <w:szCs w:val="28"/>
        </w:rPr>
        <w:t>.</w:t>
      </w:r>
    </w:p>
    <w:p w14:paraId="59AC2822" w14:textId="77777777" w:rsidR="00413141" w:rsidRPr="00AB693B" w:rsidRDefault="00413141" w:rsidP="00B20AE2">
      <w:pPr>
        <w:jc w:val="center"/>
        <w:outlineLvl w:val="1"/>
        <w:rPr>
          <w:b/>
          <w:sz w:val="24"/>
          <w:szCs w:val="24"/>
        </w:rPr>
      </w:pPr>
      <w:bookmarkStart w:id="5" w:name="Par267"/>
      <w:bookmarkEnd w:id="5"/>
    </w:p>
    <w:p w14:paraId="3C8C8F2C" w14:textId="77777777" w:rsidR="00B20AE2" w:rsidRPr="009D43A7" w:rsidRDefault="00B20AE2" w:rsidP="009D43A7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5. Ответственность</w:t>
      </w:r>
    </w:p>
    <w:p w14:paraId="775D5742" w14:textId="77777777" w:rsidR="00B20AE2" w:rsidRPr="00BF418F" w:rsidRDefault="00307DBB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413141">
        <w:rPr>
          <w:sz w:val="28"/>
          <w:szCs w:val="28"/>
        </w:rPr>
        <w:t xml:space="preserve"> специалист</w:t>
      </w:r>
      <w:r w:rsidR="00B20AE2"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14:paraId="52E97BBB" w14:textId="77777777"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14:paraId="623C9F68" w14:textId="77777777"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14:paraId="4ABC36E4" w14:textId="77777777" w:rsidR="00B20AE2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14:paraId="3192A810" w14:textId="77777777" w:rsidR="00C91642" w:rsidRPr="002A681B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bookmarkStart w:id="6" w:name="Par274"/>
      <w:bookmarkEnd w:id="6"/>
      <w:r w:rsidRPr="002A681B">
        <w:rPr>
          <w:b/>
          <w:bCs/>
          <w:sz w:val="28"/>
          <w:szCs w:val="28"/>
        </w:rPr>
        <w:lastRenderedPageBreak/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14:paraId="6246427B" w14:textId="77777777"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В соответствии с замещаемой должностью муниципальной службы и в пределах своей компетенции вправе самостоятельно принимать управленческие или иные решения по:</w:t>
      </w:r>
    </w:p>
    <w:p w14:paraId="3C714C44" w14:textId="77777777"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выбору способа сбора, обработки поступающей информации из внешних источников и доведения необходимой информации до заинтересованных лиц;</w:t>
      </w:r>
    </w:p>
    <w:p w14:paraId="61878F8A" w14:textId="77777777" w:rsidR="00C91642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детализации поставленных</w:t>
      </w:r>
      <w:r>
        <w:rPr>
          <w:sz w:val="28"/>
          <w:szCs w:val="28"/>
        </w:rPr>
        <w:t xml:space="preserve"> задач и выбору пути их решения.</w:t>
      </w:r>
    </w:p>
    <w:p w14:paraId="289A7BDF" w14:textId="77777777"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При исполнении должностных обязанностей муниципальный служащий в пределах своей компетенции обязан принимать управленческие и иные решения по:</w:t>
      </w:r>
    </w:p>
    <w:p w14:paraId="498EF294" w14:textId="77777777"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вопросам организации учета и хранения, переданных ему на исполнение документов и материалов;</w:t>
      </w:r>
    </w:p>
    <w:p w14:paraId="0BFCE612" w14:textId="77777777"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внесению предложений по изменению, дополнению в проекты муниципальных правовых актов, находящихся в стадии разработки или рассмотрения, а также в действующие муниципальные правовые акты при выявлении несоответствия законодательству;</w:t>
      </w:r>
    </w:p>
    <w:p w14:paraId="0012ECE7" w14:textId="77777777"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подготовке проектов ответов на обращения граждан, юридических лиц по вопросам, отнесенным к компетенции местной администрации;</w:t>
      </w:r>
    </w:p>
    <w:p w14:paraId="7116FB69" w14:textId="77777777"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подготовке необходимых справочно-информационных и других материалов.</w:t>
      </w:r>
    </w:p>
    <w:p w14:paraId="19B7CC68" w14:textId="77777777" w:rsidR="00C91642" w:rsidRPr="002A681B" w:rsidRDefault="00C91642" w:rsidP="00C91642">
      <w:pPr>
        <w:ind w:firstLine="709"/>
        <w:jc w:val="both"/>
        <w:outlineLvl w:val="1"/>
        <w:rPr>
          <w:sz w:val="28"/>
          <w:szCs w:val="28"/>
        </w:rPr>
      </w:pPr>
    </w:p>
    <w:p w14:paraId="3B296A34" w14:textId="77777777" w:rsidR="00C91642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2A681B">
        <w:rPr>
          <w:b/>
          <w:bCs/>
          <w:sz w:val="28"/>
          <w:szCs w:val="28"/>
        </w:rPr>
        <w:t xml:space="preserve">7. Перечень вопросов, по которым муниципальный служащий вправе или обязан участвовать при подготовке проектов нормативных правовых </w:t>
      </w:r>
    </w:p>
    <w:p w14:paraId="3EDC1E1D" w14:textId="77777777" w:rsidR="00C91642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2A681B">
        <w:rPr>
          <w:b/>
          <w:bCs/>
          <w:sz w:val="28"/>
          <w:szCs w:val="28"/>
        </w:rPr>
        <w:t>актов и (или) проектов управленческих и иных решений</w:t>
      </w:r>
    </w:p>
    <w:p w14:paraId="1D7C147B" w14:textId="77777777" w:rsidR="00C91642" w:rsidRPr="002A681B" w:rsidRDefault="00C91642" w:rsidP="00C91642">
      <w:pPr>
        <w:ind w:firstLine="708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В пределах функциональной компетенции в процессе подготовки проектов нормативных правовых актов и (или) проектов управленческих и иных решений муниципальный служащий вправе участвовать в:</w:t>
      </w:r>
    </w:p>
    <w:p w14:paraId="3C2A7346" w14:textId="77777777"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 xml:space="preserve">составлении проектов перспективных и текущих планов деятельности </w:t>
      </w:r>
      <w:r>
        <w:rPr>
          <w:sz w:val="28"/>
          <w:szCs w:val="28"/>
        </w:rPr>
        <w:t xml:space="preserve">отраслевых (функциональных) </w:t>
      </w:r>
      <w:proofErr w:type="gramStart"/>
      <w:r>
        <w:rPr>
          <w:sz w:val="28"/>
          <w:szCs w:val="28"/>
        </w:rPr>
        <w:t xml:space="preserve">органов </w:t>
      </w:r>
      <w:r w:rsidRPr="002A681B"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 xml:space="preserve"> муниципального образования</w:t>
      </w:r>
      <w:r w:rsidRPr="002A681B">
        <w:rPr>
          <w:sz w:val="28"/>
          <w:szCs w:val="28"/>
        </w:rPr>
        <w:t>;</w:t>
      </w:r>
    </w:p>
    <w:p w14:paraId="43950DEF" w14:textId="77777777"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подготовке замечаний и предложений по проектам муниципальных правовых актов;</w:t>
      </w:r>
    </w:p>
    <w:p w14:paraId="48446AEE" w14:textId="77777777"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</w:t>
      </w:r>
      <w:r>
        <w:rPr>
          <w:sz w:val="28"/>
          <w:szCs w:val="28"/>
        </w:rPr>
        <w:t>одготовке проектов распоряжений, постановлений администрации</w:t>
      </w:r>
      <w:r w:rsidRPr="002A681B">
        <w:rPr>
          <w:sz w:val="28"/>
          <w:szCs w:val="28"/>
        </w:rPr>
        <w:t>.</w:t>
      </w:r>
    </w:p>
    <w:p w14:paraId="03C715E4" w14:textId="77777777"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В процессе подготовки проектов нормативных правовых актов и (или) проектов управленческих и иных решений муниципальный служащий обязан участвовать в:</w:t>
      </w:r>
    </w:p>
    <w:p w14:paraId="079F6EC0" w14:textId="77777777" w:rsidR="00C91642" w:rsidRPr="002A681B" w:rsidRDefault="00C91642" w:rsidP="00C91642">
      <w:pPr>
        <w:ind w:firstLine="708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подготовке методических материалов и предложений по вопросам обеспечения деятельности администрации;</w:t>
      </w:r>
    </w:p>
    <w:p w14:paraId="0A686198" w14:textId="77777777" w:rsidR="00C91642" w:rsidRPr="002A681B" w:rsidRDefault="00C91642" w:rsidP="00C91642">
      <w:pPr>
        <w:ind w:firstLine="708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подборе информации и предоставлении ее разработчику для использования в подготовке проекта нормативного правового акта, управленческого или иного решения;</w:t>
      </w:r>
    </w:p>
    <w:p w14:paraId="6174AD47" w14:textId="77777777" w:rsidR="00C91642" w:rsidRPr="002A681B" w:rsidRDefault="00C91642" w:rsidP="00C91642">
      <w:pPr>
        <w:ind w:firstLine="708"/>
        <w:jc w:val="both"/>
        <w:rPr>
          <w:sz w:val="28"/>
          <w:szCs w:val="28"/>
        </w:rPr>
      </w:pPr>
      <w:r w:rsidRPr="002A681B">
        <w:rPr>
          <w:sz w:val="28"/>
          <w:szCs w:val="28"/>
        </w:rPr>
        <w:lastRenderedPageBreak/>
        <w:t>подготовке документов в соответствии с Инструкцией по делопроизводству в администрации.</w:t>
      </w:r>
    </w:p>
    <w:p w14:paraId="54286B50" w14:textId="77777777" w:rsidR="00C91642" w:rsidRPr="002A681B" w:rsidRDefault="00C91642" w:rsidP="00C91642">
      <w:pPr>
        <w:ind w:firstLine="567"/>
        <w:jc w:val="center"/>
        <w:outlineLvl w:val="1"/>
        <w:rPr>
          <w:sz w:val="28"/>
          <w:szCs w:val="28"/>
        </w:rPr>
      </w:pPr>
    </w:p>
    <w:p w14:paraId="2DA9B2D5" w14:textId="77777777" w:rsidR="00C91642" w:rsidRPr="002A681B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2A681B">
        <w:rPr>
          <w:b/>
          <w:bCs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14:paraId="623E55E4" w14:textId="77777777"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 xml:space="preserve">При подготовке проектов документов, управленческих и иных решений, их рассмотрении, согласовании и принятии, муниципальный служащий действует в соответствии с процедурой и в сроки, установленные требованиями Инструкции по делопроизводству в администрации муниципального образования </w:t>
      </w:r>
      <w:r>
        <w:rPr>
          <w:sz w:val="28"/>
          <w:szCs w:val="28"/>
        </w:rPr>
        <w:t xml:space="preserve">Тбилисский </w:t>
      </w:r>
      <w:r w:rsidRPr="002A681B">
        <w:rPr>
          <w:sz w:val="28"/>
          <w:szCs w:val="28"/>
        </w:rPr>
        <w:t>район.</w:t>
      </w:r>
    </w:p>
    <w:p w14:paraId="0C71F4BB" w14:textId="77777777"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В случаях, когда такие сроки не установлены, муниципальный служащий руководствуется сроком, установленным непосредственным руководителем. В таких случаях сроки для исполнения определяются календарной датой или периодом времени, в течение которого поручение должно быть выполнено.</w:t>
      </w:r>
    </w:p>
    <w:p w14:paraId="0AC668CD" w14:textId="77777777" w:rsidR="00C91642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 xml:space="preserve">При подготовке ответов на обращения граждан муниципальный служащий руководствуется порядком и сроками, определенными Федеральным законом от 2 мая 2006 </w:t>
      </w:r>
      <w:r w:rsidR="00746DB2">
        <w:rPr>
          <w:sz w:val="28"/>
          <w:szCs w:val="28"/>
        </w:rPr>
        <w:t>г.</w:t>
      </w:r>
      <w:r w:rsidRPr="002A681B">
        <w:rPr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14:paraId="78AF4328" w14:textId="77777777" w:rsidR="00AB693B" w:rsidRPr="002A681B" w:rsidRDefault="00AB693B" w:rsidP="00C91642">
      <w:pPr>
        <w:ind w:firstLine="709"/>
        <w:jc w:val="both"/>
        <w:rPr>
          <w:sz w:val="28"/>
          <w:szCs w:val="28"/>
        </w:rPr>
      </w:pPr>
    </w:p>
    <w:p w14:paraId="76B048B1" w14:textId="77777777" w:rsidR="00C91642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2A681B">
        <w:rPr>
          <w:b/>
          <w:bCs/>
          <w:sz w:val="28"/>
          <w:szCs w:val="28"/>
        </w:rPr>
        <w:t xml:space="preserve"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</w:t>
      </w:r>
    </w:p>
    <w:p w14:paraId="63E1B58B" w14:textId="77777777" w:rsidR="00C91642" w:rsidRPr="002A681B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2A681B">
        <w:rPr>
          <w:b/>
          <w:bCs/>
          <w:sz w:val="28"/>
          <w:szCs w:val="28"/>
        </w:rPr>
        <w:t>организациями</w:t>
      </w:r>
    </w:p>
    <w:p w14:paraId="64FE9074" w14:textId="77777777"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Муниципальный служащий в связи с исполнением своих должностных обязанностей осуществляет взаимодействие в пределах своей компетенции:</w:t>
      </w:r>
    </w:p>
    <w:p w14:paraId="14F88EC1" w14:textId="77777777" w:rsidR="00C91642" w:rsidRPr="002A681B" w:rsidRDefault="008F43E4" w:rsidP="00C91642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1642">
        <w:rPr>
          <w:sz w:val="28"/>
          <w:szCs w:val="28"/>
        </w:rPr>
        <w:t xml:space="preserve"> отраслевыми (функциональными) органами</w:t>
      </w:r>
      <w:r w:rsidR="00C91642" w:rsidRPr="002A681B">
        <w:rPr>
          <w:sz w:val="28"/>
          <w:szCs w:val="28"/>
        </w:rPr>
        <w:t xml:space="preserve"> администрации муниципального образования </w:t>
      </w:r>
      <w:r w:rsidR="00C91642">
        <w:rPr>
          <w:sz w:val="28"/>
          <w:szCs w:val="28"/>
        </w:rPr>
        <w:t>Тбилисский</w:t>
      </w:r>
      <w:r w:rsidR="00C91642" w:rsidRPr="002A681B">
        <w:rPr>
          <w:sz w:val="28"/>
          <w:szCs w:val="28"/>
        </w:rPr>
        <w:t xml:space="preserve"> район;</w:t>
      </w:r>
    </w:p>
    <w:p w14:paraId="1E894913" w14:textId="77777777"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с органами местного самоуправления муниципальных образований;</w:t>
      </w:r>
    </w:p>
    <w:p w14:paraId="13C511E8" w14:textId="77777777"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с исполнительными органами государственной власти Краснодарского края, предприятиями, организациями, учреждениями и общественными объединениями.</w:t>
      </w:r>
    </w:p>
    <w:p w14:paraId="0A4CA702" w14:textId="77777777"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Порядок служебного взаимодействия включает:</w:t>
      </w:r>
    </w:p>
    <w:p w14:paraId="39AFB445" w14:textId="77777777"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запрашивание необходимой информации;</w:t>
      </w:r>
    </w:p>
    <w:p w14:paraId="24A38BEB" w14:textId="77777777"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информирование по полученным запросам;</w:t>
      </w:r>
    </w:p>
    <w:p w14:paraId="313B6979" w14:textId="77777777"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оказание методической помощи в рамках должностных обязанностей;</w:t>
      </w:r>
    </w:p>
    <w:p w14:paraId="4F4A1C26" w14:textId="77777777"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предоставление устных консультаций в рамках должностных обязанностей.</w:t>
      </w:r>
    </w:p>
    <w:p w14:paraId="6926CBCC" w14:textId="77777777" w:rsidR="00C91642" w:rsidRDefault="00C91642" w:rsidP="00C91642">
      <w:pPr>
        <w:jc w:val="center"/>
        <w:outlineLvl w:val="1"/>
        <w:rPr>
          <w:b/>
          <w:bCs/>
          <w:sz w:val="28"/>
          <w:szCs w:val="28"/>
        </w:rPr>
      </w:pPr>
    </w:p>
    <w:p w14:paraId="106543D4" w14:textId="77777777" w:rsidR="00C91642" w:rsidRPr="009D43A7" w:rsidRDefault="00C91642" w:rsidP="008F43E4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2A681B">
        <w:rPr>
          <w:b/>
          <w:bCs/>
          <w:sz w:val="28"/>
          <w:szCs w:val="28"/>
        </w:rPr>
        <w:t>10. Перечень муниципальных услуг, оказываемых гражданам и организациям</w:t>
      </w:r>
    </w:p>
    <w:p w14:paraId="17E7D304" w14:textId="77777777" w:rsidR="00110340" w:rsidRDefault="00110340" w:rsidP="00110340">
      <w:pPr>
        <w:pStyle w:val="Standard"/>
        <w:ind w:firstLine="567"/>
        <w:jc w:val="both"/>
      </w:pPr>
      <w:r>
        <w:rPr>
          <w:sz w:val="28"/>
          <w:szCs w:val="28"/>
        </w:rPr>
        <w:t>Оказание муниципальных услуг</w:t>
      </w:r>
      <w:r w:rsidR="009D43A7">
        <w:rPr>
          <w:sz w:val="28"/>
          <w:szCs w:val="28"/>
        </w:rPr>
        <w:t xml:space="preserve"> гражданам и организациям</w:t>
      </w:r>
      <w:r>
        <w:rPr>
          <w:sz w:val="28"/>
          <w:szCs w:val="28"/>
        </w:rPr>
        <w:t xml:space="preserve"> не предусмотрено.</w:t>
      </w:r>
    </w:p>
    <w:p w14:paraId="3397005E" w14:textId="77777777" w:rsidR="00C91642" w:rsidRPr="00AD634B" w:rsidRDefault="00C91642" w:rsidP="00C91642">
      <w:pPr>
        <w:jc w:val="center"/>
        <w:outlineLvl w:val="1"/>
        <w:rPr>
          <w:b/>
          <w:bCs/>
          <w:sz w:val="28"/>
          <w:szCs w:val="28"/>
        </w:rPr>
      </w:pPr>
      <w:r w:rsidRPr="00AD634B">
        <w:rPr>
          <w:b/>
          <w:bCs/>
          <w:sz w:val="28"/>
          <w:szCs w:val="28"/>
        </w:rPr>
        <w:lastRenderedPageBreak/>
        <w:t>11. Показатели эффективности и результативности</w:t>
      </w:r>
    </w:p>
    <w:p w14:paraId="42F5EDAA" w14:textId="77777777" w:rsidR="00C91642" w:rsidRPr="009D43A7" w:rsidRDefault="00C91642" w:rsidP="009D43A7">
      <w:pPr>
        <w:jc w:val="center"/>
        <w:rPr>
          <w:b/>
          <w:bCs/>
          <w:sz w:val="28"/>
          <w:szCs w:val="28"/>
        </w:rPr>
      </w:pPr>
      <w:r w:rsidRPr="00AD634B">
        <w:rPr>
          <w:b/>
          <w:bCs/>
          <w:sz w:val="28"/>
          <w:szCs w:val="28"/>
        </w:rPr>
        <w:t>профессиональной служебной деятельности</w:t>
      </w:r>
    </w:p>
    <w:p w14:paraId="6FAB7297" w14:textId="77777777" w:rsidR="00C91642" w:rsidRPr="00AD634B" w:rsidRDefault="00C91642" w:rsidP="00C9164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34B">
        <w:rPr>
          <w:rFonts w:ascii="Times New Roman" w:hAnsi="Times New Roman" w:cs="Times New Roman"/>
          <w:sz w:val="28"/>
          <w:szCs w:val="28"/>
        </w:rPr>
        <w:t xml:space="preserve">Основными показателями эффективности и результативности профессиональной служебной деятельности муниципального служащего, замещающего должность </w:t>
      </w:r>
      <w:r w:rsidR="00307DBB">
        <w:rPr>
          <w:rFonts w:ascii="Times New Roman" w:hAnsi="Times New Roman" w:cs="Times New Roman"/>
          <w:sz w:val="28"/>
          <w:szCs w:val="28"/>
        </w:rPr>
        <w:t>главного</w:t>
      </w:r>
      <w:r w:rsidRPr="00AD634B">
        <w:rPr>
          <w:rFonts w:ascii="Times New Roman" w:hAnsi="Times New Roman" w:cs="Times New Roman"/>
          <w:sz w:val="28"/>
          <w:szCs w:val="28"/>
        </w:rPr>
        <w:t xml:space="preserve"> специалиста, являются:                      </w:t>
      </w:r>
    </w:p>
    <w:p w14:paraId="1F57F0E9" w14:textId="77777777"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AD634B">
        <w:rPr>
          <w:rFonts w:eastAsia="Calibri"/>
          <w:sz w:val="28"/>
          <w:szCs w:val="28"/>
        </w:rPr>
        <w:t>добросовестное исполнение должностных обязанностей</w:t>
      </w:r>
      <w:r w:rsidRPr="002A681B">
        <w:rPr>
          <w:rFonts w:eastAsia="Calibri"/>
          <w:sz w:val="28"/>
          <w:szCs w:val="28"/>
        </w:rPr>
        <w:t>,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14:paraId="0BC1DD69" w14:textId="77777777"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профессионализм - профессиональная компетентность (знание нормативных правовых актов, широта профессионального кругозора и другое),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14:paraId="2757B28E" w14:textId="77777777"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своевременное выполнение поручений;</w:t>
      </w:r>
    </w:p>
    <w:p w14:paraId="6A69A7E8" w14:textId="77777777"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14:paraId="725B6391" w14:textId="77777777"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качество выполненной работы - подготовка документов в установленном порядке, полное и логичное изложение материала, юридически грамотное составление документа, отсутствие грамматических ошибок;</w:t>
      </w:r>
    </w:p>
    <w:p w14:paraId="3707AE48" w14:textId="77777777"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количество и объем мероприятий, в подготовке и проведении которых принимал участие муниципальный служащий;</w:t>
      </w:r>
    </w:p>
    <w:p w14:paraId="3CB5DCB1" w14:textId="77777777"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интенсивность труда - способность в короткие сроки выполнять определенный объем работ;</w:t>
      </w:r>
    </w:p>
    <w:p w14:paraId="27E058A8" w14:textId="77777777"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наличие у муниципального служащего поощрений за безупречную и эффективную службу;</w:t>
      </w:r>
    </w:p>
    <w:p w14:paraId="64B5DD27" w14:textId="77777777"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оценка профессиональных, организаторских и личностных качеств муниципального служащего по результатам его профессиональной служебной деятельности и с учетом аттестации, сдачи квалификационного экзамена (в установленных законодательством случаях) или иных показателей.</w:t>
      </w:r>
    </w:p>
    <w:p w14:paraId="2FF1FCE2" w14:textId="77777777" w:rsidR="00B20AE2" w:rsidRPr="001E2BB8" w:rsidRDefault="00B20AE2" w:rsidP="006F47B9">
      <w:pPr>
        <w:jc w:val="both"/>
        <w:outlineLvl w:val="1"/>
        <w:rPr>
          <w:sz w:val="28"/>
          <w:szCs w:val="28"/>
        </w:rPr>
      </w:pPr>
    </w:p>
    <w:p w14:paraId="717F2A2A" w14:textId="77777777" w:rsidR="00B20AE2" w:rsidRDefault="00B20AE2" w:rsidP="00B20AE2">
      <w:pPr>
        <w:ind w:firstLine="540"/>
        <w:jc w:val="both"/>
        <w:rPr>
          <w:sz w:val="28"/>
          <w:szCs w:val="28"/>
        </w:rPr>
      </w:pPr>
    </w:p>
    <w:p w14:paraId="368172B6" w14:textId="77777777" w:rsidR="00064D52" w:rsidRPr="00E75A4A" w:rsidRDefault="00064D52" w:rsidP="00B20AE2">
      <w:pPr>
        <w:ind w:firstLine="540"/>
        <w:jc w:val="both"/>
        <w:rPr>
          <w:sz w:val="28"/>
          <w:szCs w:val="28"/>
        </w:rPr>
      </w:pPr>
    </w:p>
    <w:p w14:paraId="1F1A87DC" w14:textId="77777777" w:rsidR="00B53CEB" w:rsidRPr="00E60021" w:rsidRDefault="00B53CEB" w:rsidP="00B53CEB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СОГЛАСОВАНО:</w:t>
      </w:r>
    </w:p>
    <w:p w14:paraId="57DAD14C" w14:textId="77777777" w:rsidR="00437D92" w:rsidRDefault="00437D92" w:rsidP="00437D9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отдела</w:t>
      </w:r>
    </w:p>
    <w:p w14:paraId="009C2A4E" w14:textId="77777777" w:rsidR="00437D92" w:rsidRDefault="00437D92" w:rsidP="00437D92">
      <w:pPr>
        <w:rPr>
          <w:sz w:val="28"/>
          <w:szCs w:val="28"/>
        </w:rPr>
      </w:pPr>
      <w:r>
        <w:rPr>
          <w:sz w:val="28"/>
          <w:szCs w:val="28"/>
        </w:rPr>
        <w:t>организационно-правового управления</w:t>
      </w:r>
      <w:r>
        <w:rPr>
          <w:sz w:val="28"/>
          <w:szCs w:val="28"/>
        </w:rPr>
        <w:tab/>
      </w:r>
    </w:p>
    <w:p w14:paraId="020F8FB6" w14:textId="77777777" w:rsidR="00437D92" w:rsidRDefault="00437D92" w:rsidP="00437D9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2A08F463" w14:textId="77777777" w:rsidR="00437D92" w:rsidRDefault="00437D92" w:rsidP="00437D92">
      <w:pPr>
        <w:rPr>
          <w:sz w:val="28"/>
          <w:szCs w:val="28"/>
        </w:rPr>
      </w:pPr>
      <w:r>
        <w:rPr>
          <w:sz w:val="28"/>
          <w:szCs w:val="28"/>
        </w:rPr>
        <w:t>образования  Тбилисский район</w:t>
      </w:r>
    </w:p>
    <w:p w14:paraId="349452F1" w14:textId="77777777" w:rsidR="00437D92" w:rsidRDefault="00437D92" w:rsidP="00437D92">
      <w:pPr>
        <w:rPr>
          <w:sz w:val="28"/>
          <w:szCs w:val="28"/>
        </w:rPr>
      </w:pPr>
    </w:p>
    <w:p w14:paraId="393EB1FE" w14:textId="2A539C40" w:rsidR="00437D92" w:rsidRDefault="00437D92" w:rsidP="00437D92">
      <w:r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 xml:space="preserve">              </w:t>
      </w:r>
      <w:r w:rsidR="005C4716"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</w:t>
      </w:r>
      <w:proofErr w:type="gramEnd"/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>20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г.</w:t>
      </w:r>
    </w:p>
    <w:p w14:paraId="353F3594" w14:textId="77777777" w:rsidR="00437D92" w:rsidRDefault="00437D92" w:rsidP="00437D92">
      <w:pPr>
        <w:rPr>
          <w:sz w:val="18"/>
          <w:szCs w:val="18"/>
        </w:rPr>
      </w:pPr>
      <w:r>
        <w:rPr>
          <w:sz w:val="18"/>
          <w:szCs w:val="18"/>
        </w:rPr>
        <w:t xml:space="preserve">           (подпись)                                         (инициалы, фамилия)</w:t>
      </w:r>
    </w:p>
    <w:p w14:paraId="54F737E5" w14:textId="77777777" w:rsidR="00437D92" w:rsidRDefault="00437D92" w:rsidP="00437D92">
      <w:pPr>
        <w:rPr>
          <w:rFonts w:ascii="Verdana" w:hAnsi="Verdana"/>
          <w:color w:val="052635"/>
          <w:sz w:val="12"/>
          <w:szCs w:val="12"/>
          <w:shd w:val="clear" w:color="auto" w:fill="FFFFFF"/>
        </w:rPr>
      </w:pPr>
    </w:p>
    <w:p w14:paraId="2B2830D2" w14:textId="77777777" w:rsidR="00AB693B" w:rsidRDefault="00AB693B" w:rsidP="00064D52">
      <w:pPr>
        <w:jc w:val="both"/>
        <w:rPr>
          <w:sz w:val="28"/>
          <w:szCs w:val="28"/>
        </w:rPr>
      </w:pPr>
    </w:p>
    <w:p w14:paraId="3FE5BFF5" w14:textId="77777777" w:rsidR="00AB693B" w:rsidRDefault="00AB693B" w:rsidP="00064D52">
      <w:pPr>
        <w:jc w:val="both"/>
        <w:rPr>
          <w:sz w:val="28"/>
          <w:szCs w:val="28"/>
        </w:rPr>
      </w:pPr>
    </w:p>
    <w:p w14:paraId="6C01E169" w14:textId="77777777" w:rsidR="00064D52" w:rsidRPr="00064D52" w:rsidRDefault="00064D52" w:rsidP="00064D52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lastRenderedPageBreak/>
        <w:t>СОГЛАСОВАНО:</w:t>
      </w:r>
    </w:p>
    <w:p w14:paraId="1F3156F5" w14:textId="77777777" w:rsidR="00437D92" w:rsidRDefault="00437D92" w:rsidP="00437D92">
      <w:pPr>
        <w:rPr>
          <w:color w:val="052635"/>
          <w:sz w:val="28"/>
          <w:szCs w:val="28"/>
          <w:shd w:val="clear" w:color="auto" w:fill="FFFFFF"/>
        </w:rPr>
      </w:pPr>
      <w:r>
        <w:rPr>
          <w:color w:val="052635"/>
          <w:sz w:val="28"/>
          <w:szCs w:val="28"/>
          <w:shd w:val="clear" w:color="auto" w:fill="FFFFFF"/>
        </w:rPr>
        <w:t>Начальник отдела муниципальной службы</w:t>
      </w:r>
    </w:p>
    <w:p w14:paraId="42E1B85D" w14:textId="77777777" w:rsidR="00437D92" w:rsidRDefault="00437D92" w:rsidP="00437D92">
      <w:r>
        <w:rPr>
          <w:color w:val="052635"/>
          <w:sz w:val="28"/>
          <w:szCs w:val="28"/>
          <w:shd w:val="clear" w:color="auto" w:fill="FFFFFF"/>
        </w:rPr>
        <w:t xml:space="preserve">и кадров организационно-правового </w:t>
      </w:r>
    </w:p>
    <w:p w14:paraId="686AACF0" w14:textId="77777777" w:rsidR="00437D92" w:rsidRDefault="00437D92" w:rsidP="00437D9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5F795544" w14:textId="77777777" w:rsidR="00437D92" w:rsidRDefault="00437D92" w:rsidP="00437D92">
      <w:pPr>
        <w:rPr>
          <w:sz w:val="28"/>
          <w:szCs w:val="28"/>
        </w:rPr>
      </w:pPr>
      <w:r>
        <w:rPr>
          <w:sz w:val="28"/>
          <w:szCs w:val="28"/>
        </w:rPr>
        <w:t>образования  Тбилисский район</w:t>
      </w:r>
    </w:p>
    <w:p w14:paraId="4CC908FD" w14:textId="77777777" w:rsidR="00437D92" w:rsidRDefault="00437D92" w:rsidP="00437D92">
      <w:pPr>
        <w:rPr>
          <w:sz w:val="28"/>
          <w:szCs w:val="28"/>
        </w:rPr>
      </w:pPr>
    </w:p>
    <w:p w14:paraId="576AB257" w14:textId="099DAE09" w:rsidR="00437D92" w:rsidRDefault="00437D92" w:rsidP="00437D92">
      <w:r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 xml:space="preserve">              </w:t>
      </w:r>
      <w:r w:rsidR="00684604"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</w:t>
      </w:r>
      <w:proofErr w:type="gramEnd"/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>20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г.</w:t>
      </w:r>
    </w:p>
    <w:p w14:paraId="3348AB0B" w14:textId="77777777" w:rsidR="00437D92" w:rsidRDefault="00437D92" w:rsidP="00437D92">
      <w:pPr>
        <w:rPr>
          <w:sz w:val="18"/>
          <w:szCs w:val="18"/>
        </w:rPr>
      </w:pPr>
      <w:r>
        <w:rPr>
          <w:sz w:val="18"/>
          <w:szCs w:val="18"/>
        </w:rPr>
        <w:t xml:space="preserve">           (подпись)                                         (инициалы, фамилия)</w:t>
      </w:r>
    </w:p>
    <w:p w14:paraId="05D68D02" w14:textId="77777777" w:rsidR="00B53CEB" w:rsidRDefault="00B53CEB" w:rsidP="00437D92">
      <w:pPr>
        <w:jc w:val="both"/>
        <w:rPr>
          <w:sz w:val="28"/>
          <w:szCs w:val="28"/>
        </w:rPr>
      </w:pPr>
    </w:p>
    <w:p w14:paraId="12EC2832" w14:textId="77777777" w:rsidR="00B53CEB" w:rsidRPr="00E60021" w:rsidRDefault="00B53CEB" w:rsidP="00B53CEB">
      <w:pPr>
        <w:jc w:val="both"/>
        <w:rPr>
          <w:sz w:val="28"/>
          <w:szCs w:val="28"/>
        </w:rPr>
      </w:pPr>
      <w:r>
        <w:rPr>
          <w:sz w:val="28"/>
          <w:szCs w:val="28"/>
        </w:rPr>
        <w:t>С должностной инструкцией ознакомлен(а)</w:t>
      </w:r>
      <w:r w:rsidRPr="00E60021">
        <w:rPr>
          <w:sz w:val="28"/>
          <w:szCs w:val="28"/>
        </w:rPr>
        <w:t>:</w:t>
      </w:r>
    </w:p>
    <w:p w14:paraId="08CECEEC" w14:textId="37C67B82" w:rsidR="00B53CEB" w:rsidRPr="00E60021" w:rsidRDefault="00B53CEB" w:rsidP="00B53CEB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____________       </w:t>
      </w:r>
      <w:r w:rsidR="00E16B69">
        <w:rPr>
          <w:sz w:val="28"/>
          <w:szCs w:val="28"/>
          <w:u w:val="single"/>
        </w:rPr>
        <w:t xml:space="preserve">              </w:t>
      </w:r>
      <w:r w:rsidR="00A64FA6">
        <w:rPr>
          <w:sz w:val="28"/>
          <w:szCs w:val="28"/>
          <w:u w:val="single"/>
        </w:rPr>
        <w:t xml:space="preserve"> </w:t>
      </w:r>
      <w:r w:rsidR="00E16B69">
        <w:rPr>
          <w:sz w:val="28"/>
          <w:szCs w:val="28"/>
          <w:u w:val="single"/>
        </w:rPr>
        <w:t xml:space="preserve">                        </w:t>
      </w:r>
      <w:r w:rsidRPr="00E60021">
        <w:rPr>
          <w:sz w:val="28"/>
          <w:szCs w:val="28"/>
        </w:rPr>
        <w:t xml:space="preserve"> </w:t>
      </w:r>
      <w:proofErr w:type="gramStart"/>
      <w:r w:rsidRPr="00E60021">
        <w:rPr>
          <w:sz w:val="28"/>
          <w:szCs w:val="28"/>
        </w:rPr>
        <w:t xml:space="preserve">   «</w:t>
      </w:r>
      <w:proofErr w:type="gramEnd"/>
      <w:r w:rsidRPr="00E60021">
        <w:rPr>
          <w:sz w:val="28"/>
          <w:szCs w:val="28"/>
        </w:rPr>
        <w:t>___»___________20___г.</w:t>
      </w:r>
    </w:p>
    <w:p w14:paraId="00E4F587" w14:textId="77777777" w:rsidR="00B53CEB" w:rsidRPr="00E60021" w:rsidRDefault="00B53CEB" w:rsidP="00B53CEB">
      <w:pPr>
        <w:jc w:val="both"/>
      </w:pPr>
      <w:r>
        <w:rPr>
          <w:sz w:val="28"/>
          <w:szCs w:val="28"/>
        </w:rPr>
        <w:t xml:space="preserve">      </w:t>
      </w:r>
      <w:r w:rsidRPr="00E60021">
        <w:t>(подпись)                      (инициалы, фамилия)</w:t>
      </w:r>
    </w:p>
    <w:p w14:paraId="6AABDB96" w14:textId="77777777" w:rsidR="00B53CEB" w:rsidRPr="00B53CEB" w:rsidRDefault="00B53CEB" w:rsidP="00B53CEB">
      <w:pPr>
        <w:ind w:firstLine="360"/>
        <w:jc w:val="both"/>
        <w:rPr>
          <w:sz w:val="28"/>
          <w:szCs w:val="28"/>
        </w:rPr>
      </w:pPr>
    </w:p>
    <w:p w14:paraId="5E13F563" w14:textId="77777777" w:rsidR="00B53CEB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3CEB">
        <w:rPr>
          <w:rFonts w:ascii="Times New Roman" w:hAnsi="Times New Roman" w:cs="Times New Roman"/>
          <w:sz w:val="28"/>
          <w:szCs w:val="28"/>
        </w:rPr>
        <w:t>Второй экземпляр получил(а)</w:t>
      </w:r>
      <w:r w:rsidR="00B53CEB">
        <w:rPr>
          <w:rFonts w:ascii="Times New Roman" w:hAnsi="Times New Roman" w:cs="Times New Roman"/>
          <w:sz w:val="28"/>
          <w:szCs w:val="28"/>
        </w:rPr>
        <w:t xml:space="preserve"> </w:t>
      </w:r>
      <w:r w:rsidRPr="00B53CEB">
        <w:rPr>
          <w:rFonts w:ascii="Times New Roman" w:hAnsi="Times New Roman" w:cs="Times New Roman"/>
          <w:sz w:val="28"/>
          <w:szCs w:val="28"/>
        </w:rPr>
        <w:t xml:space="preserve">на руки </w:t>
      </w:r>
    </w:p>
    <w:p w14:paraId="3EB9D1D9" w14:textId="77777777" w:rsidR="00B20AE2" w:rsidRPr="00B53CEB" w:rsidRDefault="00B53CEB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«___»</w:t>
      </w:r>
      <w:r w:rsidR="00B20AE2" w:rsidRPr="00B53CE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14:paraId="79B44779" w14:textId="77777777" w:rsidR="00B20AE2" w:rsidRPr="00CC23B2" w:rsidRDefault="00B20AE2" w:rsidP="00CC23B2">
      <w:pPr>
        <w:pStyle w:val="ConsPlusNonformat"/>
        <w:jc w:val="both"/>
        <w:rPr>
          <w:rFonts w:ascii="Times New Roman" w:hAnsi="Times New Roman" w:cs="Times New Roman"/>
        </w:rPr>
      </w:pPr>
      <w:r w:rsidRPr="00B53CEB">
        <w:rPr>
          <w:rFonts w:ascii="Times New Roman" w:hAnsi="Times New Roman" w:cs="Times New Roman"/>
        </w:rPr>
        <w:t xml:space="preserve"> </w:t>
      </w:r>
      <w:r w:rsidR="00B53CEB" w:rsidRPr="00B53CEB">
        <w:rPr>
          <w:rFonts w:ascii="Times New Roman" w:hAnsi="Times New Roman" w:cs="Times New Roman"/>
        </w:rPr>
        <w:t xml:space="preserve">       </w:t>
      </w:r>
      <w:r w:rsidR="00CC23B2">
        <w:rPr>
          <w:rFonts w:ascii="Times New Roman" w:hAnsi="Times New Roman" w:cs="Times New Roman"/>
        </w:rPr>
        <w:t xml:space="preserve"> (подпись)</w:t>
      </w:r>
    </w:p>
    <w:p w14:paraId="1426DE67" w14:textId="77777777" w:rsidR="00450158" w:rsidRPr="00BD3F3D" w:rsidRDefault="00450158">
      <w:pPr>
        <w:rPr>
          <w:sz w:val="24"/>
          <w:szCs w:val="24"/>
        </w:rPr>
      </w:pPr>
    </w:p>
    <w:sectPr w:rsidR="00450158" w:rsidRPr="00BD3F3D" w:rsidSect="00BB655B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B82DF" w14:textId="77777777" w:rsidR="003431E7" w:rsidRDefault="003431E7" w:rsidP="00CC23B2">
      <w:r>
        <w:separator/>
      </w:r>
    </w:p>
  </w:endnote>
  <w:endnote w:type="continuationSeparator" w:id="0">
    <w:p w14:paraId="1D73F72C" w14:textId="77777777" w:rsidR="003431E7" w:rsidRDefault="003431E7" w:rsidP="00CC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516DD" w14:textId="77777777" w:rsidR="003431E7" w:rsidRDefault="003431E7" w:rsidP="00CC23B2">
      <w:r>
        <w:separator/>
      </w:r>
    </w:p>
  </w:footnote>
  <w:footnote w:type="continuationSeparator" w:id="0">
    <w:p w14:paraId="09003E9B" w14:textId="77777777" w:rsidR="003431E7" w:rsidRDefault="003431E7" w:rsidP="00CC2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3897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B08F719" w14:textId="77777777" w:rsidR="00D61230" w:rsidRDefault="008B05E8">
        <w:pPr>
          <w:pStyle w:val="a9"/>
          <w:jc w:val="center"/>
        </w:pPr>
        <w:r w:rsidRPr="00BB655B">
          <w:rPr>
            <w:sz w:val="28"/>
            <w:szCs w:val="28"/>
          </w:rPr>
          <w:fldChar w:fldCharType="begin"/>
        </w:r>
        <w:r w:rsidR="00D61230" w:rsidRPr="00BB655B">
          <w:rPr>
            <w:sz w:val="28"/>
            <w:szCs w:val="28"/>
          </w:rPr>
          <w:instrText xml:space="preserve"> PAGE   \* MERGEFORMAT </w:instrText>
        </w:r>
        <w:r w:rsidRPr="00BB655B">
          <w:rPr>
            <w:sz w:val="28"/>
            <w:szCs w:val="28"/>
          </w:rPr>
          <w:fldChar w:fldCharType="separate"/>
        </w:r>
        <w:r w:rsidR="00B37168">
          <w:rPr>
            <w:noProof/>
            <w:sz w:val="28"/>
            <w:szCs w:val="28"/>
          </w:rPr>
          <w:t>3</w:t>
        </w:r>
        <w:r w:rsidRPr="00BB655B">
          <w:rPr>
            <w:sz w:val="28"/>
            <w:szCs w:val="28"/>
          </w:rPr>
          <w:fldChar w:fldCharType="end"/>
        </w:r>
      </w:p>
    </w:sdtContent>
  </w:sdt>
  <w:p w14:paraId="51FC629B" w14:textId="77777777" w:rsidR="00D61230" w:rsidRDefault="00D6123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215B4"/>
    <w:multiLevelType w:val="multilevel"/>
    <w:tmpl w:val="C156B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3697C59"/>
    <w:multiLevelType w:val="hybridMultilevel"/>
    <w:tmpl w:val="2D30D4AE"/>
    <w:lvl w:ilvl="0" w:tplc="2C1C94A6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F65FA"/>
    <w:multiLevelType w:val="multilevel"/>
    <w:tmpl w:val="D21E58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3" w15:restartNumberingAfterBreak="0">
    <w:nsid w:val="34F017A9"/>
    <w:multiLevelType w:val="multilevel"/>
    <w:tmpl w:val="C8AE5E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1B39"/>
    <w:multiLevelType w:val="multilevel"/>
    <w:tmpl w:val="3000F0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 w15:restartNumberingAfterBreak="0">
    <w:nsid w:val="58383543"/>
    <w:multiLevelType w:val="hybridMultilevel"/>
    <w:tmpl w:val="9BFE0010"/>
    <w:lvl w:ilvl="0" w:tplc="48F8BDAA">
      <w:start w:val="1"/>
      <w:numFmt w:val="decimal"/>
      <w:lvlText w:val="1.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696DE9"/>
    <w:multiLevelType w:val="multilevel"/>
    <w:tmpl w:val="8D488A54"/>
    <w:lvl w:ilvl="0"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4E0872"/>
    <w:multiLevelType w:val="multilevel"/>
    <w:tmpl w:val="89363C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2D65607"/>
    <w:multiLevelType w:val="multilevel"/>
    <w:tmpl w:val="768680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AE2"/>
    <w:rsid w:val="00016C43"/>
    <w:rsid w:val="00032DF3"/>
    <w:rsid w:val="0003512E"/>
    <w:rsid w:val="00064448"/>
    <w:rsid w:val="00064D52"/>
    <w:rsid w:val="00067F07"/>
    <w:rsid w:val="00074AF3"/>
    <w:rsid w:val="000A5EE6"/>
    <w:rsid w:val="000B2B5D"/>
    <w:rsid w:val="000C7EFE"/>
    <w:rsid w:val="000E6F68"/>
    <w:rsid w:val="000F0E97"/>
    <w:rsid w:val="000F3E28"/>
    <w:rsid w:val="00110340"/>
    <w:rsid w:val="00160D00"/>
    <w:rsid w:val="00175CDD"/>
    <w:rsid w:val="001A66CD"/>
    <w:rsid w:val="001B2C78"/>
    <w:rsid w:val="001E016E"/>
    <w:rsid w:val="00255B26"/>
    <w:rsid w:val="002B40AB"/>
    <w:rsid w:val="002E2C14"/>
    <w:rsid w:val="002F3EAF"/>
    <w:rsid w:val="00306441"/>
    <w:rsid w:val="00307DBB"/>
    <w:rsid w:val="00332D78"/>
    <w:rsid w:val="00340D13"/>
    <w:rsid w:val="003431E7"/>
    <w:rsid w:val="00354BC6"/>
    <w:rsid w:val="00365A73"/>
    <w:rsid w:val="0037361E"/>
    <w:rsid w:val="003C2554"/>
    <w:rsid w:val="003D65E9"/>
    <w:rsid w:val="00413141"/>
    <w:rsid w:val="004134A6"/>
    <w:rsid w:val="00437D92"/>
    <w:rsid w:val="004422A5"/>
    <w:rsid w:val="00450158"/>
    <w:rsid w:val="004512E4"/>
    <w:rsid w:val="004827B7"/>
    <w:rsid w:val="004B216F"/>
    <w:rsid w:val="004C53F4"/>
    <w:rsid w:val="004D42C2"/>
    <w:rsid w:val="004F5594"/>
    <w:rsid w:val="004F63C4"/>
    <w:rsid w:val="005607C6"/>
    <w:rsid w:val="00573B63"/>
    <w:rsid w:val="005A18BD"/>
    <w:rsid w:val="005A3AA4"/>
    <w:rsid w:val="005C4716"/>
    <w:rsid w:val="005F0B74"/>
    <w:rsid w:val="00620DDF"/>
    <w:rsid w:val="006279DF"/>
    <w:rsid w:val="006303BC"/>
    <w:rsid w:val="006532FF"/>
    <w:rsid w:val="00673566"/>
    <w:rsid w:val="00684604"/>
    <w:rsid w:val="006E3FD3"/>
    <w:rsid w:val="006F47B9"/>
    <w:rsid w:val="006F58AF"/>
    <w:rsid w:val="00706FD9"/>
    <w:rsid w:val="0072023C"/>
    <w:rsid w:val="0072207F"/>
    <w:rsid w:val="007239A8"/>
    <w:rsid w:val="00746DB2"/>
    <w:rsid w:val="007611E4"/>
    <w:rsid w:val="007A6331"/>
    <w:rsid w:val="007A7AA1"/>
    <w:rsid w:val="007C53BD"/>
    <w:rsid w:val="0080731E"/>
    <w:rsid w:val="008103AB"/>
    <w:rsid w:val="0085370D"/>
    <w:rsid w:val="0085602A"/>
    <w:rsid w:val="00866E66"/>
    <w:rsid w:val="008867E3"/>
    <w:rsid w:val="008A1651"/>
    <w:rsid w:val="008B05E8"/>
    <w:rsid w:val="008B0F6D"/>
    <w:rsid w:val="008D2720"/>
    <w:rsid w:val="008D315B"/>
    <w:rsid w:val="008E4ECC"/>
    <w:rsid w:val="008F43E4"/>
    <w:rsid w:val="00960957"/>
    <w:rsid w:val="009A2B17"/>
    <w:rsid w:val="009D43A7"/>
    <w:rsid w:val="009E01AB"/>
    <w:rsid w:val="009F02E5"/>
    <w:rsid w:val="009F119F"/>
    <w:rsid w:val="00A11BC7"/>
    <w:rsid w:val="00A560D8"/>
    <w:rsid w:val="00A63A47"/>
    <w:rsid w:val="00A64FA6"/>
    <w:rsid w:val="00A73AFD"/>
    <w:rsid w:val="00AB693B"/>
    <w:rsid w:val="00AD443C"/>
    <w:rsid w:val="00AE2C7F"/>
    <w:rsid w:val="00B16C00"/>
    <w:rsid w:val="00B20AE2"/>
    <w:rsid w:val="00B3382B"/>
    <w:rsid w:val="00B37168"/>
    <w:rsid w:val="00B42D0A"/>
    <w:rsid w:val="00B53CEB"/>
    <w:rsid w:val="00B728AD"/>
    <w:rsid w:val="00B765E2"/>
    <w:rsid w:val="00B956FF"/>
    <w:rsid w:val="00BB538D"/>
    <w:rsid w:val="00BB655B"/>
    <w:rsid w:val="00BC617F"/>
    <w:rsid w:val="00BD3F3D"/>
    <w:rsid w:val="00BF4B0B"/>
    <w:rsid w:val="00BF6E1A"/>
    <w:rsid w:val="00C1506F"/>
    <w:rsid w:val="00C47A0D"/>
    <w:rsid w:val="00C56A8C"/>
    <w:rsid w:val="00C70083"/>
    <w:rsid w:val="00C91642"/>
    <w:rsid w:val="00CA6C64"/>
    <w:rsid w:val="00CC23B2"/>
    <w:rsid w:val="00CD2668"/>
    <w:rsid w:val="00CE0EF4"/>
    <w:rsid w:val="00CF047D"/>
    <w:rsid w:val="00D101B0"/>
    <w:rsid w:val="00D11085"/>
    <w:rsid w:val="00D400E9"/>
    <w:rsid w:val="00D40B74"/>
    <w:rsid w:val="00D61230"/>
    <w:rsid w:val="00D764D4"/>
    <w:rsid w:val="00DA3B20"/>
    <w:rsid w:val="00DB42DB"/>
    <w:rsid w:val="00DC6B45"/>
    <w:rsid w:val="00E16B69"/>
    <w:rsid w:val="00E30927"/>
    <w:rsid w:val="00E73386"/>
    <w:rsid w:val="00E75A4A"/>
    <w:rsid w:val="00E91F5C"/>
    <w:rsid w:val="00E975D6"/>
    <w:rsid w:val="00EB7F49"/>
    <w:rsid w:val="00EF3BD6"/>
    <w:rsid w:val="00F2544B"/>
    <w:rsid w:val="00F5164D"/>
    <w:rsid w:val="00FA64D6"/>
    <w:rsid w:val="00FA7349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FAE5"/>
  <w15:docId w15:val="{1B61F4CD-41CA-4326-B978-BED317C0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653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532FF"/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6532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0A5EE6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0A5EE6"/>
    <w:rPr>
      <w:rFonts w:eastAsiaTheme="minorEastAsia"/>
    </w:rPr>
  </w:style>
  <w:style w:type="paragraph" w:styleId="a9">
    <w:name w:val="header"/>
    <w:basedOn w:val="a"/>
    <w:link w:val="aa"/>
    <w:uiPriority w:val="99"/>
    <w:unhideWhenUsed/>
    <w:rsid w:val="00CC23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2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C23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2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103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63DBA7D29EF9C73B1DFEC88E25CD0893FE896EB42696890127D7A09DE50CE74A64972DE02DEFcBe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1cBe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2E73C-44EB-4323-8100-F2CE75FE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11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Свинарев Александр Сергеевич</dc:creator>
  <cp:keywords/>
  <dc:description/>
  <cp:lastModifiedBy>Пользователь</cp:lastModifiedBy>
  <cp:revision>69</cp:revision>
  <cp:lastPrinted>2022-10-26T05:28:00Z</cp:lastPrinted>
  <dcterms:created xsi:type="dcterms:W3CDTF">2017-12-13T14:01:00Z</dcterms:created>
  <dcterms:modified xsi:type="dcterms:W3CDTF">2023-10-03T11:59:00Z</dcterms:modified>
</cp:coreProperties>
</file>