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03" w:rsidRPr="00581703" w:rsidRDefault="00581703" w:rsidP="002A6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C8F" w:rsidRPr="00763C8F" w:rsidRDefault="00763C8F" w:rsidP="00763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C8F" w:rsidRDefault="00763C8F" w:rsidP="008547E9">
      <w:pPr>
        <w:spacing w:after="0" w:line="240" w:lineRule="auto"/>
        <w:ind w:left="1134" w:right="14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7E9">
        <w:rPr>
          <w:rFonts w:ascii="Times New Roman" w:hAnsi="Times New Roman" w:cs="Times New Roman"/>
          <w:b/>
          <w:sz w:val="28"/>
          <w:szCs w:val="28"/>
        </w:rPr>
        <w:t xml:space="preserve">Условия проведения конкурса на замещение вакантной </w:t>
      </w:r>
      <w:proofErr w:type="gramStart"/>
      <w:r w:rsidRPr="008547E9">
        <w:rPr>
          <w:rFonts w:ascii="Times New Roman" w:hAnsi="Times New Roman" w:cs="Times New Roman"/>
          <w:b/>
          <w:sz w:val="28"/>
          <w:szCs w:val="28"/>
        </w:rPr>
        <w:t>должности</w:t>
      </w:r>
      <w:r w:rsidR="00854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7E9" w:rsidRPr="008547E9">
        <w:rPr>
          <w:rFonts w:ascii="Times New Roman" w:hAnsi="Times New Roman" w:cs="Times New Roman"/>
          <w:b/>
          <w:sz w:val="28"/>
          <w:szCs w:val="28"/>
        </w:rPr>
        <w:t>начальника отдела архитектуры управления</w:t>
      </w:r>
      <w:proofErr w:type="gramEnd"/>
      <w:r w:rsidR="008547E9" w:rsidRPr="008547E9">
        <w:rPr>
          <w:rFonts w:ascii="Times New Roman" w:hAnsi="Times New Roman" w:cs="Times New Roman"/>
          <w:b/>
          <w:sz w:val="28"/>
          <w:szCs w:val="28"/>
        </w:rPr>
        <w:t xml:space="preserve"> по ЖКХ, строительству, архитектуре администрации муниципального образования Тбилисский район</w:t>
      </w:r>
    </w:p>
    <w:p w:rsidR="008547E9" w:rsidRPr="008547E9" w:rsidRDefault="008547E9" w:rsidP="008547E9">
      <w:pPr>
        <w:spacing w:after="0" w:line="240" w:lineRule="auto"/>
        <w:ind w:left="1134" w:righ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C8F" w:rsidRPr="00763C8F" w:rsidRDefault="00763C8F" w:rsidP="000A4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C8F">
        <w:rPr>
          <w:rFonts w:ascii="Times New Roman" w:hAnsi="Times New Roman" w:cs="Times New Roman"/>
          <w:sz w:val="28"/>
          <w:szCs w:val="28"/>
        </w:rPr>
        <w:t>Конкурс заключается в оценке профессион</w:t>
      </w:r>
      <w:r w:rsidR="000A4E6F">
        <w:rPr>
          <w:rFonts w:ascii="Times New Roman" w:hAnsi="Times New Roman" w:cs="Times New Roman"/>
          <w:sz w:val="28"/>
          <w:szCs w:val="28"/>
        </w:rPr>
        <w:t>ального уровня кандидатов на за</w:t>
      </w:r>
      <w:r w:rsidRPr="00763C8F">
        <w:rPr>
          <w:rFonts w:ascii="Times New Roman" w:hAnsi="Times New Roman" w:cs="Times New Roman"/>
          <w:sz w:val="28"/>
          <w:szCs w:val="28"/>
        </w:rPr>
        <w:t>мещение вакантной должности муниципальной служб</w:t>
      </w:r>
      <w:r w:rsidR="000A4E6F">
        <w:rPr>
          <w:rFonts w:ascii="Times New Roman" w:hAnsi="Times New Roman" w:cs="Times New Roman"/>
          <w:sz w:val="28"/>
          <w:szCs w:val="28"/>
        </w:rPr>
        <w:t>ы, их соответствия квалификаци</w:t>
      </w:r>
      <w:r w:rsidRPr="00763C8F">
        <w:rPr>
          <w:rFonts w:ascii="Times New Roman" w:hAnsi="Times New Roman" w:cs="Times New Roman"/>
          <w:sz w:val="28"/>
          <w:szCs w:val="28"/>
        </w:rPr>
        <w:t xml:space="preserve">онным требованиям к должности </w:t>
      </w:r>
      <w:r w:rsidR="008547E9">
        <w:rPr>
          <w:rFonts w:ascii="Times New Roman" w:hAnsi="Times New Roman" w:cs="Times New Roman"/>
          <w:sz w:val="28"/>
          <w:szCs w:val="28"/>
        </w:rPr>
        <w:t>начальника отдела архитектуры управления по ЖКХ, строительству, архитектуре.</w:t>
      </w:r>
    </w:p>
    <w:p w:rsidR="008547E9" w:rsidRDefault="00763C8F" w:rsidP="000A4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C8F">
        <w:rPr>
          <w:rFonts w:ascii="Times New Roman" w:hAnsi="Times New Roman" w:cs="Times New Roman"/>
          <w:sz w:val="28"/>
          <w:szCs w:val="28"/>
        </w:rPr>
        <w:t>При проведении конкурса конкурсная комиссия будет оценивать кандидатов</w:t>
      </w:r>
      <w:r w:rsidR="000A4E6F">
        <w:rPr>
          <w:rFonts w:ascii="Times New Roman" w:hAnsi="Times New Roman" w:cs="Times New Roman"/>
          <w:sz w:val="28"/>
          <w:szCs w:val="28"/>
        </w:rPr>
        <w:t xml:space="preserve"> </w:t>
      </w:r>
      <w:r w:rsidRPr="00763C8F">
        <w:rPr>
          <w:rFonts w:ascii="Times New Roman" w:hAnsi="Times New Roman" w:cs="Times New Roman"/>
          <w:sz w:val="28"/>
          <w:szCs w:val="28"/>
        </w:rPr>
        <w:t>на основании представленных ими документов об о</w:t>
      </w:r>
      <w:r w:rsidR="000A4E6F">
        <w:rPr>
          <w:rFonts w:ascii="Times New Roman" w:hAnsi="Times New Roman" w:cs="Times New Roman"/>
          <w:sz w:val="28"/>
          <w:szCs w:val="28"/>
        </w:rPr>
        <w:t>бразовании, прохождении муници</w:t>
      </w:r>
      <w:r w:rsidRPr="00763C8F">
        <w:rPr>
          <w:rFonts w:ascii="Times New Roman" w:hAnsi="Times New Roman" w:cs="Times New Roman"/>
          <w:sz w:val="28"/>
          <w:szCs w:val="28"/>
        </w:rPr>
        <w:t>пальной или государственной службы, осуществлени</w:t>
      </w:r>
      <w:r w:rsidR="000A4E6F">
        <w:rPr>
          <w:rFonts w:ascii="Times New Roman" w:hAnsi="Times New Roman" w:cs="Times New Roman"/>
          <w:sz w:val="28"/>
          <w:szCs w:val="28"/>
        </w:rPr>
        <w:t>и другой трудовой деятельности</w:t>
      </w:r>
      <w:r w:rsidR="008547E9">
        <w:rPr>
          <w:rFonts w:ascii="Times New Roman" w:hAnsi="Times New Roman" w:cs="Times New Roman"/>
          <w:sz w:val="28"/>
          <w:szCs w:val="28"/>
        </w:rPr>
        <w:t>,</w:t>
      </w:r>
      <w:r w:rsidRPr="00763C8F">
        <w:rPr>
          <w:rFonts w:ascii="Times New Roman" w:hAnsi="Times New Roman" w:cs="Times New Roman"/>
          <w:sz w:val="28"/>
          <w:szCs w:val="28"/>
        </w:rPr>
        <w:t xml:space="preserve"> а также на основе конкурсн</w:t>
      </w:r>
      <w:r w:rsidR="008547E9">
        <w:rPr>
          <w:rFonts w:ascii="Times New Roman" w:hAnsi="Times New Roman" w:cs="Times New Roman"/>
          <w:sz w:val="28"/>
          <w:szCs w:val="28"/>
        </w:rPr>
        <w:t>ых</w:t>
      </w:r>
      <w:r w:rsidRPr="00763C8F">
        <w:rPr>
          <w:rFonts w:ascii="Times New Roman" w:hAnsi="Times New Roman" w:cs="Times New Roman"/>
          <w:sz w:val="28"/>
          <w:szCs w:val="28"/>
        </w:rPr>
        <w:t xml:space="preserve"> процедур в виде</w:t>
      </w:r>
      <w:r w:rsidR="008547E9">
        <w:rPr>
          <w:rFonts w:ascii="Times New Roman" w:hAnsi="Times New Roman" w:cs="Times New Roman"/>
          <w:sz w:val="28"/>
          <w:szCs w:val="28"/>
        </w:rPr>
        <w:t xml:space="preserve"> </w:t>
      </w:r>
      <w:r w:rsidR="002978A2">
        <w:rPr>
          <w:rFonts w:ascii="Times New Roman" w:hAnsi="Times New Roman" w:cs="Times New Roman"/>
          <w:sz w:val="28"/>
          <w:szCs w:val="28"/>
        </w:rPr>
        <w:t xml:space="preserve">собеседования и </w:t>
      </w:r>
      <w:r w:rsidR="008547E9">
        <w:rPr>
          <w:rFonts w:ascii="Times New Roman" w:hAnsi="Times New Roman" w:cs="Times New Roman"/>
          <w:sz w:val="28"/>
          <w:szCs w:val="28"/>
        </w:rPr>
        <w:t>тестирования по вопросам, связанным с вы</w:t>
      </w:r>
      <w:r w:rsidR="008547E9" w:rsidRPr="00763C8F">
        <w:rPr>
          <w:rFonts w:ascii="Times New Roman" w:hAnsi="Times New Roman" w:cs="Times New Roman"/>
          <w:sz w:val="28"/>
          <w:szCs w:val="28"/>
        </w:rPr>
        <w:t>полнением должностных обязанностей по должности</w:t>
      </w:r>
      <w:r w:rsidR="008547E9">
        <w:rPr>
          <w:rFonts w:ascii="Times New Roman" w:hAnsi="Times New Roman" w:cs="Times New Roman"/>
          <w:sz w:val="28"/>
          <w:szCs w:val="28"/>
        </w:rPr>
        <w:t>,</w:t>
      </w:r>
      <w:r w:rsidR="008547E9" w:rsidRPr="00763C8F">
        <w:rPr>
          <w:rFonts w:ascii="Times New Roman" w:hAnsi="Times New Roman" w:cs="Times New Roman"/>
          <w:sz w:val="28"/>
          <w:szCs w:val="28"/>
        </w:rPr>
        <w:t xml:space="preserve"> </w:t>
      </w:r>
      <w:r w:rsidR="008547E9">
        <w:rPr>
          <w:rFonts w:ascii="Times New Roman" w:hAnsi="Times New Roman" w:cs="Times New Roman"/>
          <w:sz w:val="28"/>
          <w:szCs w:val="28"/>
        </w:rPr>
        <w:t xml:space="preserve">и </w:t>
      </w:r>
      <w:r w:rsidRPr="00763C8F">
        <w:rPr>
          <w:rFonts w:ascii="Times New Roman" w:hAnsi="Times New Roman" w:cs="Times New Roman"/>
          <w:sz w:val="28"/>
          <w:szCs w:val="28"/>
        </w:rPr>
        <w:t>индивидуально</w:t>
      </w:r>
      <w:r w:rsidR="008547E9">
        <w:rPr>
          <w:rFonts w:ascii="Times New Roman" w:hAnsi="Times New Roman" w:cs="Times New Roman"/>
          <w:sz w:val="28"/>
          <w:szCs w:val="28"/>
        </w:rPr>
        <w:t>го</w:t>
      </w:r>
      <w:r w:rsidRPr="00763C8F">
        <w:rPr>
          <w:rFonts w:ascii="Times New Roman" w:hAnsi="Times New Roman" w:cs="Times New Roman"/>
          <w:sz w:val="28"/>
          <w:szCs w:val="28"/>
        </w:rPr>
        <w:t xml:space="preserve"> собеседовани</w:t>
      </w:r>
      <w:r w:rsidR="008547E9">
        <w:rPr>
          <w:rFonts w:ascii="Times New Roman" w:hAnsi="Times New Roman" w:cs="Times New Roman"/>
          <w:sz w:val="28"/>
          <w:szCs w:val="28"/>
        </w:rPr>
        <w:t>я.</w:t>
      </w:r>
    </w:p>
    <w:p w:rsidR="00763C8F" w:rsidRPr="00763C8F" w:rsidRDefault="00763C8F" w:rsidP="000A4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C8F">
        <w:rPr>
          <w:rFonts w:ascii="Times New Roman" w:hAnsi="Times New Roman" w:cs="Times New Roman"/>
          <w:sz w:val="28"/>
          <w:szCs w:val="28"/>
        </w:rPr>
        <w:t>При оценке профессиональных и личностных качеств кандидатов конкурсная</w:t>
      </w:r>
      <w:r w:rsidR="000A4E6F">
        <w:rPr>
          <w:rFonts w:ascii="Times New Roman" w:hAnsi="Times New Roman" w:cs="Times New Roman"/>
          <w:sz w:val="28"/>
          <w:szCs w:val="28"/>
        </w:rPr>
        <w:t xml:space="preserve"> </w:t>
      </w:r>
      <w:r w:rsidRPr="00763C8F">
        <w:rPr>
          <w:rFonts w:ascii="Times New Roman" w:hAnsi="Times New Roman" w:cs="Times New Roman"/>
          <w:sz w:val="28"/>
          <w:szCs w:val="28"/>
        </w:rPr>
        <w:t>комиссия будет исходить из соответствующих квал</w:t>
      </w:r>
      <w:r w:rsidR="000A4E6F">
        <w:rPr>
          <w:rFonts w:ascii="Times New Roman" w:hAnsi="Times New Roman" w:cs="Times New Roman"/>
          <w:sz w:val="28"/>
          <w:szCs w:val="28"/>
        </w:rPr>
        <w:t>ификационных требований к долж</w:t>
      </w:r>
      <w:r w:rsidRPr="00763C8F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8547E9">
        <w:rPr>
          <w:rFonts w:ascii="Times New Roman" w:hAnsi="Times New Roman" w:cs="Times New Roman"/>
          <w:sz w:val="28"/>
          <w:szCs w:val="28"/>
        </w:rPr>
        <w:t>начальника отдела архитектуры управления по ЖКХ, строительству, архитектуре</w:t>
      </w:r>
      <w:r w:rsidR="000A4E6F">
        <w:rPr>
          <w:rFonts w:ascii="Times New Roman" w:hAnsi="Times New Roman" w:cs="Times New Roman"/>
          <w:sz w:val="28"/>
          <w:szCs w:val="28"/>
        </w:rPr>
        <w:t xml:space="preserve"> и других </w:t>
      </w:r>
      <w:r w:rsidRPr="00763C8F">
        <w:rPr>
          <w:rFonts w:ascii="Times New Roman" w:hAnsi="Times New Roman" w:cs="Times New Roman"/>
          <w:sz w:val="28"/>
          <w:szCs w:val="28"/>
        </w:rPr>
        <w:t>положений должностной инструкции по этой должности</w:t>
      </w:r>
      <w:r w:rsidR="000A4E6F">
        <w:rPr>
          <w:rFonts w:ascii="Times New Roman" w:hAnsi="Times New Roman" w:cs="Times New Roman"/>
          <w:sz w:val="28"/>
          <w:szCs w:val="28"/>
        </w:rPr>
        <w:t>, а также иных положений, уста</w:t>
      </w:r>
      <w:r w:rsidRPr="00763C8F">
        <w:rPr>
          <w:rFonts w:ascii="Times New Roman" w:hAnsi="Times New Roman" w:cs="Times New Roman"/>
          <w:sz w:val="28"/>
          <w:szCs w:val="28"/>
        </w:rPr>
        <w:t>новленных законодательством Российской Федерации о муниципальной службе.</w:t>
      </w:r>
    </w:p>
    <w:p w:rsidR="00763C8F" w:rsidRPr="00763C8F" w:rsidRDefault="00763C8F" w:rsidP="000A4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C8F">
        <w:rPr>
          <w:rFonts w:ascii="Times New Roman" w:hAnsi="Times New Roman" w:cs="Times New Roman"/>
          <w:sz w:val="28"/>
          <w:szCs w:val="28"/>
        </w:rPr>
        <w:t>Заседание конкурсной комиссии будет проводиться при наличии не менее двух</w:t>
      </w:r>
      <w:r w:rsidR="000A4E6F">
        <w:rPr>
          <w:rFonts w:ascii="Times New Roman" w:hAnsi="Times New Roman" w:cs="Times New Roman"/>
          <w:sz w:val="28"/>
          <w:szCs w:val="28"/>
        </w:rPr>
        <w:t xml:space="preserve"> </w:t>
      </w:r>
      <w:r w:rsidRPr="00763C8F">
        <w:rPr>
          <w:rFonts w:ascii="Times New Roman" w:hAnsi="Times New Roman" w:cs="Times New Roman"/>
          <w:sz w:val="28"/>
          <w:szCs w:val="28"/>
        </w:rPr>
        <w:t>кандидатов.</w:t>
      </w:r>
    </w:p>
    <w:p w:rsidR="00763C8F" w:rsidRPr="00763C8F" w:rsidRDefault="00763C8F" w:rsidP="000A4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C8F"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правомочным, есл</w:t>
      </w:r>
      <w:r w:rsidR="000A4E6F">
        <w:rPr>
          <w:rFonts w:ascii="Times New Roman" w:hAnsi="Times New Roman" w:cs="Times New Roman"/>
          <w:sz w:val="28"/>
          <w:szCs w:val="28"/>
        </w:rPr>
        <w:t>и на нем присут</w:t>
      </w:r>
      <w:r w:rsidRPr="00763C8F">
        <w:rPr>
          <w:rFonts w:ascii="Times New Roman" w:hAnsi="Times New Roman" w:cs="Times New Roman"/>
          <w:sz w:val="28"/>
          <w:szCs w:val="28"/>
        </w:rPr>
        <w:t xml:space="preserve">ствует не менее </w:t>
      </w:r>
      <w:r w:rsidR="00815C10">
        <w:rPr>
          <w:rFonts w:ascii="Times New Roman" w:hAnsi="Times New Roman" w:cs="Times New Roman"/>
          <w:sz w:val="28"/>
          <w:szCs w:val="28"/>
        </w:rPr>
        <w:t xml:space="preserve">половины </w:t>
      </w:r>
      <w:r w:rsidRPr="00763C8F">
        <w:rPr>
          <w:rFonts w:ascii="Times New Roman" w:hAnsi="Times New Roman" w:cs="Times New Roman"/>
          <w:sz w:val="28"/>
          <w:szCs w:val="28"/>
        </w:rPr>
        <w:t>от общего числа ее членов. Решения конкурсной комиссии</w:t>
      </w:r>
      <w:r w:rsidR="000A4E6F">
        <w:rPr>
          <w:rFonts w:ascii="Times New Roman" w:hAnsi="Times New Roman" w:cs="Times New Roman"/>
          <w:sz w:val="28"/>
          <w:szCs w:val="28"/>
        </w:rPr>
        <w:t xml:space="preserve"> </w:t>
      </w:r>
      <w:r w:rsidRPr="00763C8F">
        <w:rPr>
          <w:rFonts w:ascii="Times New Roman" w:hAnsi="Times New Roman" w:cs="Times New Roman"/>
          <w:sz w:val="28"/>
          <w:szCs w:val="28"/>
        </w:rPr>
        <w:t>по результатам проведения конкурса принимаютс</w:t>
      </w:r>
      <w:r w:rsidR="000A4E6F">
        <w:rPr>
          <w:rFonts w:ascii="Times New Roman" w:hAnsi="Times New Roman" w:cs="Times New Roman"/>
          <w:sz w:val="28"/>
          <w:szCs w:val="28"/>
        </w:rPr>
        <w:t xml:space="preserve">я открытым голосованием простым </w:t>
      </w:r>
      <w:r w:rsidRPr="00763C8F">
        <w:rPr>
          <w:rFonts w:ascii="Times New Roman" w:hAnsi="Times New Roman" w:cs="Times New Roman"/>
          <w:sz w:val="28"/>
          <w:szCs w:val="28"/>
        </w:rPr>
        <w:t>большинством голосов ее членов, присутствующих на заседании.</w:t>
      </w:r>
    </w:p>
    <w:p w:rsidR="00763C8F" w:rsidRPr="00763C8F" w:rsidRDefault="00763C8F" w:rsidP="000A4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C8F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</w:t>
      </w:r>
      <w:r w:rsidR="000A4E6F">
        <w:rPr>
          <w:rFonts w:ascii="Times New Roman" w:hAnsi="Times New Roman" w:cs="Times New Roman"/>
          <w:sz w:val="28"/>
          <w:szCs w:val="28"/>
        </w:rPr>
        <w:t xml:space="preserve"> </w:t>
      </w:r>
      <w:r w:rsidRPr="00763C8F">
        <w:rPr>
          <w:rFonts w:ascii="Times New Roman" w:hAnsi="Times New Roman" w:cs="Times New Roman"/>
          <w:sz w:val="28"/>
          <w:szCs w:val="28"/>
        </w:rPr>
        <w:t>комиссии.</w:t>
      </w:r>
    </w:p>
    <w:p w:rsidR="00763C8F" w:rsidRPr="00763C8F" w:rsidRDefault="00763C8F" w:rsidP="000A4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C8F">
        <w:rPr>
          <w:rFonts w:ascii="Times New Roman" w:hAnsi="Times New Roman" w:cs="Times New Roman"/>
          <w:sz w:val="28"/>
          <w:szCs w:val="28"/>
        </w:rPr>
        <w:t>Решение конкурсной комиссии принимается в отсутствие кандидата и является</w:t>
      </w:r>
      <w:r w:rsidR="000A4E6F">
        <w:rPr>
          <w:rFonts w:ascii="Times New Roman" w:hAnsi="Times New Roman" w:cs="Times New Roman"/>
          <w:sz w:val="28"/>
          <w:szCs w:val="28"/>
        </w:rPr>
        <w:t xml:space="preserve"> </w:t>
      </w:r>
      <w:r w:rsidRPr="00763C8F">
        <w:rPr>
          <w:rFonts w:ascii="Times New Roman" w:hAnsi="Times New Roman" w:cs="Times New Roman"/>
          <w:sz w:val="28"/>
          <w:szCs w:val="28"/>
        </w:rPr>
        <w:t xml:space="preserve">основанием для назначения его на должность </w:t>
      </w:r>
      <w:r w:rsidR="008547E9">
        <w:rPr>
          <w:rFonts w:ascii="Times New Roman" w:hAnsi="Times New Roman" w:cs="Times New Roman"/>
          <w:sz w:val="28"/>
          <w:szCs w:val="28"/>
        </w:rPr>
        <w:t>начальника отдела архитектуры управления по ЖКХ, строительству, архитектуре</w:t>
      </w:r>
      <w:r w:rsidR="008547E9" w:rsidRPr="00763C8F">
        <w:rPr>
          <w:rFonts w:ascii="Times New Roman" w:hAnsi="Times New Roman" w:cs="Times New Roman"/>
          <w:sz w:val="28"/>
          <w:szCs w:val="28"/>
        </w:rPr>
        <w:t xml:space="preserve"> </w:t>
      </w:r>
      <w:r w:rsidRPr="00763C8F">
        <w:rPr>
          <w:rFonts w:ascii="Times New Roman" w:hAnsi="Times New Roman" w:cs="Times New Roman"/>
          <w:sz w:val="28"/>
          <w:szCs w:val="28"/>
        </w:rPr>
        <w:t>либо отказа в таком назначении.</w:t>
      </w:r>
    </w:p>
    <w:p w:rsidR="00763C8F" w:rsidRPr="00763C8F" w:rsidRDefault="00763C8F" w:rsidP="000A4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C8F">
        <w:rPr>
          <w:rFonts w:ascii="Times New Roman" w:hAnsi="Times New Roman" w:cs="Times New Roman"/>
          <w:sz w:val="28"/>
          <w:szCs w:val="28"/>
        </w:rPr>
        <w:t>Кандидатам, участвовавшим в конкурсе, буде</w:t>
      </w:r>
      <w:r w:rsidR="000A4E6F">
        <w:rPr>
          <w:rFonts w:ascii="Times New Roman" w:hAnsi="Times New Roman" w:cs="Times New Roman"/>
          <w:sz w:val="28"/>
          <w:szCs w:val="28"/>
        </w:rPr>
        <w:t>т сообщено о результатах конкур</w:t>
      </w:r>
      <w:r w:rsidRPr="00763C8F">
        <w:rPr>
          <w:rFonts w:ascii="Times New Roman" w:hAnsi="Times New Roman" w:cs="Times New Roman"/>
          <w:sz w:val="28"/>
          <w:szCs w:val="28"/>
        </w:rPr>
        <w:t>са в письменной форме в течение месяца со дня его з</w:t>
      </w:r>
      <w:r w:rsidR="000A4E6F">
        <w:rPr>
          <w:rFonts w:ascii="Times New Roman" w:hAnsi="Times New Roman" w:cs="Times New Roman"/>
          <w:sz w:val="28"/>
          <w:szCs w:val="28"/>
        </w:rPr>
        <w:t>авершения. Информация о резуль</w:t>
      </w:r>
      <w:r w:rsidRPr="00763C8F">
        <w:rPr>
          <w:rFonts w:ascii="Times New Roman" w:hAnsi="Times New Roman" w:cs="Times New Roman"/>
          <w:sz w:val="28"/>
          <w:szCs w:val="28"/>
        </w:rPr>
        <w:t>татах конкурса будет размещена на сайте органа мест</w:t>
      </w:r>
      <w:r w:rsidR="000A4E6F">
        <w:rPr>
          <w:rFonts w:ascii="Times New Roman" w:hAnsi="Times New Roman" w:cs="Times New Roman"/>
          <w:sz w:val="28"/>
          <w:szCs w:val="28"/>
        </w:rPr>
        <w:t>ного самоуправления, в информа</w:t>
      </w:r>
      <w:r w:rsidRPr="00763C8F">
        <w:rPr>
          <w:rFonts w:ascii="Times New Roman" w:hAnsi="Times New Roman" w:cs="Times New Roman"/>
          <w:sz w:val="28"/>
          <w:szCs w:val="28"/>
        </w:rPr>
        <w:t>ционно-телекоммуникационной сети общего пользования.</w:t>
      </w:r>
    </w:p>
    <w:p w:rsidR="00763C8F" w:rsidRPr="00763C8F" w:rsidRDefault="00763C8F" w:rsidP="00CA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C8F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претендентов на замещение </w:t>
      </w:r>
      <w:proofErr w:type="gramStart"/>
      <w:r w:rsidRPr="00763C8F">
        <w:rPr>
          <w:rFonts w:ascii="Times New Roman" w:hAnsi="Times New Roman" w:cs="Times New Roman"/>
          <w:sz w:val="28"/>
          <w:szCs w:val="28"/>
        </w:rPr>
        <w:t>до</w:t>
      </w:r>
      <w:r w:rsidR="00CA6E7A">
        <w:rPr>
          <w:rFonts w:ascii="Times New Roman" w:hAnsi="Times New Roman" w:cs="Times New Roman"/>
          <w:sz w:val="28"/>
          <w:szCs w:val="28"/>
        </w:rPr>
        <w:t xml:space="preserve">лжности </w:t>
      </w:r>
      <w:r w:rsidR="008547E9">
        <w:rPr>
          <w:rFonts w:ascii="Times New Roman" w:hAnsi="Times New Roman" w:cs="Times New Roman"/>
          <w:sz w:val="28"/>
          <w:szCs w:val="28"/>
        </w:rPr>
        <w:t>начальника отдела архитектуры управления</w:t>
      </w:r>
      <w:proofErr w:type="gramEnd"/>
      <w:r w:rsidR="008547E9">
        <w:rPr>
          <w:rFonts w:ascii="Times New Roman" w:hAnsi="Times New Roman" w:cs="Times New Roman"/>
          <w:sz w:val="28"/>
          <w:szCs w:val="28"/>
        </w:rPr>
        <w:t xml:space="preserve"> по ЖКХ, строительству, архитектуре,</w:t>
      </w:r>
      <w:r w:rsidRPr="00763C8F">
        <w:rPr>
          <w:rFonts w:ascii="Times New Roman" w:hAnsi="Times New Roman" w:cs="Times New Roman"/>
          <w:sz w:val="28"/>
          <w:szCs w:val="28"/>
        </w:rPr>
        <w:t xml:space="preserve"> не допущенных к участию в конкурсе</w:t>
      </w:r>
      <w:r w:rsidR="00CA6E7A">
        <w:rPr>
          <w:rFonts w:ascii="Times New Roman" w:hAnsi="Times New Roman" w:cs="Times New Roman"/>
          <w:sz w:val="28"/>
          <w:szCs w:val="28"/>
        </w:rPr>
        <w:t xml:space="preserve">, и кандидатов, участвовавших в </w:t>
      </w:r>
      <w:r w:rsidRPr="00763C8F">
        <w:rPr>
          <w:rFonts w:ascii="Times New Roman" w:hAnsi="Times New Roman" w:cs="Times New Roman"/>
          <w:sz w:val="28"/>
          <w:szCs w:val="28"/>
        </w:rPr>
        <w:t>конкурсе, могут быть им возвращены по письменному</w:t>
      </w:r>
      <w:r w:rsidR="00CA6E7A">
        <w:rPr>
          <w:rFonts w:ascii="Times New Roman" w:hAnsi="Times New Roman" w:cs="Times New Roman"/>
          <w:sz w:val="28"/>
          <w:szCs w:val="28"/>
        </w:rPr>
        <w:t xml:space="preserve"> заявлению в течение </w:t>
      </w:r>
      <w:r w:rsidR="008547E9">
        <w:rPr>
          <w:rFonts w:ascii="Times New Roman" w:hAnsi="Times New Roman" w:cs="Times New Roman"/>
          <w:sz w:val="28"/>
          <w:szCs w:val="28"/>
        </w:rPr>
        <w:t>трех лет</w:t>
      </w:r>
      <w:r w:rsidR="00CA6E7A">
        <w:rPr>
          <w:rFonts w:ascii="Times New Roman" w:hAnsi="Times New Roman" w:cs="Times New Roman"/>
          <w:sz w:val="28"/>
          <w:szCs w:val="28"/>
        </w:rPr>
        <w:t xml:space="preserve"> со </w:t>
      </w:r>
      <w:r w:rsidRPr="00763C8F">
        <w:rPr>
          <w:rFonts w:ascii="Times New Roman" w:hAnsi="Times New Roman" w:cs="Times New Roman"/>
          <w:sz w:val="28"/>
          <w:szCs w:val="28"/>
        </w:rPr>
        <w:t>дня завершения конкурса. До истечения этого срока док</w:t>
      </w:r>
      <w:r w:rsidR="00CA6E7A">
        <w:rPr>
          <w:rFonts w:ascii="Times New Roman" w:hAnsi="Times New Roman" w:cs="Times New Roman"/>
          <w:sz w:val="28"/>
          <w:szCs w:val="28"/>
        </w:rPr>
        <w:t xml:space="preserve">ументы хранятся в архиве органа </w:t>
      </w:r>
      <w:r w:rsidRPr="00763C8F">
        <w:rPr>
          <w:rFonts w:ascii="Times New Roman" w:hAnsi="Times New Roman" w:cs="Times New Roman"/>
          <w:sz w:val="28"/>
          <w:szCs w:val="28"/>
        </w:rPr>
        <w:t>местного самоуправления, после чего подлежат уничтожению.</w:t>
      </w:r>
    </w:p>
    <w:p w:rsidR="00763C8F" w:rsidRPr="00763C8F" w:rsidRDefault="00763C8F" w:rsidP="00CA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C8F">
        <w:rPr>
          <w:rFonts w:ascii="Times New Roman" w:hAnsi="Times New Roman" w:cs="Times New Roman"/>
          <w:sz w:val="28"/>
          <w:szCs w:val="28"/>
        </w:rPr>
        <w:t>Расходы, связанные с участием в конкурсе (п</w:t>
      </w:r>
      <w:r w:rsidR="00CA6E7A">
        <w:rPr>
          <w:rFonts w:ascii="Times New Roman" w:hAnsi="Times New Roman" w:cs="Times New Roman"/>
          <w:sz w:val="28"/>
          <w:szCs w:val="28"/>
        </w:rPr>
        <w:t>роезд к месту проведения конкур</w:t>
      </w:r>
      <w:r w:rsidRPr="00763C8F">
        <w:rPr>
          <w:rFonts w:ascii="Times New Roman" w:hAnsi="Times New Roman" w:cs="Times New Roman"/>
          <w:sz w:val="28"/>
          <w:szCs w:val="28"/>
        </w:rPr>
        <w:t>са и обратно, наем жилого помещения, проживание, пол</w:t>
      </w:r>
      <w:r w:rsidR="00CA6E7A">
        <w:rPr>
          <w:rFonts w:ascii="Times New Roman" w:hAnsi="Times New Roman" w:cs="Times New Roman"/>
          <w:sz w:val="28"/>
          <w:szCs w:val="28"/>
        </w:rPr>
        <w:t>ьзование услугами сре</w:t>
      </w:r>
      <w:proofErr w:type="gramStart"/>
      <w:r w:rsidR="00CA6E7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CA6E7A">
        <w:rPr>
          <w:rFonts w:ascii="Times New Roman" w:hAnsi="Times New Roman" w:cs="Times New Roman"/>
          <w:sz w:val="28"/>
          <w:szCs w:val="28"/>
        </w:rPr>
        <w:t xml:space="preserve">язи </w:t>
      </w:r>
      <w:r w:rsidRPr="00763C8F">
        <w:rPr>
          <w:rFonts w:ascii="Times New Roman" w:hAnsi="Times New Roman" w:cs="Times New Roman"/>
          <w:sz w:val="28"/>
          <w:szCs w:val="28"/>
        </w:rPr>
        <w:t>и другие), осуществляются кандидатами за счет собственных средств.</w:t>
      </w:r>
    </w:p>
    <w:p w:rsidR="008D6624" w:rsidRDefault="00763C8F" w:rsidP="00CA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C8F">
        <w:rPr>
          <w:rFonts w:ascii="Times New Roman" w:hAnsi="Times New Roman" w:cs="Times New Roman"/>
          <w:sz w:val="28"/>
          <w:szCs w:val="28"/>
        </w:rPr>
        <w:t>Кандидат вправе обжаловать решение конкурсной комиссии в соответствии с</w:t>
      </w:r>
      <w:r w:rsidR="00CA6E7A">
        <w:rPr>
          <w:rFonts w:ascii="Times New Roman" w:hAnsi="Times New Roman" w:cs="Times New Roman"/>
          <w:sz w:val="28"/>
          <w:szCs w:val="28"/>
        </w:rPr>
        <w:t xml:space="preserve"> </w:t>
      </w:r>
      <w:r w:rsidRPr="00763C8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B16D0B" w:rsidRDefault="00B16D0B" w:rsidP="00B1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D0B" w:rsidRDefault="00B16D0B" w:rsidP="00B1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D0B" w:rsidRDefault="00B16D0B" w:rsidP="00B1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CC4" w:rsidRDefault="00600CC4" w:rsidP="00BF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CC4" w:rsidRDefault="00600CC4" w:rsidP="00BF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CC4" w:rsidRDefault="00600CC4" w:rsidP="00BF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CC4" w:rsidRDefault="00600CC4" w:rsidP="00BF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CC4" w:rsidRDefault="00600CC4" w:rsidP="00BF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CC4" w:rsidRDefault="00600CC4" w:rsidP="00BF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CC4" w:rsidRDefault="00600CC4" w:rsidP="00BF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D0B" w:rsidRDefault="00B16D0B" w:rsidP="00BF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D0B" w:rsidRDefault="00B16D0B" w:rsidP="00BF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6D0B" w:rsidSect="00AE1CD1">
      <w:headerReference w:type="default" r:id="rId7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397" w:rsidRDefault="00A56397" w:rsidP="00AE1CD1">
      <w:pPr>
        <w:spacing w:after="0" w:line="240" w:lineRule="auto"/>
      </w:pPr>
      <w:r>
        <w:separator/>
      </w:r>
    </w:p>
  </w:endnote>
  <w:endnote w:type="continuationSeparator" w:id="0">
    <w:p w:rsidR="00A56397" w:rsidRDefault="00A56397" w:rsidP="00AE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397" w:rsidRDefault="00A56397" w:rsidP="00AE1CD1">
      <w:pPr>
        <w:spacing w:after="0" w:line="240" w:lineRule="auto"/>
      </w:pPr>
      <w:r>
        <w:separator/>
      </w:r>
    </w:p>
  </w:footnote>
  <w:footnote w:type="continuationSeparator" w:id="0">
    <w:p w:rsidR="00A56397" w:rsidRDefault="00A56397" w:rsidP="00AE1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CD1" w:rsidRDefault="00AE1CD1" w:rsidP="00AE1CD1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BB04AF"/>
    <w:rsid w:val="000129A7"/>
    <w:rsid w:val="00046E16"/>
    <w:rsid w:val="00051F7F"/>
    <w:rsid w:val="00060989"/>
    <w:rsid w:val="00077730"/>
    <w:rsid w:val="00087AEF"/>
    <w:rsid w:val="0009650A"/>
    <w:rsid w:val="000A4E6F"/>
    <w:rsid w:val="000B2696"/>
    <w:rsid w:val="000B2BCC"/>
    <w:rsid w:val="000C09B0"/>
    <w:rsid w:val="000C503C"/>
    <w:rsid w:val="000C5B0F"/>
    <w:rsid w:val="000E2DBB"/>
    <w:rsid w:val="000F0D2F"/>
    <w:rsid w:val="00103BBC"/>
    <w:rsid w:val="00112F68"/>
    <w:rsid w:val="00123350"/>
    <w:rsid w:val="00164040"/>
    <w:rsid w:val="001D71BD"/>
    <w:rsid w:val="002436F0"/>
    <w:rsid w:val="00251003"/>
    <w:rsid w:val="00256290"/>
    <w:rsid w:val="00270C25"/>
    <w:rsid w:val="00273B91"/>
    <w:rsid w:val="002835A4"/>
    <w:rsid w:val="002966F0"/>
    <w:rsid w:val="002978A2"/>
    <w:rsid w:val="002A4A5C"/>
    <w:rsid w:val="002A6B47"/>
    <w:rsid w:val="002C7B95"/>
    <w:rsid w:val="002D1E4B"/>
    <w:rsid w:val="003127CE"/>
    <w:rsid w:val="00313858"/>
    <w:rsid w:val="003243D5"/>
    <w:rsid w:val="003700D6"/>
    <w:rsid w:val="003A4BA3"/>
    <w:rsid w:val="003F4824"/>
    <w:rsid w:val="004071D3"/>
    <w:rsid w:val="004109E7"/>
    <w:rsid w:val="00416684"/>
    <w:rsid w:val="0042570E"/>
    <w:rsid w:val="004677E9"/>
    <w:rsid w:val="004723E9"/>
    <w:rsid w:val="00496EFB"/>
    <w:rsid w:val="004A6175"/>
    <w:rsid w:val="004C5397"/>
    <w:rsid w:val="00500BA7"/>
    <w:rsid w:val="00517DC6"/>
    <w:rsid w:val="005520F5"/>
    <w:rsid w:val="00566D88"/>
    <w:rsid w:val="00581703"/>
    <w:rsid w:val="00582335"/>
    <w:rsid w:val="005A6C98"/>
    <w:rsid w:val="005C243E"/>
    <w:rsid w:val="005C48FE"/>
    <w:rsid w:val="00600CC4"/>
    <w:rsid w:val="006430D6"/>
    <w:rsid w:val="00644B6E"/>
    <w:rsid w:val="00654A70"/>
    <w:rsid w:val="00660287"/>
    <w:rsid w:val="006C0C78"/>
    <w:rsid w:val="006D5654"/>
    <w:rsid w:val="006F708E"/>
    <w:rsid w:val="00710EFF"/>
    <w:rsid w:val="00741D69"/>
    <w:rsid w:val="00761483"/>
    <w:rsid w:val="00763C8F"/>
    <w:rsid w:val="00793F3D"/>
    <w:rsid w:val="007B1996"/>
    <w:rsid w:val="007B66F9"/>
    <w:rsid w:val="007B7429"/>
    <w:rsid w:val="007C169B"/>
    <w:rsid w:val="007E3370"/>
    <w:rsid w:val="007F3E5B"/>
    <w:rsid w:val="00813DAB"/>
    <w:rsid w:val="00815C10"/>
    <w:rsid w:val="00835E24"/>
    <w:rsid w:val="008547E9"/>
    <w:rsid w:val="008670F8"/>
    <w:rsid w:val="008A1EE3"/>
    <w:rsid w:val="008D6624"/>
    <w:rsid w:val="008F28A3"/>
    <w:rsid w:val="008F5407"/>
    <w:rsid w:val="008F7028"/>
    <w:rsid w:val="00900CB3"/>
    <w:rsid w:val="009174C9"/>
    <w:rsid w:val="00931F1A"/>
    <w:rsid w:val="00937BA9"/>
    <w:rsid w:val="00946444"/>
    <w:rsid w:val="009845E4"/>
    <w:rsid w:val="009870C0"/>
    <w:rsid w:val="009942A4"/>
    <w:rsid w:val="009967B4"/>
    <w:rsid w:val="00A56397"/>
    <w:rsid w:val="00A60411"/>
    <w:rsid w:val="00A80829"/>
    <w:rsid w:val="00AC6D78"/>
    <w:rsid w:val="00AE1CD1"/>
    <w:rsid w:val="00B16D0B"/>
    <w:rsid w:val="00B2354C"/>
    <w:rsid w:val="00B6730C"/>
    <w:rsid w:val="00B71C07"/>
    <w:rsid w:val="00B73837"/>
    <w:rsid w:val="00BB04AF"/>
    <w:rsid w:val="00BB7B8C"/>
    <w:rsid w:val="00BD3BDE"/>
    <w:rsid w:val="00BE1243"/>
    <w:rsid w:val="00BF0E11"/>
    <w:rsid w:val="00BF1D7A"/>
    <w:rsid w:val="00C335EF"/>
    <w:rsid w:val="00C46C16"/>
    <w:rsid w:val="00CA4A4D"/>
    <w:rsid w:val="00CA6E7A"/>
    <w:rsid w:val="00CC21CF"/>
    <w:rsid w:val="00CE15B8"/>
    <w:rsid w:val="00CF1FD6"/>
    <w:rsid w:val="00DB7FC9"/>
    <w:rsid w:val="00DC2969"/>
    <w:rsid w:val="00DD0436"/>
    <w:rsid w:val="00DD1C5E"/>
    <w:rsid w:val="00E247B1"/>
    <w:rsid w:val="00E50FE3"/>
    <w:rsid w:val="00E5552E"/>
    <w:rsid w:val="00E731BC"/>
    <w:rsid w:val="00E9549D"/>
    <w:rsid w:val="00EA322E"/>
    <w:rsid w:val="00EE7030"/>
    <w:rsid w:val="00EF063F"/>
    <w:rsid w:val="00F35A71"/>
    <w:rsid w:val="00F474C1"/>
    <w:rsid w:val="00F517FF"/>
    <w:rsid w:val="00FF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6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E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1CD1"/>
  </w:style>
  <w:style w:type="paragraph" w:styleId="a8">
    <w:name w:val="footer"/>
    <w:basedOn w:val="a"/>
    <w:link w:val="a9"/>
    <w:uiPriority w:val="99"/>
    <w:unhideWhenUsed/>
    <w:rsid w:val="00AE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1CD1"/>
  </w:style>
  <w:style w:type="paragraph" w:styleId="aa">
    <w:name w:val="List Paragraph"/>
    <w:basedOn w:val="a"/>
    <w:uiPriority w:val="34"/>
    <w:qFormat/>
    <w:rsid w:val="00A60411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64040"/>
    <w:rPr>
      <w:color w:val="0000FF"/>
      <w:u w:val="single"/>
    </w:rPr>
  </w:style>
  <w:style w:type="paragraph" w:customStyle="1" w:styleId="ConsPlusNonformat">
    <w:name w:val="ConsPlusNonformat"/>
    <w:uiPriority w:val="99"/>
    <w:rsid w:val="00273B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6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E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1CD1"/>
  </w:style>
  <w:style w:type="paragraph" w:styleId="a8">
    <w:name w:val="footer"/>
    <w:basedOn w:val="a"/>
    <w:link w:val="a9"/>
    <w:uiPriority w:val="99"/>
    <w:unhideWhenUsed/>
    <w:rsid w:val="00AE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1CD1"/>
  </w:style>
  <w:style w:type="paragraph" w:styleId="aa">
    <w:name w:val="List Paragraph"/>
    <w:basedOn w:val="a"/>
    <w:uiPriority w:val="34"/>
    <w:qFormat/>
    <w:rsid w:val="00A60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106C3-1817-4FB9-A6C6-8313FD95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87</cp:revision>
  <cp:lastPrinted>2019-05-15T07:22:00Z</cp:lastPrinted>
  <dcterms:created xsi:type="dcterms:W3CDTF">2014-02-04T07:27:00Z</dcterms:created>
  <dcterms:modified xsi:type="dcterms:W3CDTF">2021-09-03T08:08:00Z</dcterms:modified>
</cp:coreProperties>
</file>