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1D" w:rsidRDefault="00210437" w:rsidP="00210437">
      <w:pPr>
        <w:pStyle w:val="ConsPlusNonformat"/>
        <w:suppressAutoHyphens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 w:rsidRPr="00210437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0437">
        <w:rPr>
          <w:rFonts w:ascii="Times New Roman" w:hAnsi="Times New Roman" w:cs="Times New Roman"/>
          <w:sz w:val="28"/>
          <w:szCs w:val="28"/>
        </w:rPr>
        <w:t xml:space="preserve"> по ЖКХ,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437">
        <w:rPr>
          <w:rFonts w:ascii="Times New Roman" w:hAnsi="Times New Roman" w:cs="Times New Roman"/>
          <w:sz w:val="28"/>
          <w:szCs w:val="28"/>
        </w:rPr>
        <w:t xml:space="preserve">строительству, архитектуре </w:t>
      </w:r>
      <w:r w:rsidR="00334BF4" w:rsidRPr="00334BF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</w:t>
      </w:r>
    </w:p>
    <w:p w:rsidR="005B0A29" w:rsidRPr="0004171D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41341A" w:rsidRPr="0041341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11 сентября 2019 г. № 909  «Об утверждении административного регламента предо</w:t>
      </w:r>
      <w:r w:rsidR="0041341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ставления муниципальной услуги </w:t>
      </w:r>
      <w:r w:rsidR="0041341A" w:rsidRPr="0041341A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«Перевод жилого помещения в нежилое помещение  или нежилого помещения в жилое помещение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341A">
        <w:rPr>
          <w:rFonts w:ascii="Times New Roman" w:hAnsi="Times New Roman" w:cs="Times New Roman"/>
          <w:sz w:val="28"/>
          <w:szCs w:val="28"/>
        </w:rPr>
        <w:t>И</w:t>
      </w:r>
      <w:r w:rsidR="008E74C6">
        <w:rPr>
          <w:rFonts w:ascii="Times New Roman" w:hAnsi="Times New Roman" w:cs="Times New Roman"/>
          <w:sz w:val="28"/>
          <w:szCs w:val="28"/>
        </w:rPr>
        <w:t>юль</w:t>
      </w:r>
      <w:r w:rsidR="0041341A">
        <w:rPr>
          <w:rFonts w:ascii="Times New Roman" w:hAnsi="Times New Roman" w:cs="Times New Roman"/>
          <w:sz w:val="28"/>
          <w:szCs w:val="28"/>
        </w:rPr>
        <w:t>-август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</w:t>
      </w:r>
      <w:r w:rsidR="0041341A" w:rsidRPr="0041341A">
        <w:rPr>
          <w:rFonts w:ascii="Times New Roman" w:hAnsi="Times New Roman" w:cs="Times New Roman"/>
          <w:sz w:val="28"/>
          <w:szCs w:val="28"/>
        </w:rPr>
        <w:t>от 11 сентября 2019 г. № 909  «Об утверждении административного регламента предоставления муниципальной услуги «Перевод жилого помещения в нежилое помещение  или нежилого помещения в жилое помещение»</w:t>
      </w:r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19154D">
        <w:rPr>
          <w:rFonts w:ascii="Times New Roman" w:hAnsi="Times New Roman" w:cs="Times New Roman"/>
          <w:sz w:val="28"/>
          <w:szCs w:val="28"/>
        </w:rPr>
        <w:t>9</w:t>
      </w:r>
      <w:r w:rsidR="004579F0">
        <w:rPr>
          <w:rFonts w:ascii="Times New Roman" w:hAnsi="Times New Roman" w:cs="Times New Roman"/>
          <w:sz w:val="28"/>
          <w:szCs w:val="28"/>
        </w:rPr>
        <w:t>0</w:t>
      </w:r>
      <w:r w:rsidR="0019154D">
        <w:rPr>
          <w:rFonts w:ascii="Times New Roman" w:hAnsi="Times New Roman" w:cs="Times New Roman"/>
          <w:sz w:val="28"/>
          <w:szCs w:val="28"/>
        </w:rPr>
        <w:t>9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</w:t>
      </w:r>
      <w:proofErr w:type="gramEnd"/>
      <w:r w:rsidR="00DA4AC1" w:rsidRPr="00DA4AC1">
        <w:rPr>
          <w:rFonts w:ascii="Times New Roman" w:hAnsi="Times New Roman" w:cs="Times New Roman"/>
          <w:sz w:val="28"/>
          <w:szCs w:val="28"/>
        </w:rPr>
        <w:t xml:space="preserve">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A4AC1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4579F0" w:rsidRPr="004579F0">
        <w:rPr>
          <w:rFonts w:ascii="Times New Roman" w:hAnsi="Times New Roman" w:cs="Times New Roman"/>
          <w:sz w:val="28"/>
          <w:szCs w:val="28"/>
        </w:rPr>
        <w:t>Перевод жилого помещения в нежилое помещение  или нежилого помещения в жилое помещение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муниципального образования Тбилисский район от 18 декабря </w:t>
      </w:r>
      <w:r w:rsidR="00BE4FB3" w:rsidRPr="00BE4FB3">
        <w:rPr>
          <w:rFonts w:ascii="Times New Roman" w:hAnsi="Times New Roman" w:cs="Times New Roman"/>
          <w:sz w:val="28"/>
          <w:szCs w:val="28"/>
        </w:rPr>
        <w:lastRenderedPageBreak/>
        <w:t>2025 г. № 1260 «Об утверждении Порядка разработки и утверждения административных регламентов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4FB3" w:rsidRPr="00BE4FB3">
        <w:rPr>
          <w:rFonts w:ascii="Times New Roman" w:hAnsi="Times New Roman" w:cs="Times New Roman"/>
          <w:sz w:val="28"/>
          <w:szCs w:val="28"/>
        </w:rPr>
        <w:t>предоставления муниципальных услуг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0C6554">
        <w:rPr>
          <w:rFonts w:ascii="Times New Roman" w:eastAsia="Calibri" w:hAnsi="Times New Roman" w:cs="Times New Roman"/>
          <w:sz w:val="28"/>
          <w:szCs w:val="28"/>
        </w:rPr>
        <w:t>9</w:t>
      </w:r>
      <w:r w:rsidR="004579F0">
        <w:rPr>
          <w:rFonts w:ascii="Times New Roman" w:eastAsia="Calibri" w:hAnsi="Times New Roman" w:cs="Times New Roman"/>
          <w:sz w:val="28"/>
          <w:szCs w:val="28"/>
        </w:rPr>
        <w:t>0</w:t>
      </w:r>
      <w:r w:rsidR="000C6554">
        <w:rPr>
          <w:rFonts w:ascii="Times New Roman" w:eastAsia="Calibri" w:hAnsi="Times New Roman" w:cs="Times New Roman"/>
          <w:sz w:val="28"/>
          <w:szCs w:val="28"/>
        </w:rPr>
        <w:t>9</w:t>
      </w:r>
      <w:r w:rsidR="00D02D22">
        <w:rPr>
          <w:rFonts w:ascii="Times New Roman" w:eastAsia="Calibri" w:hAnsi="Times New Roman" w:cs="Times New Roman"/>
          <w:sz w:val="28"/>
          <w:szCs w:val="28"/>
        </w:rPr>
        <w:t>, в новой редакции, котор</w:t>
      </w:r>
      <w:r w:rsidR="004579F0">
        <w:rPr>
          <w:rFonts w:ascii="Times New Roman" w:eastAsia="Calibri" w:hAnsi="Times New Roman" w:cs="Times New Roman"/>
          <w:sz w:val="28"/>
          <w:szCs w:val="28"/>
        </w:rPr>
        <w:t>ым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устраняется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>, а также устанавливаются (уточняются) формы документов</w:t>
      </w:r>
      <w:proofErr w:type="gramEnd"/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7FCE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содержит положения, </w:t>
      </w:r>
      <w:proofErr w:type="gramStart"/>
      <w:r w:rsidRPr="00D91C6A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Pr="00D91C6A">
        <w:rPr>
          <w:rFonts w:ascii="Times New Roman" w:hAnsi="Times New Roman" w:cs="Times New Roman"/>
          <w:sz w:val="28"/>
          <w:szCs w:val="28"/>
        </w:rPr>
        <w:t xml:space="preserve"> новые обязанности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D91C6A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</w:t>
      </w:r>
      <w:r w:rsidR="004D4F86">
        <w:rPr>
          <w:rFonts w:ascii="Times New Roman" w:hAnsi="Times New Roman" w:cs="Times New Roman"/>
          <w:sz w:val="28"/>
          <w:szCs w:val="28"/>
        </w:rPr>
        <w:lastRenderedPageBreak/>
        <w:t xml:space="preserve">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proofErr w:type="spellStart"/>
      <w:r w:rsidR="0016777D">
        <w:rPr>
          <w:rFonts w:ascii="Times New Roman" w:hAnsi="Times New Roman" w:cs="Times New Roman"/>
          <w:sz w:val="28"/>
          <w:szCs w:val="28"/>
        </w:rPr>
        <w:t>Бугоренко</w:t>
      </w:r>
      <w:proofErr w:type="spellEnd"/>
      <w:r w:rsidR="0016777D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:rsidR="00B87872" w:rsidRPr="00B87872" w:rsidRDefault="00627FE7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B87872" w:rsidRPr="00B8787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6777D">
        <w:rPr>
          <w:rFonts w:ascii="Times New Roman" w:hAnsi="Times New Roman" w:cs="Times New Roman"/>
          <w:sz w:val="28"/>
          <w:szCs w:val="28"/>
        </w:rPr>
        <w:t xml:space="preserve">МКУ «Управление </w:t>
      </w:r>
      <w:proofErr w:type="gramStart"/>
      <w:r w:rsidR="0016777D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  <w:r w:rsidR="0016777D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B87872" w:rsidRPr="00B8787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</w:t>
      </w:r>
      <w:r w:rsidR="0016777D">
        <w:rPr>
          <w:rFonts w:ascii="Times New Roman" w:hAnsi="Times New Roman" w:cs="Times New Roman"/>
          <w:sz w:val="28"/>
          <w:szCs w:val="28"/>
        </w:rPr>
        <w:t>»</w:t>
      </w:r>
    </w:p>
    <w:p w:rsidR="00B87872" w:rsidRPr="00B87872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>Тел.: 8(86158) 3-</w:t>
      </w:r>
      <w:r w:rsidR="00E50C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87872">
        <w:rPr>
          <w:rFonts w:ascii="Times New Roman" w:hAnsi="Times New Roman" w:cs="Times New Roman"/>
          <w:sz w:val="28"/>
          <w:szCs w:val="28"/>
        </w:rPr>
        <w:t>-</w:t>
      </w:r>
      <w:r w:rsidR="00E50C7A">
        <w:rPr>
          <w:rFonts w:ascii="Times New Roman" w:hAnsi="Times New Roman" w:cs="Times New Roman"/>
          <w:sz w:val="28"/>
          <w:szCs w:val="28"/>
        </w:rPr>
        <w:t>68</w:t>
      </w:r>
      <w:r w:rsidRPr="00B87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FE7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="003F21B8" w:rsidRPr="003464C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stroytbil</w:t>
        </w:r>
        <w:r w:rsidR="003F21B8" w:rsidRPr="003464CA">
          <w:rPr>
            <w:rStyle w:val="af0"/>
            <w:rFonts w:ascii="Times New Roman" w:hAnsi="Times New Roman" w:cs="Times New Roman"/>
            <w:sz w:val="28"/>
            <w:szCs w:val="28"/>
          </w:rPr>
          <w:t>@mail.ru</w:t>
        </w:r>
      </w:hyperlink>
    </w:p>
    <w:p w:rsidR="00B87872" w:rsidRPr="00644283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3F21B8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1B8">
        <w:rPr>
          <w:rFonts w:ascii="Times New Roman" w:hAnsi="Times New Roman" w:cs="Times New Roman"/>
          <w:sz w:val="28"/>
          <w:szCs w:val="28"/>
        </w:rPr>
        <w:t xml:space="preserve"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</w:t>
      </w:r>
      <w:r w:rsidR="00F83AA8" w:rsidRPr="00F83AA8">
        <w:rPr>
          <w:rFonts w:ascii="Times New Roman" w:hAnsi="Times New Roman" w:cs="Times New Roman"/>
          <w:sz w:val="28"/>
          <w:szCs w:val="28"/>
        </w:rPr>
        <w:t>от 11 сентября 2019 г. № 909  «Об утверждении административного регламента предоставления муниципальной услуги «Перевод жилого помещения в нежилое помещение  или нежилого помещения в жилое помещение»</w:t>
      </w:r>
      <w:r w:rsidRPr="003F21B8">
        <w:rPr>
          <w:rFonts w:ascii="Times New Roman" w:hAnsi="Times New Roman" w:cs="Times New Roman"/>
          <w:sz w:val="28"/>
          <w:szCs w:val="28"/>
        </w:rPr>
        <w:t xml:space="preserve"> (далее – постановление № 9</w:t>
      </w:r>
      <w:r w:rsidR="002372B1">
        <w:rPr>
          <w:rFonts w:ascii="Times New Roman" w:hAnsi="Times New Roman" w:cs="Times New Roman"/>
          <w:sz w:val="28"/>
          <w:szCs w:val="28"/>
        </w:rPr>
        <w:t>0</w:t>
      </w:r>
      <w:r w:rsidRPr="003F21B8">
        <w:rPr>
          <w:rFonts w:ascii="Times New Roman" w:hAnsi="Times New Roman" w:cs="Times New Roman"/>
          <w:sz w:val="28"/>
          <w:szCs w:val="28"/>
        </w:rPr>
        <w:t>9), в связи с несоответствием его структуры и отдельных положений требованиям федерального и краевого законодательства, постановлению администрации муниципального образования Тбилисский</w:t>
      </w:r>
      <w:proofErr w:type="gramEnd"/>
      <w:r w:rsidRPr="003F21B8">
        <w:rPr>
          <w:rFonts w:ascii="Times New Roman" w:hAnsi="Times New Roman" w:cs="Times New Roman"/>
          <w:sz w:val="28"/>
          <w:szCs w:val="28"/>
        </w:rPr>
        <w:t xml:space="preserve">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2E58DB" w:rsidRPr="002E58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Перевод жилого помещения в нежилое помещение  или нежилого помещения в жилое помещение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Жилищным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кодексом Российской Федерации от 25 октября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</w:t>
      </w:r>
      <w:proofErr w:type="gramEnd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РФ от 20</w:t>
      </w:r>
      <w:proofErr w:type="gramEnd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Тбилисский район от 18 декабря 2025 г. № 1260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EF" w:rsidRPr="009830E4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или юридические лица – собственники помещений, </w:t>
      </w:r>
      <w:proofErr w:type="gramStart"/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Тбилисский район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могут действовать его представители, наделённы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соответствующими полномочиями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среднем за 2023-2025 гг. ежегодно за предоставлением муниципальной услуги обращается </w:t>
      </w:r>
      <w:r w:rsidR="00C00F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CF07F7" w:rsidRPr="00CF07F7">
        <w:rPr>
          <w:rFonts w:ascii="Times New Roman" w:hAnsi="Times New Roman" w:cs="Times New Roman"/>
          <w:sz w:val="28"/>
          <w:szCs w:val="28"/>
        </w:rPr>
        <w:t>Перевод жилого помещения в нежилое помещение  или нежилого помещения в жилое помещение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</w:t>
      </w:r>
      <w:proofErr w:type="gramEnd"/>
      <w:r w:rsidRPr="00FE787B">
        <w:rPr>
          <w:rFonts w:ascii="Times New Roman" w:hAnsi="Times New Roman" w:cs="Times New Roman"/>
          <w:sz w:val="28"/>
          <w:szCs w:val="28"/>
        </w:rPr>
        <w:t xml:space="preserve">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</w:t>
      </w:r>
      <w:r w:rsidRPr="00FE787B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 xml:space="preserve">отсутствуют в постановлении № </w:t>
      </w:r>
      <w:r w:rsidR="00B809B9">
        <w:rPr>
          <w:rFonts w:ascii="Times New Roman" w:hAnsi="Times New Roman" w:cs="Times New Roman"/>
          <w:sz w:val="28"/>
          <w:szCs w:val="28"/>
        </w:rPr>
        <w:t>9</w:t>
      </w:r>
      <w:r w:rsidR="00571669">
        <w:rPr>
          <w:rFonts w:ascii="Times New Roman" w:hAnsi="Times New Roman" w:cs="Times New Roman"/>
          <w:sz w:val="28"/>
          <w:szCs w:val="28"/>
        </w:rPr>
        <w:t>0</w:t>
      </w:r>
      <w:r w:rsidR="00B809B9">
        <w:rPr>
          <w:rFonts w:ascii="Times New Roman" w:hAnsi="Times New Roman" w:cs="Times New Roman"/>
          <w:sz w:val="28"/>
          <w:szCs w:val="28"/>
        </w:rPr>
        <w:t>9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794E8B" w:rsidRPr="00794E8B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:rsidR="00D85BFD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Тбилисский</w:t>
      </w:r>
      <w:r w:rsidRPr="00794E8B">
        <w:rPr>
          <w:rFonts w:ascii="Times New Roman" w:hAnsi="Times New Roman"/>
          <w:sz w:val="28"/>
          <w:szCs w:val="28"/>
        </w:rPr>
        <w:t xml:space="preserve"> район является уполномоченным органом по оказанию муниципальной услуги «</w:t>
      </w:r>
      <w:r w:rsidR="00571669" w:rsidRPr="00571669">
        <w:rPr>
          <w:rFonts w:ascii="Times New Roman" w:hAnsi="Times New Roman"/>
          <w:sz w:val="28"/>
          <w:szCs w:val="28"/>
        </w:rPr>
        <w:t>Перевод жилого помещения в нежилое помещение  или нежилого помещения в жилое помещение</w:t>
      </w:r>
      <w:r w:rsidRPr="00794E8B">
        <w:rPr>
          <w:rFonts w:ascii="Times New Roman" w:hAnsi="Times New Roman"/>
          <w:sz w:val="28"/>
          <w:szCs w:val="28"/>
        </w:rPr>
        <w:t xml:space="preserve">» и утверждает регламент процедур в соответствии с федеральным и </w:t>
      </w:r>
      <w:proofErr w:type="gramStart"/>
      <w:r w:rsidRPr="00794E8B">
        <w:rPr>
          <w:rFonts w:ascii="Times New Roman" w:hAnsi="Times New Roman"/>
          <w:sz w:val="28"/>
          <w:szCs w:val="28"/>
        </w:rPr>
        <w:t>краевым</w:t>
      </w:r>
      <w:proofErr w:type="gramEnd"/>
      <w:r w:rsidRPr="00794E8B">
        <w:rPr>
          <w:rFonts w:ascii="Times New Roman" w:hAnsi="Times New Roman"/>
          <w:sz w:val="28"/>
          <w:szCs w:val="28"/>
        </w:rPr>
        <w:t xml:space="preserve"> законодательством. Альтернативный способ решения проблемы отсутствует</w:t>
      </w:r>
      <w:r w:rsidR="00D85BFD"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574816" w:rsidP="00574816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gramStart"/>
            <w:r w:rsidRPr="00574816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574816">
              <w:rPr>
                <w:sz w:val="24"/>
                <w:szCs w:val="24"/>
              </w:rPr>
              <w:t xml:space="preserve"> администрацией муниципального образования </w:t>
            </w:r>
            <w:r w:rsidRPr="00574816">
              <w:rPr>
                <w:sz w:val="24"/>
                <w:szCs w:val="24"/>
              </w:rPr>
              <w:lastRenderedPageBreak/>
              <w:t>Тбилисский район муниципальной услуги «</w:t>
            </w:r>
            <w:r w:rsidR="002023B6" w:rsidRPr="002023B6">
              <w:rPr>
                <w:sz w:val="24"/>
                <w:szCs w:val="24"/>
              </w:rPr>
              <w:t>Перевод жилого помещения в нежилое помещение  или нежилого помещения в жилое помещение</w:t>
            </w:r>
            <w:r w:rsidRPr="00574816">
              <w:rPr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</w:t>
            </w:r>
            <w:proofErr w:type="gramEnd"/>
            <w:r w:rsidRPr="00574816">
              <w:rPr>
                <w:sz w:val="24"/>
                <w:szCs w:val="24"/>
              </w:rPr>
              <w:t xml:space="preserve"> </w:t>
            </w:r>
            <w:proofErr w:type="gramStart"/>
            <w:r w:rsidRPr="00574816">
              <w:rPr>
                <w:sz w:val="24"/>
                <w:szCs w:val="24"/>
              </w:rPr>
              <w:t>Тбилисский район»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настоящего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216E47" w:rsidRDefault="00574816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Жилищный</w:t>
      </w:r>
      <w:r w:rsidR="00216E47" w:rsidRPr="00216E47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:rsidTr="00A817A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1F797B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администрацией муниципального образования 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Тбилисский район муниципальной услуги «</w:t>
            </w:r>
            <w:r w:rsidR="002023B6" w:rsidRPr="002023B6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 или нежилого помещения в жилое помещение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</w:t>
            </w:r>
            <w:proofErr w:type="gramEnd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Тбилисский район»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Default="00D16B9D" w:rsidP="0083514E">
            <w:pPr>
              <w:pStyle w:val="a3"/>
              <w:suppressAutoHyphens/>
              <w:spacing w:after="0" w:line="240" w:lineRule="auto"/>
              <w:ind w:left="79"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</w:t>
            </w:r>
            <w:r w:rsidR="002934C7" w:rsidRPr="00A817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4D3" w:rsidRPr="00A817A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A5908" w:rsidRPr="00A817A1">
              <w:rPr>
                <w:rFonts w:ascii="Times New Roman" w:hAnsi="Times New Roman" w:cs="Times New Roman"/>
                <w:sz w:val="24"/>
                <w:szCs w:val="24"/>
              </w:rPr>
              <w:t xml:space="preserve">переводе жилого помещения в нежилое помещение  или </w:t>
            </w:r>
            <w:r w:rsidR="009A5908" w:rsidRPr="00A8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нежилого помещения в жилое помещение</w:t>
            </w:r>
            <w:r w:rsidR="00A817A1" w:rsidRPr="00A817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0702" w:rsidRDefault="00C70702" w:rsidP="0083514E">
            <w:pPr>
              <w:pStyle w:val="a3"/>
              <w:suppressAutoHyphens/>
              <w:spacing w:after="0" w:line="240" w:lineRule="auto"/>
              <w:ind w:left="79"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C70702">
              <w:rPr>
                <w:rFonts w:ascii="Times New Roman" w:hAnsi="Times New Roman" w:cs="Times New Roman"/>
                <w:sz w:val="24"/>
                <w:szCs w:val="24"/>
              </w:rPr>
              <w:t>об отказе в переводе жилого помещения в нежилое помещение или нежилого помещения в жилое помещение</w:t>
            </w:r>
            <w:r w:rsidR="008351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514E" w:rsidRDefault="0083514E" w:rsidP="0083514E">
            <w:pPr>
              <w:pStyle w:val="a3"/>
              <w:suppressAutoHyphens/>
              <w:spacing w:after="0" w:line="240" w:lineRule="auto"/>
              <w:ind w:left="79"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 з</w:t>
            </w:r>
            <w:r w:rsidRPr="0083514E">
              <w:rPr>
                <w:rFonts w:ascii="Times New Roman" w:hAnsi="Times New Roman" w:cs="Times New Roman"/>
                <w:sz w:val="24"/>
                <w:szCs w:val="24"/>
              </w:rPr>
              <w:t>авершени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514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 жилого помещения в нежилое помещение или нежилого помещения в жилое помещение</w:t>
            </w:r>
            <w:r w:rsidR="006910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103B" w:rsidRPr="0069103B" w:rsidRDefault="0069103B" w:rsidP="0069103B">
            <w:pPr>
              <w:pStyle w:val="a3"/>
              <w:suppressAutoHyphens/>
              <w:spacing w:after="0" w:line="240" w:lineRule="auto"/>
              <w:ind w:left="79"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03B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ошибок в выданном в результате предоставления муниципальной услуги документе;</w:t>
            </w:r>
          </w:p>
          <w:p w:rsidR="0069103B" w:rsidRPr="00A817A1" w:rsidRDefault="0069103B" w:rsidP="0069103B">
            <w:pPr>
              <w:pStyle w:val="a3"/>
              <w:suppressAutoHyphens/>
              <w:spacing w:after="0" w:line="240" w:lineRule="auto"/>
              <w:ind w:left="79"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03B">
              <w:rPr>
                <w:rFonts w:ascii="Times New Roman" w:hAnsi="Times New Roman" w:cs="Times New Roman"/>
                <w:sz w:val="24"/>
                <w:szCs w:val="24"/>
              </w:rPr>
              <w:t>отказ в исправлении допущенных опечаток и ошибок в выданном в результате предоставления муниципальной услуги документе</w:t>
            </w:r>
          </w:p>
          <w:p w:rsidR="00A817A1" w:rsidRPr="00A817A1" w:rsidRDefault="00A817A1" w:rsidP="00C70702">
            <w:pPr>
              <w:pStyle w:val="a3"/>
              <w:suppressAutoHyphens/>
              <w:spacing w:after="0" w:line="240" w:lineRule="auto"/>
              <w:ind w:left="79" w:firstLine="142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3455E3" w:rsidP="006310C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 xml:space="preserve">(далее ежегодно) – 100% (без учета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отказов в предоставлении муниципальной услуги)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29414E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выданных решений (уведомлений, актов) / на количество поступивших заявлений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3E22" w:rsidRPr="002C3E22" w:rsidRDefault="000E3535" w:rsidP="002C3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2C3E22"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или юридические лица – собственники помещений, расположенных на территории муниципального образования </w:t>
            </w:r>
            <w:r w:rsidR="00ED1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  <w:r w:rsidR="002C3E22"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район. </w:t>
            </w:r>
          </w:p>
          <w:p w:rsidR="002C3E22" w:rsidRPr="002C3E22" w:rsidRDefault="002C3E22" w:rsidP="002C3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заявителя могут действовать его представители, наделённые соответствую</w:t>
            </w:r>
            <w:r w:rsidR="00ED1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 полномочиями</w:t>
            </w:r>
            <w:r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3919" w:rsidRPr="00DB4190" w:rsidRDefault="00923919" w:rsidP="002C3E2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2C3E22" w:rsidP="00E42B2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      </w:r>
            <w:proofErr w:type="gramEnd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тем, в среднем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за 2023-2025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за предоставлением муниципальной услуги обращается </w:t>
            </w:r>
            <w:r w:rsidR="00E42B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(</w:t>
            </w:r>
            <w:proofErr w:type="gramStart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proofErr w:type="gramEnd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лица).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7" w:name="Par334"/>
      <w:bookmarkEnd w:id="7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1723"/>
        <w:gridCol w:w="1757"/>
      </w:tblGrid>
      <w:tr w:rsidR="00895D9D" w:rsidRPr="000A03BF" w:rsidTr="001D30AE"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:rsidTr="001D30AE">
        <w:tc>
          <w:tcPr>
            <w:tcW w:w="957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:rsidTr="004E15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B2731E" w:rsidRDefault="00ED12F1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gramStart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E16E58" w:rsidRPr="00E16E58">
              <w:rPr>
                <w:rFonts w:ascii="Times New Roman" w:hAnsi="Times New Roman" w:cs="Times New Roman"/>
                <w:sz w:val="24"/>
                <w:szCs w:val="24"/>
              </w:rPr>
              <w:t xml:space="preserve">Перевод жилого помещения </w:t>
            </w:r>
            <w:r w:rsidR="00E16E58" w:rsidRPr="00E16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нежилое помещение  или нежилого помещения в жилое помещение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</w:t>
            </w:r>
            <w:proofErr w:type="gramEnd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Тбилисский район»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профилирование </w:t>
            </w: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заявителя;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запроса (заявления) и </w:t>
            </w:r>
            <w:proofErr w:type="gramStart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прилагаемых</w:t>
            </w:r>
            <w:proofErr w:type="gramEnd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трудовых затрат не изменится, так как реализация полномочий предполагается в пределах </w:t>
            </w: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9" w:name="Par364"/>
      <w:bookmarkEnd w:id="9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6" w:rsidRPr="003841F6" w:rsidRDefault="00456FE3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администрацией муниципального образования Тбилисский район муниципальной услуги «</w:t>
            </w:r>
            <w:r w:rsidR="00E16E58" w:rsidRPr="00E16E58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 или нежилого помещения в жилое помещение</w:t>
            </w:r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</w:t>
            </w:r>
            <w:proofErr w:type="gramEnd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Тбилисский район»</w:t>
            </w:r>
            <w:proofErr w:type="gramEnd"/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в ____ </w:t>
            </w:r>
            <w:proofErr w:type="gramStart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0A03B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:rsidTr="003E1F13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5415B9" w:rsidRDefault="00456FE3" w:rsidP="00456F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6F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Потенциальной группой участников общественных отношений, интересы которых будут затронуты правовым регулированием, являются физические или юридические лица – собственники помещений, расположенных на территории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Тбилисский район. </w:t>
            </w:r>
            <w:r w:rsidRPr="00456FE3">
              <w:rPr>
                <w:rFonts w:ascii="Times New Roman" w:eastAsia="Times New Roman" w:hAnsi="Times New Roman" w:cs="Times New Roman"/>
                <w:sz w:val="24"/>
                <w:szCs w:val="24"/>
              </w:rPr>
              <w:t>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FE20B3" w:rsidRPr="002A2B2F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0B182A" w:rsidRPr="002A2B2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 заявителя</w:t>
            </w:r>
            <w:r w:rsidR="005761DB">
              <w:rPr>
                <w:rFonts w:ascii="Times New Roman" w:hAnsi="Times New Roman" w:cs="Times New Roman"/>
                <w:sz w:val="24"/>
                <w:szCs w:val="24"/>
              </w:rPr>
              <w:t xml:space="preserve"> или 855,5 рублей </w:t>
            </w:r>
            <w:r w:rsidR="008951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20A0">
              <w:rPr>
                <w:rFonts w:ascii="Times New Roman" w:hAnsi="Times New Roman" w:cs="Times New Roman"/>
                <w:sz w:val="24"/>
                <w:szCs w:val="24"/>
              </w:rPr>
              <w:t>а 3</w:t>
            </w:r>
            <w:r w:rsidR="005761DB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2A35A4" w:rsidRDefault="000B6814" w:rsidP="002A2B2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2B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A2B2F" w:rsidRPr="002A2B2F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8951BB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 или 0,00086 на 3</w:t>
            </w:r>
            <w:r w:rsidR="00C520A0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  <w:r w:rsidR="00895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919" w:rsidRPr="002A3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C54" w:rsidRPr="002A35A4" w:rsidTr="00E95FD5">
        <w:trPr>
          <w:trHeight w:val="28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данным органов статистики: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68 443,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407,4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</w:t>
            </w:r>
            <w:r w:rsidR="00C52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0A0" w:rsidRPr="00C520A0">
              <w:rPr>
                <w:rFonts w:ascii="Times New Roman" w:hAnsi="Times New Roman" w:cs="Times New Roman"/>
                <w:sz w:val="24"/>
                <w:szCs w:val="24"/>
              </w:rPr>
              <w:t>или 855,5 рублей на 3 заявителей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20A0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</w:t>
      </w:r>
    </w:p>
    <w:p w:rsidR="00C520A0" w:rsidRPr="00C520A0" w:rsidRDefault="00C520A0" w:rsidP="00C520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A0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</w:t>
      </w:r>
      <w:bookmarkStart w:id="11" w:name="_GoBack"/>
      <w:bookmarkEnd w:id="11"/>
      <w:r w:rsidRPr="00C520A0">
        <w:rPr>
          <w:rFonts w:ascii="Times New Roman" w:hAnsi="Times New Roman" w:cs="Times New Roman"/>
          <w:sz w:val="28"/>
          <w:szCs w:val="28"/>
        </w:rPr>
        <w:t>о регулирования, не поддающиеся количественной оценке, отсутствуют.</w:t>
      </w:r>
    </w:p>
    <w:p w:rsidR="00923919" w:rsidRDefault="00C520A0" w:rsidP="00C520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A0">
        <w:rPr>
          <w:rFonts w:ascii="Times New Roman" w:hAnsi="Times New Roman" w:cs="Times New Roman"/>
          <w:sz w:val="28"/>
          <w:szCs w:val="28"/>
        </w:rPr>
        <w:t xml:space="preserve">Выгодой адресатов предлагаемого правового регулирования, не поддающейся количественной оценке, является осуществление предпринимательской деятельности в соответствии с </w:t>
      </w:r>
      <w:proofErr w:type="gramStart"/>
      <w:r w:rsidRPr="00C520A0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C520A0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923919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1B3524" w:rsidRPr="00C66705" w:rsidRDefault="00923919" w:rsidP="00923919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>отсутствуют</w:t>
      </w:r>
      <w:r w:rsidR="007617E9">
        <w:rPr>
          <w:rFonts w:ascii="Times New Roman" w:hAnsi="Times New Roman" w:cs="Times New Roman"/>
          <w:sz w:val="28"/>
          <w:szCs w:val="28"/>
        </w:rPr>
        <w:t>.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2" w:name="Par429"/>
      <w:bookmarkEnd w:id="12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984"/>
        <w:gridCol w:w="1418"/>
      </w:tblGrid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5415B9" w:rsidRDefault="00386B1F" w:rsidP="006A58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физические или юридические лица – собственники </w:t>
            </w:r>
            <w:r w:rsidRPr="00386B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помещений, расположенных на территории муниципального образования Тбилисский район. 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B73A42" w:rsidRDefault="00F23BBC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изменится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B73A42" w:rsidRDefault="00F67179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E8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327A4B" w:rsidRDefault="00D70E8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2C291C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</w:t>
            </w:r>
            <w:proofErr w:type="gramStart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отсутствуют/ дополнительные расходы </w:t>
            </w:r>
            <w:r w:rsidR="00FC55F0"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proofErr w:type="gramEnd"/>
            <w:r w:rsidR="00FC55F0"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285,18 рублей в расчете на 1 заявителя</w:t>
            </w:r>
            <w:r w:rsidR="00F23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3E9" w:rsidRPr="002033E9">
              <w:rPr>
                <w:rFonts w:ascii="Times New Roman" w:hAnsi="Times New Roman" w:cs="Times New Roman"/>
                <w:sz w:val="24"/>
                <w:szCs w:val="24"/>
              </w:rPr>
              <w:t>или 855,5 рублей на 3 заявителей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D70E89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89" w:rsidRPr="00B2125A" w:rsidRDefault="00D70E89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F1F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1F" w:rsidRDefault="00DA1F1F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27510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27510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7617E9" w:rsidRDefault="008E0ED9" w:rsidP="0027510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Риск в </w:t>
            </w:r>
            <w:r w:rsidR="0027510E">
              <w:rPr>
                <w:rFonts w:ascii="Times New Roman" w:hAnsi="Times New Roman" w:cs="Times New Roman"/>
                <w:sz w:val="24"/>
                <w:szCs w:val="28"/>
              </w:rPr>
              <w:t>недостижения цели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r w:rsidRPr="007C64BB">
        <w:rPr>
          <w:rFonts w:ascii="Times New Roman" w:hAnsi="Times New Roman" w:cs="Times New Roman"/>
          <w:sz w:val="28"/>
          <w:szCs w:val="28"/>
        </w:rPr>
        <w:lastRenderedPageBreak/>
        <w:t>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 xml:space="preserve">, в том числе обоснование соразмерности затрат на исполнение </w:t>
      </w:r>
      <w:proofErr w:type="gramStart"/>
      <w:r w:rsidR="00934DDC" w:rsidRPr="007C64B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934DDC" w:rsidRPr="007C64BB">
        <w:rPr>
          <w:rFonts w:ascii="Times New Roman" w:hAnsi="Times New Roman" w:cs="Times New Roman"/>
          <w:sz w:val="28"/>
          <w:szCs w:val="28"/>
        </w:rPr>
        <w:t xml:space="preserve">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="00895D9D" w:rsidRPr="007C64BB">
        <w:rPr>
          <w:rFonts w:ascii="Times New Roman" w:hAnsi="Times New Roman" w:cs="Times New Roman"/>
          <w:sz w:val="28"/>
          <w:szCs w:val="28"/>
        </w:rPr>
        <w:t>Детальное</w:t>
      </w:r>
      <w:proofErr w:type="gramEnd"/>
      <w:r w:rsidR="00895D9D" w:rsidRPr="007C64BB">
        <w:rPr>
          <w:rFonts w:ascii="Times New Roman" w:hAnsi="Times New Roman" w:cs="Times New Roman"/>
          <w:sz w:val="28"/>
          <w:szCs w:val="28"/>
        </w:rPr>
        <w:t xml:space="preserve"> описание предлагаемого варианта решения проблемы:</w:t>
      </w:r>
    </w:p>
    <w:p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2033E9" w:rsidRPr="002033E9">
        <w:rPr>
          <w:rFonts w:ascii="Times New Roman" w:eastAsia="Calibri" w:hAnsi="Times New Roman" w:cs="Times New Roman"/>
          <w:sz w:val="28"/>
          <w:szCs w:val="28"/>
        </w:rPr>
        <w:t>Перевод жилого помещения в нежилое помещение  или нежилого помещения в жилое помещение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AC49C9">
        <w:rPr>
          <w:rFonts w:ascii="Times New Roman" w:eastAsia="Calibri" w:hAnsi="Times New Roman" w:cs="Times New Roman"/>
          <w:sz w:val="28"/>
          <w:szCs w:val="28"/>
        </w:rPr>
        <w:t>е</w:t>
      </w:r>
      <w:r w:rsidR="000D10B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</w:t>
      </w:r>
      <w:proofErr w:type="gramEnd"/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32A35" w:rsidRPr="00032A35">
        <w:rPr>
          <w:rFonts w:ascii="Times New Roman" w:eastAsia="Calibri" w:hAnsi="Times New Roman" w:cs="Times New Roman"/>
          <w:sz w:val="28"/>
          <w:szCs w:val="28"/>
        </w:rPr>
        <w:t>образования Тбилисский район».</w:t>
      </w:r>
      <w:proofErr w:type="gramEnd"/>
    </w:p>
    <w:p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</w:t>
      </w:r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МКУ «Управление </w:t>
      </w:r>
      <w:proofErr w:type="gramStart"/>
      <w:r w:rsidR="00AC49C9" w:rsidRPr="00AC49C9">
        <w:rPr>
          <w:rFonts w:ascii="Times New Roman" w:eastAsia="Calibri" w:hAnsi="Times New Roman" w:cs="Times New Roman"/>
          <w:sz w:val="28"/>
          <w:szCs w:val="28"/>
        </w:rPr>
        <w:t>капитального</w:t>
      </w:r>
      <w:proofErr w:type="gramEnd"/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 строительства администрации муниципального образования Тбилисский район»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7C64BB" w:rsidRDefault="00566C3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240E">
        <w:rPr>
          <w:rFonts w:ascii="Times New Roman" w:hAnsi="Times New Roman" w:cs="Times New Roman"/>
          <w:sz w:val="28"/>
          <w:szCs w:val="28"/>
        </w:rPr>
        <w:t>юль</w:t>
      </w:r>
      <w:r>
        <w:rPr>
          <w:rFonts w:ascii="Times New Roman" w:hAnsi="Times New Roman" w:cs="Times New Roman"/>
          <w:sz w:val="28"/>
          <w:szCs w:val="28"/>
        </w:rPr>
        <w:t>-август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предлагаемого правового </w:t>
      </w:r>
      <w:r w:rsidR="00895D9D" w:rsidRPr="007C64BB">
        <w:rPr>
          <w:rFonts w:ascii="Times New Roman" w:hAnsi="Times New Roman" w:cs="Times New Roman"/>
          <w:sz w:val="28"/>
          <w:szCs w:val="28"/>
        </w:rPr>
        <w:lastRenderedPageBreak/>
        <w:t>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 xml:space="preserve">заместителя главы муниципального </w:t>
      </w: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образования Тбилисский район,</w:t>
      </w: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начальника управления по ЖКХ,</w:t>
      </w:r>
    </w:p>
    <w:p w:rsidR="00CA1F5C" w:rsidRPr="00337D60" w:rsidRDefault="0058269B" w:rsidP="0058269B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строительству, архитектуре</w:t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  <w:t xml:space="preserve">         Ю.В. </w:t>
      </w:r>
      <w:proofErr w:type="spellStart"/>
      <w:r w:rsidRPr="0058269B">
        <w:rPr>
          <w:rFonts w:ascii="Times New Roman" w:hAnsi="Times New Roman" w:cs="Times New Roman"/>
          <w:sz w:val="28"/>
          <w:szCs w:val="28"/>
        </w:rPr>
        <w:t>Зарудняя</w:t>
      </w:r>
      <w:proofErr w:type="spellEnd"/>
    </w:p>
    <w:sectPr w:rsidR="00CA1F5C" w:rsidRPr="00337D60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E43" w:rsidRDefault="004B5E43" w:rsidP="00C71F8A">
      <w:pPr>
        <w:spacing w:after="0" w:line="240" w:lineRule="auto"/>
      </w:pPr>
      <w:r>
        <w:separator/>
      </w:r>
    </w:p>
  </w:endnote>
  <w:endnote w:type="continuationSeparator" w:id="0">
    <w:p w:rsidR="004B5E43" w:rsidRDefault="004B5E43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E43" w:rsidRDefault="004B5E43" w:rsidP="00C71F8A">
      <w:pPr>
        <w:spacing w:after="0" w:line="240" w:lineRule="auto"/>
      </w:pPr>
      <w:r>
        <w:separator/>
      </w:r>
    </w:p>
  </w:footnote>
  <w:footnote w:type="continuationSeparator" w:id="0">
    <w:p w:rsidR="004B5E43" w:rsidRDefault="004B5E43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794C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1A9447D"/>
    <w:multiLevelType w:val="hybridMultilevel"/>
    <w:tmpl w:val="86A62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5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8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A5C2A"/>
    <w:multiLevelType w:val="hybridMultilevel"/>
    <w:tmpl w:val="C0A86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3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6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8"/>
  </w:num>
  <w:num w:numId="5">
    <w:abstractNumId w:val="7"/>
  </w:num>
  <w:num w:numId="6">
    <w:abstractNumId w:val="21"/>
  </w:num>
  <w:num w:numId="7">
    <w:abstractNumId w:val="13"/>
  </w:num>
  <w:num w:numId="8">
    <w:abstractNumId w:val="26"/>
  </w:num>
  <w:num w:numId="9">
    <w:abstractNumId w:val="3"/>
  </w:num>
  <w:num w:numId="10">
    <w:abstractNumId w:val="23"/>
    <w:lvlOverride w:ilvl="0">
      <w:startOverride w:val="1"/>
    </w:lvlOverride>
  </w:num>
  <w:num w:numId="11">
    <w:abstractNumId w:val="23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2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0"/>
  </w:num>
  <w:num w:numId="26">
    <w:abstractNumId w:val="9"/>
  </w:num>
  <w:num w:numId="27">
    <w:abstractNumId w:val="24"/>
  </w:num>
  <w:num w:numId="28">
    <w:abstractNumId w:val="11"/>
  </w:num>
  <w:num w:numId="29">
    <w:abstractNumId w:val="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6665"/>
    <w:rsid w:val="000172F3"/>
    <w:rsid w:val="00017355"/>
    <w:rsid w:val="00020419"/>
    <w:rsid w:val="000232CE"/>
    <w:rsid w:val="000238BB"/>
    <w:rsid w:val="00024395"/>
    <w:rsid w:val="00026747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6554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75B7"/>
    <w:rsid w:val="000D765C"/>
    <w:rsid w:val="000E3535"/>
    <w:rsid w:val="000E55A1"/>
    <w:rsid w:val="000E7BF0"/>
    <w:rsid w:val="000F1B7A"/>
    <w:rsid w:val="000F1DB6"/>
    <w:rsid w:val="000F256F"/>
    <w:rsid w:val="000F41C0"/>
    <w:rsid w:val="000F5E9B"/>
    <w:rsid w:val="000F714C"/>
    <w:rsid w:val="000F738D"/>
    <w:rsid w:val="000F7CAF"/>
    <w:rsid w:val="00101290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171B"/>
    <w:rsid w:val="001634BD"/>
    <w:rsid w:val="00164069"/>
    <w:rsid w:val="0016479E"/>
    <w:rsid w:val="00164CD4"/>
    <w:rsid w:val="00165EDB"/>
    <w:rsid w:val="0016777D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154D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2C38"/>
    <w:rsid w:val="001C3A43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1F797B"/>
    <w:rsid w:val="002017BD"/>
    <w:rsid w:val="00202219"/>
    <w:rsid w:val="002023B6"/>
    <w:rsid w:val="00202D10"/>
    <w:rsid w:val="002031C7"/>
    <w:rsid w:val="002033E9"/>
    <w:rsid w:val="00204333"/>
    <w:rsid w:val="00206D72"/>
    <w:rsid w:val="00207192"/>
    <w:rsid w:val="00207C44"/>
    <w:rsid w:val="00210437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2B1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F69"/>
    <w:rsid w:val="00265039"/>
    <w:rsid w:val="00265FF2"/>
    <w:rsid w:val="00266CB4"/>
    <w:rsid w:val="0026767F"/>
    <w:rsid w:val="00267F9F"/>
    <w:rsid w:val="00271199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14E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3E22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58DB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B1F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4FDD"/>
    <w:rsid w:val="003E55B6"/>
    <w:rsid w:val="003E5672"/>
    <w:rsid w:val="003E5A04"/>
    <w:rsid w:val="003E68EE"/>
    <w:rsid w:val="003E6A59"/>
    <w:rsid w:val="003E76C8"/>
    <w:rsid w:val="003F100B"/>
    <w:rsid w:val="003F21B8"/>
    <w:rsid w:val="003F7BE6"/>
    <w:rsid w:val="00402C93"/>
    <w:rsid w:val="00403515"/>
    <w:rsid w:val="00403B62"/>
    <w:rsid w:val="00405BFB"/>
    <w:rsid w:val="004077CE"/>
    <w:rsid w:val="00410D85"/>
    <w:rsid w:val="0041341A"/>
    <w:rsid w:val="00413973"/>
    <w:rsid w:val="0041461A"/>
    <w:rsid w:val="0041541F"/>
    <w:rsid w:val="0041572D"/>
    <w:rsid w:val="004179E7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6E4"/>
    <w:rsid w:val="00447FB4"/>
    <w:rsid w:val="0045034F"/>
    <w:rsid w:val="00450806"/>
    <w:rsid w:val="00453DC7"/>
    <w:rsid w:val="00454299"/>
    <w:rsid w:val="004555BF"/>
    <w:rsid w:val="0045597E"/>
    <w:rsid w:val="00456CB0"/>
    <w:rsid w:val="00456FE3"/>
    <w:rsid w:val="004579F0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5E43"/>
    <w:rsid w:val="004B73F8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57EA"/>
    <w:rsid w:val="0056605D"/>
    <w:rsid w:val="00566C3C"/>
    <w:rsid w:val="005703BB"/>
    <w:rsid w:val="00571669"/>
    <w:rsid w:val="00571B82"/>
    <w:rsid w:val="005741A4"/>
    <w:rsid w:val="00574227"/>
    <w:rsid w:val="00574816"/>
    <w:rsid w:val="00575C65"/>
    <w:rsid w:val="005761DB"/>
    <w:rsid w:val="00577BB9"/>
    <w:rsid w:val="0058269B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2735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56F1"/>
    <w:rsid w:val="00667ACB"/>
    <w:rsid w:val="006712B1"/>
    <w:rsid w:val="00676C75"/>
    <w:rsid w:val="00677DB8"/>
    <w:rsid w:val="00684181"/>
    <w:rsid w:val="00686E0B"/>
    <w:rsid w:val="00687228"/>
    <w:rsid w:val="00687560"/>
    <w:rsid w:val="00687BDA"/>
    <w:rsid w:val="0069103B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F11"/>
    <w:rsid w:val="006D054B"/>
    <w:rsid w:val="006D17A0"/>
    <w:rsid w:val="006D39C5"/>
    <w:rsid w:val="006D708F"/>
    <w:rsid w:val="006E2EEC"/>
    <w:rsid w:val="006E58C8"/>
    <w:rsid w:val="006F0EAA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4E8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14E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1BB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3C35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72DAB"/>
    <w:rsid w:val="00976D30"/>
    <w:rsid w:val="00976F06"/>
    <w:rsid w:val="00977A75"/>
    <w:rsid w:val="0098062B"/>
    <w:rsid w:val="0098211B"/>
    <w:rsid w:val="00982446"/>
    <w:rsid w:val="009830E4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9794C"/>
    <w:rsid w:val="009A1924"/>
    <w:rsid w:val="009A1C89"/>
    <w:rsid w:val="009A4D6B"/>
    <w:rsid w:val="009A4E01"/>
    <w:rsid w:val="009A5908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73A7"/>
    <w:rsid w:val="00A10A5F"/>
    <w:rsid w:val="00A11264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7A1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49C9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E09C0"/>
    <w:rsid w:val="00AE0E0A"/>
    <w:rsid w:val="00AE3EC1"/>
    <w:rsid w:val="00AE40A3"/>
    <w:rsid w:val="00AE615D"/>
    <w:rsid w:val="00AE6C65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6078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9B9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DA1"/>
    <w:rsid w:val="00BF3165"/>
    <w:rsid w:val="00BF42CA"/>
    <w:rsid w:val="00BF4AEB"/>
    <w:rsid w:val="00BF690A"/>
    <w:rsid w:val="00BF7118"/>
    <w:rsid w:val="00C00EC3"/>
    <w:rsid w:val="00C00FD9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34F4"/>
    <w:rsid w:val="00C34277"/>
    <w:rsid w:val="00C34D68"/>
    <w:rsid w:val="00C35B0C"/>
    <w:rsid w:val="00C4075D"/>
    <w:rsid w:val="00C439B1"/>
    <w:rsid w:val="00C4517D"/>
    <w:rsid w:val="00C452DF"/>
    <w:rsid w:val="00C514AC"/>
    <w:rsid w:val="00C520A0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0702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07F7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1303"/>
    <w:rsid w:val="00D814BC"/>
    <w:rsid w:val="00D8170D"/>
    <w:rsid w:val="00D821F8"/>
    <w:rsid w:val="00D84E77"/>
    <w:rsid w:val="00D85BFD"/>
    <w:rsid w:val="00D87FB1"/>
    <w:rsid w:val="00D91921"/>
    <w:rsid w:val="00D91C6A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AC1"/>
    <w:rsid w:val="00DA5040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E58"/>
    <w:rsid w:val="00E16FEF"/>
    <w:rsid w:val="00E21B7D"/>
    <w:rsid w:val="00E2436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2B25"/>
    <w:rsid w:val="00E43EDC"/>
    <w:rsid w:val="00E444A6"/>
    <w:rsid w:val="00E47324"/>
    <w:rsid w:val="00E50C7A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321"/>
    <w:rsid w:val="00E82E87"/>
    <w:rsid w:val="00E835AF"/>
    <w:rsid w:val="00E857B3"/>
    <w:rsid w:val="00E86875"/>
    <w:rsid w:val="00E86C35"/>
    <w:rsid w:val="00E91E08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2F1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364A"/>
    <w:rsid w:val="00EF51D3"/>
    <w:rsid w:val="00EF6413"/>
    <w:rsid w:val="00EF6699"/>
    <w:rsid w:val="00EF761A"/>
    <w:rsid w:val="00EF79F2"/>
    <w:rsid w:val="00F01172"/>
    <w:rsid w:val="00F01CA9"/>
    <w:rsid w:val="00F01D4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33B1"/>
    <w:rsid w:val="00F14230"/>
    <w:rsid w:val="00F171EF"/>
    <w:rsid w:val="00F176C0"/>
    <w:rsid w:val="00F17969"/>
    <w:rsid w:val="00F2051B"/>
    <w:rsid w:val="00F20CC3"/>
    <w:rsid w:val="00F2113C"/>
    <w:rsid w:val="00F22DF9"/>
    <w:rsid w:val="00F23BBC"/>
    <w:rsid w:val="00F25714"/>
    <w:rsid w:val="00F32901"/>
    <w:rsid w:val="00F34C4A"/>
    <w:rsid w:val="00F408FE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3AA8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roytbi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83322-42B0-405C-A20F-32331237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6188</TotalTime>
  <Pages>1</Pages>
  <Words>4342</Words>
  <Characters>24755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1775</cp:revision>
  <cp:lastPrinted>2026-04-01T06:33:00Z</cp:lastPrinted>
  <dcterms:created xsi:type="dcterms:W3CDTF">2016-01-27T07:24:00Z</dcterms:created>
  <dcterms:modified xsi:type="dcterms:W3CDTF">2026-08-04T12:45:00Z</dcterms:modified>
</cp:coreProperties>
</file>