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7CE1F" w14:textId="77777777" w:rsidR="00E335C8" w:rsidRDefault="0080428E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35C">
        <w:rPr>
          <w:rFonts w:ascii="Times New Roman" w:hAnsi="Times New Roman" w:cs="Times New Roman"/>
          <w:b/>
          <w:sz w:val="28"/>
          <w:szCs w:val="28"/>
        </w:rPr>
        <w:t>С</w:t>
      </w:r>
      <w:r w:rsidR="009C1006" w:rsidRPr="0064535C">
        <w:rPr>
          <w:rFonts w:ascii="Times New Roman" w:hAnsi="Times New Roman" w:cs="Times New Roman"/>
          <w:b/>
          <w:sz w:val="28"/>
          <w:szCs w:val="28"/>
        </w:rPr>
        <w:t>ВОД</w:t>
      </w:r>
      <w:r w:rsidRPr="006453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342E5">
        <w:rPr>
          <w:rFonts w:ascii="Times New Roman" w:hAnsi="Times New Roman" w:cs="Times New Roman"/>
          <w:b/>
          <w:sz w:val="28"/>
          <w:szCs w:val="28"/>
        </w:rPr>
        <w:t>предложений</w:t>
      </w:r>
      <w:r w:rsidR="007342E5" w:rsidRPr="007342E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F3B43A4" w14:textId="77777777" w:rsidR="00F85DFA" w:rsidRPr="007342E5" w:rsidRDefault="007342E5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342E5">
        <w:rPr>
          <w:rFonts w:ascii="Times New Roman" w:hAnsi="Times New Roman" w:cs="Times New Roman"/>
          <w:b/>
          <w:sz w:val="28"/>
          <w:szCs w:val="28"/>
        </w:rPr>
        <w:t>при подготовке заключения об оценке регулирующего воздействия проекта муниципального нормативного правового акта</w:t>
      </w:r>
    </w:p>
    <w:p w14:paraId="4F9ED640" w14:textId="77777777" w:rsidR="00F85DFA" w:rsidRDefault="00F85DFA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644"/>
      <w:bookmarkEnd w:id="0"/>
    </w:p>
    <w:p w14:paraId="1B8E2FD7" w14:textId="0500D508" w:rsidR="00F85DFA" w:rsidRDefault="0080428E" w:rsidP="0064535C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 свода предложений: </w:t>
      </w:r>
      <w:r w:rsidR="002F0EC5">
        <w:rPr>
          <w:rFonts w:ascii="Times New Roman" w:hAnsi="Times New Roman" w:cs="Times New Roman"/>
          <w:sz w:val="26"/>
          <w:szCs w:val="26"/>
        </w:rPr>
        <w:t>28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</w:t>
      </w:r>
      <w:r w:rsidR="00CA25B8">
        <w:rPr>
          <w:rFonts w:ascii="Times New Roman" w:hAnsi="Times New Roman" w:cs="Times New Roman"/>
          <w:sz w:val="26"/>
          <w:szCs w:val="26"/>
        </w:rPr>
        <w:t>ию</w:t>
      </w:r>
      <w:r w:rsidR="009E1E89">
        <w:rPr>
          <w:rFonts w:ascii="Times New Roman" w:hAnsi="Times New Roman" w:cs="Times New Roman"/>
          <w:sz w:val="26"/>
          <w:szCs w:val="26"/>
        </w:rPr>
        <w:t>л</w:t>
      </w:r>
      <w:r w:rsidR="00552FB6" w:rsidRPr="00213FBB">
        <w:rPr>
          <w:rFonts w:ascii="Times New Roman" w:hAnsi="Times New Roman" w:cs="Times New Roman"/>
          <w:sz w:val="26"/>
          <w:szCs w:val="26"/>
        </w:rPr>
        <w:t>я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202</w:t>
      </w:r>
      <w:r w:rsidR="00E335C8" w:rsidRPr="00213FBB">
        <w:rPr>
          <w:rFonts w:ascii="Times New Roman" w:hAnsi="Times New Roman" w:cs="Times New Roman"/>
          <w:sz w:val="26"/>
          <w:szCs w:val="26"/>
        </w:rPr>
        <w:t>6</w:t>
      </w:r>
      <w:r w:rsidR="0064535C" w:rsidRPr="00213FBB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38CE15BC" w14:textId="77777777"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5524A3D7" w14:textId="77777777" w:rsid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уполномоченного органа: </w:t>
      </w:r>
      <w:r w:rsidR="0064535C" w:rsidRPr="00213FBB">
        <w:rPr>
          <w:rFonts w:ascii="Times New Roman" w:hAnsi="Times New Roman" w:cs="Times New Roman"/>
          <w:sz w:val="26"/>
          <w:szCs w:val="26"/>
        </w:rPr>
        <w:t>отдел экономики администрации муниципального образования Тбилисский район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9AE4113" w14:textId="77777777"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2D036B2B" w14:textId="7A2496BC" w:rsidR="0080428E" w:rsidRPr="005B684D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Наименование проекта муниципального правового акта: </w:t>
      </w:r>
      <w:r w:rsidR="00405599" w:rsidRPr="005B684D">
        <w:rPr>
          <w:rFonts w:ascii="Times New Roman" w:eastAsia="Calibri" w:hAnsi="Times New Roman"/>
          <w:sz w:val="26"/>
          <w:szCs w:val="26"/>
        </w:rPr>
        <w:t xml:space="preserve">постановление администрации муниципального образования Тбилисский </w:t>
      </w:r>
      <w:r w:rsidR="00C35A86" w:rsidRPr="00C35A86">
        <w:rPr>
          <w:rFonts w:ascii="Times New Roman" w:eastAsia="Calibri" w:hAnsi="Times New Roman"/>
          <w:sz w:val="26"/>
          <w:szCs w:val="26"/>
        </w:rPr>
        <w:t>«</w:t>
      </w:r>
      <w:r w:rsidR="008811A2" w:rsidRPr="008811A2">
        <w:rPr>
          <w:rFonts w:ascii="Times New Roman" w:eastAsia="Calibri" w:hAnsi="Times New Roman"/>
          <w:sz w:val="26"/>
          <w:szCs w:val="26"/>
        </w:rPr>
        <w:t>О внесении изменения в постановление администрации муниципального образования Тбилисский район от 27 апреля 2017 г. № 389 «Об утверждении Административного регламента предоставления администрацией муниципального образования Тбилисский район муниципальной услуги «Выдача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участка и установления сервитута</w:t>
      </w:r>
      <w:r w:rsidR="00C35A86" w:rsidRPr="00C35A86">
        <w:rPr>
          <w:rFonts w:ascii="Times New Roman" w:eastAsia="Calibri" w:hAnsi="Times New Roman"/>
          <w:sz w:val="26"/>
          <w:szCs w:val="26"/>
        </w:rPr>
        <w:t>»</w:t>
      </w:r>
      <w:r w:rsidRPr="005B684D">
        <w:rPr>
          <w:rFonts w:ascii="Times New Roman" w:hAnsi="Times New Roman" w:cs="Times New Roman"/>
          <w:sz w:val="26"/>
          <w:szCs w:val="26"/>
        </w:rPr>
        <w:t>.</w:t>
      </w:r>
      <w:r w:rsidR="003C4A43" w:rsidRPr="005B684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7330E6F" w14:textId="77777777"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7CBDB2E7" w14:textId="73A649BE" w:rsidR="0080428E" w:rsidRPr="009E1E89" w:rsidRDefault="0080428E" w:rsidP="0080428E">
      <w:pPr>
        <w:pStyle w:val="ConsPlusNonformat"/>
        <w:jc w:val="both"/>
        <w:rPr>
          <w:rFonts w:ascii="Times New Roman" w:hAnsi="Times New Roman" w:cs="Times New Roman"/>
          <w:sz w:val="25"/>
          <w:szCs w:val="25"/>
        </w:rPr>
      </w:pPr>
      <w:r w:rsidRPr="00213FBB">
        <w:rPr>
          <w:rFonts w:ascii="Times New Roman" w:hAnsi="Times New Roman" w:cs="Times New Roman"/>
          <w:sz w:val="28"/>
          <w:szCs w:val="28"/>
        </w:rPr>
        <w:t>Срок проведения публичного обсуждения</w:t>
      </w:r>
      <w:r w:rsidRPr="009E1E89">
        <w:rPr>
          <w:rFonts w:ascii="Times New Roman" w:hAnsi="Times New Roman" w:cs="Times New Roman"/>
          <w:sz w:val="25"/>
          <w:szCs w:val="25"/>
        </w:rPr>
        <w:t xml:space="preserve">: с </w:t>
      </w:r>
      <w:r w:rsidR="002F0EC5">
        <w:rPr>
          <w:rFonts w:ascii="Times New Roman" w:hAnsi="Times New Roman" w:cs="Times New Roman"/>
          <w:sz w:val="25"/>
          <w:szCs w:val="25"/>
        </w:rPr>
        <w:t>14</w:t>
      </w:r>
      <w:r w:rsidR="00CA25B8">
        <w:rPr>
          <w:rFonts w:ascii="Times New Roman" w:hAnsi="Times New Roman" w:cs="Times New Roman"/>
          <w:sz w:val="25"/>
          <w:szCs w:val="25"/>
        </w:rPr>
        <w:t xml:space="preserve"> июля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  <w:r w:rsidRPr="009E1E89">
        <w:rPr>
          <w:rFonts w:ascii="Times New Roman" w:hAnsi="Times New Roman" w:cs="Times New Roman"/>
          <w:sz w:val="25"/>
          <w:szCs w:val="25"/>
        </w:rPr>
        <w:t xml:space="preserve"> по </w:t>
      </w:r>
      <w:r w:rsidR="002F0EC5">
        <w:rPr>
          <w:rFonts w:ascii="Times New Roman" w:hAnsi="Times New Roman" w:cs="Times New Roman"/>
          <w:sz w:val="25"/>
          <w:szCs w:val="25"/>
        </w:rPr>
        <w:t>27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</w:t>
      </w:r>
      <w:r w:rsidR="00CA25B8">
        <w:rPr>
          <w:rFonts w:ascii="Times New Roman" w:hAnsi="Times New Roman" w:cs="Times New Roman"/>
          <w:sz w:val="25"/>
          <w:szCs w:val="25"/>
        </w:rPr>
        <w:t>ию</w:t>
      </w:r>
      <w:r w:rsidR="009E1E89" w:rsidRPr="009E1E89">
        <w:rPr>
          <w:rFonts w:ascii="Times New Roman" w:hAnsi="Times New Roman" w:cs="Times New Roman"/>
          <w:sz w:val="25"/>
          <w:szCs w:val="25"/>
        </w:rPr>
        <w:t>л</w:t>
      </w:r>
      <w:r w:rsidR="00552FB6" w:rsidRPr="009E1E89">
        <w:rPr>
          <w:rFonts w:ascii="Times New Roman" w:hAnsi="Times New Roman" w:cs="Times New Roman"/>
          <w:sz w:val="25"/>
          <w:szCs w:val="25"/>
        </w:rPr>
        <w:t>я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202</w:t>
      </w:r>
      <w:r w:rsidR="005B684D" w:rsidRPr="009E1E89">
        <w:rPr>
          <w:rFonts w:ascii="Times New Roman" w:hAnsi="Times New Roman" w:cs="Times New Roman"/>
          <w:sz w:val="25"/>
          <w:szCs w:val="25"/>
        </w:rPr>
        <w:t>6</w:t>
      </w:r>
      <w:r w:rsidR="0064535C" w:rsidRPr="009E1E89">
        <w:rPr>
          <w:rFonts w:ascii="Times New Roman" w:hAnsi="Times New Roman" w:cs="Times New Roman"/>
          <w:sz w:val="25"/>
          <w:szCs w:val="25"/>
        </w:rPr>
        <w:t xml:space="preserve"> г.</w:t>
      </w:r>
    </w:p>
    <w:p w14:paraId="14854E6B" w14:textId="77777777" w:rsidR="0080428E" w:rsidRPr="0080428E" w:rsidRDefault="0080428E" w:rsidP="0080428E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14:paraId="591E1425" w14:textId="77777777"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Количество эксперто</w:t>
      </w:r>
      <w:r w:rsidR="002F542E">
        <w:rPr>
          <w:rFonts w:ascii="Times New Roman" w:hAnsi="Times New Roman" w:cs="Times New Roman"/>
          <w:sz w:val="28"/>
          <w:szCs w:val="28"/>
        </w:rPr>
        <w:t xml:space="preserve">в, участвовавших в обсуждении: </w:t>
      </w:r>
      <w:r w:rsidR="002F542E" w:rsidRPr="00213FBB">
        <w:rPr>
          <w:rFonts w:ascii="Times New Roman" w:hAnsi="Times New Roman" w:cs="Times New Roman"/>
          <w:sz w:val="26"/>
          <w:szCs w:val="26"/>
        </w:rPr>
        <w:t>9 организаций и индивидуальных предпринимателей</w:t>
      </w:r>
      <w:r w:rsidRPr="00213FBB">
        <w:rPr>
          <w:rFonts w:ascii="Times New Roman" w:hAnsi="Times New Roman" w:cs="Times New Roman"/>
          <w:sz w:val="26"/>
          <w:szCs w:val="26"/>
        </w:rPr>
        <w:t>.</w:t>
      </w:r>
    </w:p>
    <w:p w14:paraId="71F7AEE6" w14:textId="77777777" w:rsidR="0080428E" w:rsidRPr="00213FBB" w:rsidRDefault="0080428E" w:rsidP="0080428E">
      <w:pPr>
        <w:pStyle w:val="ConsPlusNonformat"/>
        <w:jc w:val="both"/>
        <w:rPr>
          <w:rFonts w:ascii="Times New Roman" w:hAnsi="Times New Roman" w:cs="Times New Roman"/>
        </w:rPr>
      </w:pPr>
    </w:p>
    <w:p w14:paraId="45FD9721" w14:textId="77777777" w:rsidR="002F542E" w:rsidRDefault="0080428E" w:rsidP="0080428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органов и организаций, которым были направлены уведомления о проведении публичных консультаций:</w:t>
      </w:r>
    </w:p>
    <w:p w14:paraId="2C9BA448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 xml:space="preserve">1) руководителю Кропоткинской межрайонной торгово – промышленной палаты; </w:t>
      </w:r>
    </w:p>
    <w:p w14:paraId="69FA2915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2) уполномоченному по защите прав предпринимателей по Тбилисскому району;</w:t>
      </w:r>
    </w:p>
    <w:p w14:paraId="3D06FD0B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3) председателю местного Тбилисского отделения Краснодарского регионального отделения Общероссийской общественной организации малого и среднего предпринимательства «Опора России»;</w:t>
      </w:r>
    </w:p>
    <w:p w14:paraId="502676D9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4) руководителю общественной организации «</w:t>
      </w:r>
      <w:r w:rsidR="0070301D" w:rsidRPr="00213FBB">
        <w:rPr>
          <w:rFonts w:ascii="Times New Roman" w:hAnsi="Times New Roman" w:cs="Times New Roman"/>
          <w:sz w:val="26"/>
          <w:szCs w:val="26"/>
        </w:rPr>
        <w:t>З</w:t>
      </w:r>
      <w:r w:rsidRPr="00213FBB">
        <w:rPr>
          <w:rFonts w:ascii="Times New Roman" w:hAnsi="Times New Roman" w:cs="Times New Roman"/>
          <w:sz w:val="26"/>
          <w:szCs w:val="26"/>
        </w:rPr>
        <w:t>ащит</w:t>
      </w:r>
      <w:r w:rsidR="0070301D" w:rsidRPr="00213FBB">
        <w:rPr>
          <w:rFonts w:ascii="Times New Roman" w:hAnsi="Times New Roman" w:cs="Times New Roman"/>
          <w:sz w:val="26"/>
          <w:szCs w:val="26"/>
        </w:rPr>
        <w:t>а</w:t>
      </w:r>
      <w:r w:rsidRPr="00213FBB">
        <w:rPr>
          <w:rFonts w:ascii="Times New Roman" w:hAnsi="Times New Roman" w:cs="Times New Roman"/>
          <w:sz w:val="26"/>
          <w:szCs w:val="26"/>
        </w:rPr>
        <w:t xml:space="preserve"> прав </w:t>
      </w:r>
      <w:r w:rsidR="0070301D" w:rsidRPr="00213FBB">
        <w:rPr>
          <w:rFonts w:ascii="Times New Roman" w:hAnsi="Times New Roman" w:cs="Times New Roman"/>
          <w:sz w:val="26"/>
          <w:szCs w:val="26"/>
        </w:rPr>
        <w:t>потребителей» Тбилисского района</w:t>
      </w:r>
      <w:r w:rsidRPr="00213FBB">
        <w:rPr>
          <w:rFonts w:ascii="Times New Roman" w:hAnsi="Times New Roman" w:cs="Times New Roman"/>
          <w:sz w:val="26"/>
          <w:szCs w:val="26"/>
        </w:rPr>
        <w:t>;</w:t>
      </w:r>
    </w:p>
    <w:p w14:paraId="6EAA333A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5) МБУ «Центр поддержки предпринимательства Тбилисского района»;</w:t>
      </w:r>
    </w:p>
    <w:p w14:paraId="127C3474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6) председателю Тбилисской районной организации Краснодарской краевой общественной организации охотников и рыболовов;</w:t>
      </w:r>
    </w:p>
    <w:p w14:paraId="41F50DB3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7) председателю общественной палаты муниципального образования Тбилисский район;</w:t>
      </w:r>
    </w:p>
    <w:p w14:paraId="711B5169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8) индивидуальному предпринимателю Самойленко Е.Б.;</w:t>
      </w:r>
    </w:p>
    <w:p w14:paraId="400F0AA0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13FBB">
        <w:rPr>
          <w:rFonts w:ascii="Times New Roman" w:hAnsi="Times New Roman" w:cs="Times New Roman"/>
          <w:sz w:val="26"/>
          <w:szCs w:val="26"/>
        </w:rPr>
        <w:t>9) индивидуальному</w:t>
      </w:r>
      <w:r w:rsidR="00213FBB">
        <w:rPr>
          <w:rFonts w:ascii="Times New Roman" w:hAnsi="Times New Roman" w:cs="Times New Roman"/>
          <w:sz w:val="26"/>
          <w:szCs w:val="26"/>
        </w:rPr>
        <w:t xml:space="preserve"> предпринимателю Зятникову П.П..</w:t>
      </w:r>
    </w:p>
    <w:p w14:paraId="1C17821B" w14:textId="77777777" w:rsidR="002F542E" w:rsidRPr="00213FBB" w:rsidRDefault="002F542E" w:rsidP="002F542E">
      <w:pPr>
        <w:pStyle w:val="ConsPlusNonformat"/>
        <w:ind w:firstLine="709"/>
        <w:jc w:val="both"/>
        <w:rPr>
          <w:rFonts w:ascii="Times New Roman" w:hAnsi="Times New Roman" w:cs="Times New Roman"/>
        </w:rPr>
      </w:pPr>
    </w:p>
    <w:p w14:paraId="4CE70173" w14:textId="25C9638E" w:rsidR="0080428E" w:rsidRPr="00066066" w:rsidRDefault="0080428E" w:rsidP="002946F6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Сведения о проведенных мероприятиях в соответствии с пунктом 3.1</w:t>
      </w:r>
      <w:r w:rsidR="00E578A0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 xml:space="preserve">. Порядка: </w:t>
      </w:r>
      <w:r w:rsidR="008A3C0A" w:rsidRPr="00066066">
        <w:rPr>
          <w:rFonts w:ascii="Times New Roman" w:hAnsi="Times New Roman" w:cs="Times New Roman"/>
          <w:sz w:val="26"/>
          <w:szCs w:val="26"/>
        </w:rPr>
        <w:t xml:space="preserve">проект </w:t>
      </w:r>
      <w:r w:rsidR="00796DAC" w:rsidRPr="00066066">
        <w:rPr>
          <w:rFonts w:ascii="Times New Roman" w:eastAsia="Calibri" w:hAnsi="Times New Roman"/>
          <w:sz w:val="26"/>
          <w:szCs w:val="26"/>
        </w:rPr>
        <w:t xml:space="preserve">постановления администрации муниципального образования Тбилисский район </w:t>
      </w:r>
      <w:r w:rsidR="003D2A21" w:rsidRPr="00086FA2">
        <w:rPr>
          <w:rFonts w:ascii="Times New Roman" w:eastAsia="Calibri" w:hAnsi="Times New Roman"/>
          <w:sz w:val="26"/>
          <w:szCs w:val="26"/>
        </w:rPr>
        <w:t>«</w:t>
      </w:r>
      <w:r w:rsidR="008811A2" w:rsidRPr="008811A2">
        <w:rPr>
          <w:rFonts w:ascii="Times New Roman" w:eastAsia="Calibri" w:hAnsi="Times New Roman"/>
          <w:sz w:val="26"/>
          <w:szCs w:val="26"/>
        </w:rPr>
        <w:t xml:space="preserve">О внесении изменения в постановление администрации муниципального образования Тбилисский район от 27 апреля 2017 г. № 389 «Об утверждении Административного регламента предоставления администрацией муниципального образования Тбилисский район муниципальной услуги «Выдача разрешения на использование земель или земельного участка, находящегося в государственной или муниципальной собственности, без предоставления земельного </w:t>
      </w:r>
      <w:r w:rsidR="008811A2" w:rsidRPr="008811A2">
        <w:rPr>
          <w:rFonts w:ascii="Times New Roman" w:eastAsia="Calibri" w:hAnsi="Times New Roman"/>
          <w:sz w:val="26"/>
          <w:szCs w:val="26"/>
        </w:rPr>
        <w:lastRenderedPageBreak/>
        <w:t>участка и установления сервитута</w:t>
      </w:r>
      <w:r w:rsidR="003D2A21" w:rsidRPr="00086FA2">
        <w:rPr>
          <w:rFonts w:ascii="Times New Roman" w:eastAsia="Calibri" w:hAnsi="Times New Roman"/>
          <w:sz w:val="26"/>
          <w:szCs w:val="26"/>
        </w:rPr>
        <w:t>»</w:t>
      </w:r>
      <w:r w:rsidR="00645DA9" w:rsidRPr="00066066">
        <w:rPr>
          <w:rFonts w:ascii="Times New Roman" w:hAnsi="Times New Roman" w:cs="Times New Roman"/>
          <w:sz w:val="26"/>
          <w:szCs w:val="26"/>
        </w:rPr>
        <w:t xml:space="preserve"> </w:t>
      </w:r>
      <w:r w:rsidR="008A3C0A" w:rsidRPr="00066066">
        <w:rPr>
          <w:rFonts w:ascii="Times New Roman" w:hAnsi="Times New Roman" w:cs="Times New Roman"/>
          <w:sz w:val="26"/>
          <w:szCs w:val="26"/>
        </w:rPr>
        <w:t>подлежит проведению оценки регулирующего воздействия.</w:t>
      </w:r>
      <w:r w:rsidR="00EF6156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552F8918" w14:textId="77777777" w:rsidR="00D248C5" w:rsidRPr="00D248C5" w:rsidRDefault="00D248C5" w:rsidP="002946F6">
      <w:pPr>
        <w:pStyle w:val="ConsPlusNonformat"/>
        <w:jc w:val="both"/>
        <w:rPr>
          <w:rFonts w:ascii="Times New Roman" w:hAnsi="Times New Roman" w:cs="Times New Roman"/>
          <w:sz w:val="6"/>
          <w:szCs w:val="6"/>
        </w:rPr>
      </w:pPr>
      <w:r>
        <w:rPr>
          <w:rFonts w:ascii="Times New Roman" w:hAnsi="Times New Roman" w:cs="Times New Roman"/>
          <w:sz w:val="6"/>
          <w:szCs w:val="6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BAB4246" w14:textId="77777777" w:rsidR="00F85DFA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D70E6">
        <w:rPr>
          <w:rFonts w:ascii="Times New Roman" w:hAnsi="Times New Roman" w:cs="Times New Roman"/>
          <w:sz w:val="24"/>
          <w:szCs w:val="24"/>
        </w:rPr>
        <w:t>(наименование полностью)</w:t>
      </w:r>
    </w:p>
    <w:tbl>
      <w:tblPr>
        <w:tblStyle w:val="ab"/>
        <w:tblW w:w="9747" w:type="dxa"/>
        <w:tblLook w:val="04A0" w:firstRow="1" w:lastRow="0" w:firstColumn="1" w:lastColumn="0" w:noHBand="0" w:noVBand="1"/>
      </w:tblPr>
      <w:tblGrid>
        <w:gridCol w:w="755"/>
        <w:gridCol w:w="2443"/>
        <w:gridCol w:w="2036"/>
        <w:gridCol w:w="2266"/>
        <w:gridCol w:w="2247"/>
      </w:tblGrid>
      <w:tr w:rsidR="00CD70E6" w:rsidRPr="00CD70E6" w14:paraId="0E97BB1E" w14:textId="77777777" w:rsidTr="008A3C0A">
        <w:tc>
          <w:tcPr>
            <w:tcW w:w="755" w:type="dxa"/>
          </w:tcPr>
          <w:p w14:paraId="141A4821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43" w:type="dxa"/>
          </w:tcPr>
          <w:p w14:paraId="4F4DE584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</w:p>
        </w:tc>
        <w:tc>
          <w:tcPr>
            <w:tcW w:w="2036" w:type="dxa"/>
          </w:tcPr>
          <w:p w14:paraId="7A6AD663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озиция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 xml:space="preserve"> публичных консультаций</w:t>
            </w:r>
          </w:p>
        </w:tc>
        <w:tc>
          <w:tcPr>
            <w:tcW w:w="2266" w:type="dxa"/>
          </w:tcPr>
          <w:p w14:paraId="6FAF8135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Позиция уполномоченного органа (учтено, учтено частично, не учтено)</w:t>
            </w:r>
          </w:p>
        </w:tc>
        <w:tc>
          <w:tcPr>
            <w:tcW w:w="2247" w:type="dxa"/>
          </w:tcPr>
          <w:p w14:paraId="3AFCC82A" w14:textId="77777777" w:rsidR="00CD70E6" w:rsidRPr="00CD70E6" w:rsidRDefault="00CD70E6" w:rsidP="003974A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Комментарии уполномоченного органа (сведения об учете или причин</w:t>
            </w:r>
            <w:r w:rsidR="003974A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отклонения замечаний и предложений)</w:t>
            </w:r>
          </w:p>
        </w:tc>
      </w:tr>
      <w:tr w:rsidR="00CD70E6" w:rsidRPr="00CD70E6" w14:paraId="7765F4B5" w14:textId="77777777" w:rsidTr="008A3C0A">
        <w:tc>
          <w:tcPr>
            <w:tcW w:w="755" w:type="dxa"/>
          </w:tcPr>
          <w:p w14:paraId="6DF228CA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3" w:type="dxa"/>
          </w:tcPr>
          <w:p w14:paraId="7E13C4BD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6" w:type="dxa"/>
          </w:tcPr>
          <w:p w14:paraId="576F9480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6" w:type="dxa"/>
          </w:tcPr>
          <w:p w14:paraId="6EA0C67E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47" w:type="dxa"/>
          </w:tcPr>
          <w:p w14:paraId="28EBC15E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274D52" w:rsidRPr="00CD70E6" w14:paraId="7D308417" w14:textId="77777777" w:rsidTr="002A6540">
        <w:tc>
          <w:tcPr>
            <w:tcW w:w="9747" w:type="dxa"/>
            <w:gridSpan w:val="5"/>
          </w:tcPr>
          <w:p w14:paraId="1D69C17C" w14:textId="77777777"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CD70E6" w:rsidRPr="00CD70E6" w14:paraId="518893DE" w14:textId="77777777" w:rsidTr="008A3C0A">
        <w:tc>
          <w:tcPr>
            <w:tcW w:w="755" w:type="dxa"/>
          </w:tcPr>
          <w:p w14:paraId="49486296" w14:textId="77777777" w:rsidR="00CD70E6" w:rsidRPr="00CD70E6" w:rsidRDefault="00CD70E6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78FAF49F" w14:textId="77777777" w:rsidR="00CD70E6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Кропоткинск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межрайонн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торгово – промышленн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палат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036" w:type="dxa"/>
          </w:tcPr>
          <w:p w14:paraId="4E8779B0" w14:textId="77777777" w:rsidR="00CD70E6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14:paraId="3E542D94" w14:textId="77777777"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3E655C09" w14:textId="77777777" w:rsidR="00CD70E6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5C331A42" w14:textId="77777777" w:rsidTr="002A6540">
        <w:tc>
          <w:tcPr>
            <w:tcW w:w="9747" w:type="dxa"/>
            <w:gridSpan w:val="5"/>
          </w:tcPr>
          <w:p w14:paraId="7F9D9A3D" w14:textId="77777777" w:rsidR="00274D52" w:rsidRPr="00CD70E6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</w:tr>
      <w:tr w:rsidR="008A3C0A" w:rsidRPr="00CD70E6" w14:paraId="31EA1245" w14:textId="77777777" w:rsidTr="008A3C0A">
        <w:tc>
          <w:tcPr>
            <w:tcW w:w="755" w:type="dxa"/>
          </w:tcPr>
          <w:p w14:paraId="2F8338CF" w14:textId="77777777" w:rsidR="008A3C0A" w:rsidRPr="00CD70E6" w:rsidRDefault="008A3C0A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58272714" w14:textId="77777777" w:rsidR="008A3C0A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уполномоченн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 по защите прав предпринимателей по Тбилисскому району</w:t>
            </w:r>
          </w:p>
        </w:tc>
        <w:tc>
          <w:tcPr>
            <w:tcW w:w="2036" w:type="dxa"/>
          </w:tcPr>
          <w:p w14:paraId="711307D9" w14:textId="77777777" w:rsidR="008A3C0A" w:rsidRPr="00CD70E6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 </w:t>
            </w:r>
            <w:r w:rsidR="008A3C0A">
              <w:rPr>
                <w:rFonts w:ascii="Times New Roman" w:hAnsi="Times New Roman" w:cs="Times New Roman"/>
                <w:sz w:val="24"/>
                <w:szCs w:val="24"/>
              </w:rPr>
              <w:t>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14:paraId="02210B05" w14:textId="77777777"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48B0639B" w14:textId="77777777" w:rsidR="008A3C0A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4FC01F9E" w14:textId="77777777" w:rsidTr="002A6540">
        <w:tc>
          <w:tcPr>
            <w:tcW w:w="9747" w:type="dxa"/>
            <w:gridSpan w:val="5"/>
          </w:tcPr>
          <w:p w14:paraId="7BCBAD31" w14:textId="77777777"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</w:tr>
      <w:tr w:rsidR="00274D52" w:rsidRPr="00CD70E6" w14:paraId="0ACF0A2E" w14:textId="77777777" w:rsidTr="008A3C0A">
        <w:tc>
          <w:tcPr>
            <w:tcW w:w="755" w:type="dxa"/>
          </w:tcPr>
          <w:p w14:paraId="1889E31E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7CDAACE4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МТО КРО </w:t>
            </w: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Общероссийской общественной организации малого и среднего предпринимательства «Опора России»;</w:t>
            </w:r>
          </w:p>
        </w:tc>
        <w:tc>
          <w:tcPr>
            <w:tcW w:w="2036" w:type="dxa"/>
          </w:tcPr>
          <w:p w14:paraId="6C27B377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4A1CDA2F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4FEB23F3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28680174" w14:textId="77777777" w:rsidTr="002A6540">
        <w:tc>
          <w:tcPr>
            <w:tcW w:w="9747" w:type="dxa"/>
            <w:gridSpan w:val="5"/>
          </w:tcPr>
          <w:p w14:paraId="43C64593" w14:textId="77777777"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</w:tr>
      <w:tr w:rsidR="00594624" w:rsidRPr="00CD70E6" w14:paraId="6E766FA7" w14:textId="77777777" w:rsidTr="008A3C0A">
        <w:tc>
          <w:tcPr>
            <w:tcW w:w="755" w:type="dxa"/>
          </w:tcPr>
          <w:p w14:paraId="390C8BF1" w14:textId="77777777"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31617D5C" w14:textId="77777777"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6FF7">
              <w:rPr>
                <w:rFonts w:ascii="Times New Roman" w:hAnsi="Times New Roman" w:cs="Times New Roman"/>
                <w:sz w:val="24"/>
                <w:szCs w:val="24"/>
              </w:rPr>
              <w:t>ОО «Общество поддержки и защиты прав предпринимателей Тбилисского района»</w:t>
            </w:r>
          </w:p>
        </w:tc>
        <w:tc>
          <w:tcPr>
            <w:tcW w:w="2036" w:type="dxa"/>
          </w:tcPr>
          <w:p w14:paraId="0412FFFA" w14:textId="77777777"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67F2CD38" w14:textId="77777777"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68B7CE69" w14:textId="77777777" w:rsidR="00594624" w:rsidRPr="00CD70E6" w:rsidRDefault="00594624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1706A674" w14:textId="77777777" w:rsidTr="002A6540">
        <w:tc>
          <w:tcPr>
            <w:tcW w:w="9747" w:type="dxa"/>
            <w:gridSpan w:val="5"/>
          </w:tcPr>
          <w:p w14:paraId="50A64DE2" w14:textId="77777777"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</w:t>
            </w:r>
          </w:p>
        </w:tc>
      </w:tr>
      <w:tr w:rsidR="00594624" w:rsidRPr="00CD70E6" w14:paraId="08665A5D" w14:textId="77777777" w:rsidTr="008A3C0A">
        <w:tc>
          <w:tcPr>
            <w:tcW w:w="755" w:type="dxa"/>
          </w:tcPr>
          <w:p w14:paraId="752C7153" w14:textId="77777777" w:rsidR="00594624" w:rsidRDefault="00594624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45047E67" w14:textId="77777777" w:rsidR="00594624" w:rsidRPr="00CD70E6" w:rsidRDefault="00594624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47C2">
              <w:rPr>
                <w:rFonts w:ascii="Times New Roman" w:hAnsi="Times New Roman" w:cs="Times New Roman"/>
                <w:sz w:val="24"/>
                <w:szCs w:val="24"/>
              </w:rPr>
              <w:t>Центр поддержки предпринимательства Тбилисского района</w:t>
            </w:r>
          </w:p>
        </w:tc>
        <w:tc>
          <w:tcPr>
            <w:tcW w:w="2036" w:type="dxa"/>
          </w:tcPr>
          <w:p w14:paraId="58721BFE" w14:textId="77777777" w:rsidR="00594624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</w:t>
            </w:r>
            <w:r w:rsidR="00594624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14:paraId="2CA8D2AA" w14:textId="77777777"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63A6931B" w14:textId="77777777" w:rsidR="00594624" w:rsidRPr="00CD70E6" w:rsidRDefault="009A4170" w:rsidP="002B04F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36ECFB34" w14:textId="77777777" w:rsidTr="002A6540">
        <w:tc>
          <w:tcPr>
            <w:tcW w:w="9747" w:type="dxa"/>
            <w:gridSpan w:val="5"/>
          </w:tcPr>
          <w:p w14:paraId="59A5564F" w14:textId="77777777" w:rsid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70E6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</w:tr>
      <w:tr w:rsidR="00274D52" w:rsidRPr="00CD70E6" w14:paraId="312B4DD4" w14:textId="77777777" w:rsidTr="008A3C0A">
        <w:tc>
          <w:tcPr>
            <w:tcW w:w="755" w:type="dxa"/>
          </w:tcPr>
          <w:p w14:paraId="3C6DBFF3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5969A0BF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Тбилисская районная организация Краснодарской краевой общественной организации охотников и рыболовов</w:t>
            </w:r>
          </w:p>
        </w:tc>
        <w:tc>
          <w:tcPr>
            <w:tcW w:w="2036" w:type="dxa"/>
          </w:tcPr>
          <w:p w14:paraId="4448A690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322AC0B9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2D304DF4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1B9EED0D" w14:textId="77777777" w:rsidTr="002A6540">
        <w:tc>
          <w:tcPr>
            <w:tcW w:w="9747" w:type="dxa"/>
            <w:gridSpan w:val="5"/>
          </w:tcPr>
          <w:p w14:paraId="65557CBB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7</w:t>
            </w:r>
          </w:p>
        </w:tc>
      </w:tr>
      <w:tr w:rsidR="00274D52" w:rsidRPr="00CD70E6" w14:paraId="5E6E1B19" w14:textId="77777777" w:rsidTr="008A3C0A">
        <w:tc>
          <w:tcPr>
            <w:tcW w:w="755" w:type="dxa"/>
          </w:tcPr>
          <w:p w14:paraId="3AF8BA67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7313E179" w14:textId="77777777" w:rsidR="00274D52" w:rsidRPr="00274D52" w:rsidRDefault="00CF5FA8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бщественная </w:t>
            </w:r>
            <w:r w:rsidR="00274D52" w:rsidRPr="00274D5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палата муниципального образования Тбилисский район</w:t>
            </w:r>
          </w:p>
        </w:tc>
        <w:tc>
          <w:tcPr>
            <w:tcW w:w="2036" w:type="dxa"/>
          </w:tcPr>
          <w:p w14:paraId="5CBDD9EA" w14:textId="77777777" w:rsidR="00274D52" w:rsidRPr="00CD70E6" w:rsidRDefault="00784BB2" w:rsidP="00784BB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</w:t>
            </w:r>
            <w:r w:rsidR="00274D52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266" w:type="dxa"/>
          </w:tcPr>
          <w:p w14:paraId="7A5DC2B1" w14:textId="77777777"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7A02F496" w14:textId="77777777" w:rsidR="00274D52" w:rsidRPr="00CD70E6" w:rsidRDefault="009A4170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7A9115BF" w14:textId="77777777" w:rsidTr="002A6540">
        <w:tc>
          <w:tcPr>
            <w:tcW w:w="9747" w:type="dxa"/>
            <w:gridSpan w:val="5"/>
          </w:tcPr>
          <w:p w14:paraId="41126A9E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8</w:t>
            </w:r>
          </w:p>
        </w:tc>
      </w:tr>
      <w:tr w:rsidR="00274D52" w:rsidRPr="00CD70E6" w14:paraId="3559B05E" w14:textId="77777777" w:rsidTr="008A3C0A">
        <w:tc>
          <w:tcPr>
            <w:tcW w:w="755" w:type="dxa"/>
          </w:tcPr>
          <w:p w14:paraId="2AFC453C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2AF8EA96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индивидуальный </w:t>
            </w:r>
            <w:r w:rsidR="00CF5FA8">
              <w:rPr>
                <w:rFonts w:ascii="Times New Roman" w:hAnsi="Times New Roman" w:cs="Times New Roman"/>
                <w:sz w:val="24"/>
                <w:szCs w:val="24"/>
              </w:rPr>
              <w:t>предприниматель Самойленко Е.Б.</w:t>
            </w:r>
          </w:p>
        </w:tc>
        <w:tc>
          <w:tcPr>
            <w:tcW w:w="2036" w:type="dxa"/>
          </w:tcPr>
          <w:p w14:paraId="2A4C4387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4AC74D03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5AE2440E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274D52" w:rsidRPr="00CD70E6" w14:paraId="5BF0B42E" w14:textId="77777777" w:rsidTr="002A6540">
        <w:tc>
          <w:tcPr>
            <w:tcW w:w="9747" w:type="dxa"/>
            <w:gridSpan w:val="5"/>
          </w:tcPr>
          <w:p w14:paraId="4CCFD379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Участник публичных консультаций 9</w:t>
            </w:r>
          </w:p>
        </w:tc>
      </w:tr>
      <w:tr w:rsidR="00274D52" w:rsidRPr="00CD70E6" w14:paraId="5962D200" w14:textId="77777777" w:rsidTr="008A3C0A">
        <w:tc>
          <w:tcPr>
            <w:tcW w:w="755" w:type="dxa"/>
          </w:tcPr>
          <w:p w14:paraId="3C3D1FC7" w14:textId="77777777" w:rsidR="00274D52" w:rsidRDefault="00274D52" w:rsidP="00CD70E6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43" w:type="dxa"/>
          </w:tcPr>
          <w:p w14:paraId="0FF8F1AF" w14:textId="77777777" w:rsidR="00274D52" w:rsidRPr="00274D52" w:rsidRDefault="00274D52" w:rsidP="00274D5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4D52">
              <w:rPr>
                <w:rFonts w:ascii="Times New Roman" w:hAnsi="Times New Roman" w:cs="Times New Roman"/>
                <w:sz w:val="24"/>
                <w:szCs w:val="24"/>
              </w:rPr>
              <w:t>индивидуальный предприниматель Зятников П.П.</w:t>
            </w:r>
          </w:p>
        </w:tc>
        <w:tc>
          <w:tcPr>
            <w:tcW w:w="2036" w:type="dxa"/>
          </w:tcPr>
          <w:p w14:paraId="5C5C78A0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замечаний</w:t>
            </w:r>
          </w:p>
        </w:tc>
        <w:tc>
          <w:tcPr>
            <w:tcW w:w="2266" w:type="dxa"/>
          </w:tcPr>
          <w:p w14:paraId="628C78DA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247" w:type="dxa"/>
          </w:tcPr>
          <w:p w14:paraId="42051E29" w14:textId="77777777" w:rsidR="00274D52" w:rsidRPr="00CD70E6" w:rsidRDefault="00274D52" w:rsidP="002A654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</w:tbl>
    <w:p w14:paraId="3F1F324D" w14:textId="77777777" w:rsidR="00CD70E6" w:rsidRPr="00CD70E6" w:rsidRDefault="00CD70E6" w:rsidP="00CD70E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749" w:type="dxa"/>
        <w:tblLook w:val="04A0" w:firstRow="1" w:lastRow="0" w:firstColumn="1" w:lastColumn="0" w:noHBand="0" w:noVBand="1"/>
      </w:tblPr>
      <w:tblGrid>
        <w:gridCol w:w="7196"/>
        <w:gridCol w:w="2553"/>
      </w:tblGrid>
      <w:tr w:rsidR="00CD70E6" w14:paraId="3DCE7084" w14:textId="77777777" w:rsidTr="00D50693">
        <w:tc>
          <w:tcPr>
            <w:tcW w:w="7196" w:type="dxa"/>
          </w:tcPr>
          <w:p w14:paraId="2AD987D2" w14:textId="77777777" w:rsid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0693">
              <w:rPr>
                <w:rFonts w:ascii="Times New Roman" w:hAnsi="Times New Roman" w:cs="Times New Roman"/>
                <w:sz w:val="24"/>
                <w:szCs w:val="24"/>
              </w:rPr>
              <w:t>Общее количество поступивших замечаний и предложений</w:t>
            </w:r>
          </w:p>
          <w:p w14:paraId="763C4094" w14:textId="77777777" w:rsidR="00D50693" w:rsidRPr="00D50693" w:rsidRDefault="00D50693" w:rsidP="00D5069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3" w:type="dxa"/>
          </w:tcPr>
          <w:p w14:paraId="00865DF0" w14:textId="77777777" w:rsidR="00CD70E6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14:paraId="19E2F19F" w14:textId="77777777" w:rsidTr="00D50693">
        <w:trPr>
          <w:trHeight w:val="406"/>
        </w:trPr>
        <w:tc>
          <w:tcPr>
            <w:tcW w:w="7196" w:type="dxa"/>
          </w:tcPr>
          <w:p w14:paraId="33BF57DD" w14:textId="77777777" w:rsidR="00D50693" w:rsidRDefault="00D50693" w:rsidP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14:paraId="4E9A8B68" w14:textId="77777777" w:rsidR="00D50693" w:rsidRPr="00D50693" w:rsidRDefault="009A4170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14:paraId="4701A4D1" w14:textId="77777777" w:rsidTr="00D50693">
        <w:tc>
          <w:tcPr>
            <w:tcW w:w="7196" w:type="dxa"/>
          </w:tcPr>
          <w:p w14:paraId="325C1643" w14:textId="77777777"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частично 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14:paraId="11CED658" w14:textId="77777777"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50693" w14:paraId="7CB68BF3" w14:textId="77777777" w:rsidTr="00D50693">
        <w:tc>
          <w:tcPr>
            <w:tcW w:w="7196" w:type="dxa"/>
          </w:tcPr>
          <w:p w14:paraId="251CBE45" w14:textId="77777777" w:rsidR="00D50693" w:rsidRDefault="00D50693"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Общее количество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неучтенных</w:t>
            </w:r>
            <w:r w:rsidRPr="00A97298">
              <w:rPr>
                <w:rFonts w:ascii="Times New Roman" w:hAnsi="Times New Roman" w:cs="Times New Roman"/>
                <w:sz w:val="24"/>
                <w:szCs w:val="24"/>
              </w:rPr>
              <w:t xml:space="preserve"> замечаний и предложений</w:t>
            </w:r>
          </w:p>
        </w:tc>
        <w:tc>
          <w:tcPr>
            <w:tcW w:w="2553" w:type="dxa"/>
          </w:tcPr>
          <w:p w14:paraId="5ABC1676" w14:textId="77777777" w:rsidR="00D50693" w:rsidRPr="00D50693" w:rsidRDefault="008A3C0A" w:rsidP="008A3C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0223D661" w14:textId="77777777"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33E3E656" w14:textId="77777777" w:rsidR="00CD70E6" w:rsidRDefault="00CD70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49083355" w14:textId="77777777" w:rsidR="00394D22" w:rsidRDefault="00394D2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AA6164C" w14:textId="77777777"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экономики</w:t>
      </w:r>
    </w:p>
    <w:p w14:paraId="30B25A52" w14:textId="77777777" w:rsidR="00DA2BEF" w:rsidRDefault="00DA2BEF" w:rsidP="00DA2BEF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муниципального</w:t>
      </w:r>
    </w:p>
    <w:p w14:paraId="453FC72B" w14:textId="77777777" w:rsidR="009C1CCB" w:rsidRDefault="00DA2BEF" w:rsidP="009C1CCB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образования Тбилисский район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CA25B8">
        <w:rPr>
          <w:rFonts w:ascii="Times New Roman" w:hAnsi="Times New Roman" w:cs="Times New Roman"/>
          <w:sz w:val="28"/>
          <w:szCs w:val="28"/>
        </w:rPr>
        <w:t xml:space="preserve">    </w:t>
      </w:r>
      <w:r w:rsidR="004300B9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CA25B8">
        <w:rPr>
          <w:rFonts w:ascii="Times New Roman" w:hAnsi="Times New Roman" w:cs="Times New Roman"/>
          <w:sz w:val="28"/>
          <w:szCs w:val="28"/>
        </w:rPr>
        <w:t>М.А. Рютин</w:t>
      </w:r>
    </w:p>
    <w:p w14:paraId="3AC88C1F" w14:textId="77777777" w:rsidR="004300B9" w:rsidRDefault="004300B9" w:rsidP="009C1CCB">
      <w:pPr>
        <w:pStyle w:val="ConsPlusNormal"/>
        <w:ind w:left="2836" w:firstLine="709"/>
        <w:jc w:val="both"/>
        <w:rPr>
          <w:rFonts w:ascii="Times New Roman" w:hAnsi="Times New Roman" w:cs="Times New Roman"/>
        </w:rPr>
      </w:pPr>
    </w:p>
    <w:p w14:paraId="3AB45063" w14:textId="4C40153B" w:rsidR="00F85DFA" w:rsidRDefault="008811A2" w:rsidP="00394D22">
      <w:pPr>
        <w:pStyle w:val="ConsPlusNormal"/>
        <w:ind w:left="709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>28</w:t>
      </w:r>
      <w:r w:rsidR="00D42468">
        <w:rPr>
          <w:rFonts w:ascii="Times New Roman" w:hAnsi="Times New Roman" w:cs="Times New Roman"/>
        </w:rPr>
        <w:t>.</w:t>
      </w:r>
      <w:r w:rsidR="003974A0">
        <w:rPr>
          <w:rFonts w:ascii="Times New Roman" w:hAnsi="Times New Roman" w:cs="Times New Roman"/>
        </w:rPr>
        <w:t>0</w:t>
      </w:r>
      <w:r w:rsidR="00CA25B8">
        <w:rPr>
          <w:rFonts w:ascii="Times New Roman" w:hAnsi="Times New Roman" w:cs="Times New Roman"/>
        </w:rPr>
        <w:t>7</w:t>
      </w:r>
      <w:r w:rsidR="00D42468">
        <w:rPr>
          <w:rFonts w:ascii="Times New Roman" w:hAnsi="Times New Roman" w:cs="Times New Roman"/>
        </w:rPr>
        <w:t>.202</w:t>
      </w:r>
      <w:r w:rsidR="009263FC">
        <w:rPr>
          <w:rFonts w:ascii="Times New Roman" w:hAnsi="Times New Roman" w:cs="Times New Roman"/>
        </w:rPr>
        <w:t>6</w:t>
      </w:r>
      <w:r w:rsidR="00D42468">
        <w:rPr>
          <w:rFonts w:ascii="Times New Roman" w:hAnsi="Times New Roman" w:cs="Times New Roman"/>
        </w:rPr>
        <w:t xml:space="preserve"> г.</w:t>
      </w:r>
    </w:p>
    <w:sectPr w:rsidR="00F85DFA" w:rsidSect="000161EF">
      <w:headerReference w:type="even" r:id="rId6"/>
      <w:headerReference w:type="default" r:id="rId7"/>
      <w:pgSz w:w="11905" w:h="16837"/>
      <w:pgMar w:top="1135" w:right="567" w:bottom="851" w:left="1701" w:header="720" w:footer="720" w:gutter="0"/>
      <w:cols w:space="720"/>
      <w:titlePg/>
      <w:docGrid w:linePitch="24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DF132" w14:textId="77777777" w:rsidR="000425FE" w:rsidRDefault="000425FE">
      <w:r>
        <w:separator/>
      </w:r>
    </w:p>
  </w:endnote>
  <w:endnote w:type="continuationSeparator" w:id="0">
    <w:p w14:paraId="3A48A177" w14:textId="77777777" w:rsidR="000425FE" w:rsidRDefault="00042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font290">
    <w:altName w:val="Times New Roman"/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7A15D0" w14:textId="77777777" w:rsidR="000425FE" w:rsidRDefault="000425FE">
      <w:r>
        <w:separator/>
      </w:r>
    </w:p>
  </w:footnote>
  <w:footnote w:type="continuationSeparator" w:id="0">
    <w:p w14:paraId="01F4266E" w14:textId="77777777" w:rsidR="000425FE" w:rsidRDefault="000425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34B4B" w14:textId="77777777" w:rsidR="008463C9" w:rsidRDefault="0068354C" w:rsidP="007D5C6E">
    <w:pPr>
      <w:pStyle w:val="a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8463C9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65EC5EC6" w14:textId="77777777" w:rsidR="008463C9" w:rsidRDefault="008463C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445D76" w14:textId="77777777" w:rsidR="008463C9" w:rsidRPr="00FB2628" w:rsidRDefault="0068354C" w:rsidP="007D5C6E">
    <w:pPr>
      <w:pStyle w:val="a8"/>
      <w:framePr w:wrap="around" w:vAnchor="text" w:hAnchor="margin" w:xAlign="center" w:y="1"/>
      <w:rPr>
        <w:rStyle w:val="aa"/>
        <w:rFonts w:ascii="Times New Roman" w:hAnsi="Times New Roman" w:cs="Times New Roman"/>
        <w:sz w:val="28"/>
        <w:szCs w:val="28"/>
      </w:rPr>
    </w:pPr>
    <w:r w:rsidRPr="00FB2628">
      <w:rPr>
        <w:rStyle w:val="aa"/>
        <w:rFonts w:ascii="Times New Roman" w:hAnsi="Times New Roman" w:cs="Times New Roman"/>
        <w:sz w:val="28"/>
        <w:szCs w:val="28"/>
      </w:rPr>
      <w:fldChar w:fldCharType="begin"/>
    </w:r>
    <w:r w:rsidR="008463C9" w:rsidRPr="00FB2628">
      <w:rPr>
        <w:rStyle w:val="aa"/>
        <w:rFonts w:ascii="Times New Roman" w:hAnsi="Times New Roman" w:cs="Times New Roman"/>
        <w:sz w:val="28"/>
        <w:szCs w:val="28"/>
      </w:rPr>
      <w:instrText xml:space="preserve">PAGE  </w:instrText>
    </w:r>
    <w:r w:rsidRPr="00FB2628">
      <w:rPr>
        <w:rStyle w:val="aa"/>
        <w:rFonts w:ascii="Times New Roman" w:hAnsi="Times New Roman" w:cs="Times New Roman"/>
        <w:sz w:val="28"/>
        <w:szCs w:val="28"/>
      </w:rPr>
      <w:fldChar w:fldCharType="separate"/>
    </w:r>
    <w:r w:rsidR="00123052">
      <w:rPr>
        <w:rStyle w:val="aa"/>
        <w:rFonts w:ascii="Times New Roman" w:hAnsi="Times New Roman" w:cs="Times New Roman"/>
        <w:noProof/>
        <w:sz w:val="28"/>
        <w:szCs w:val="28"/>
      </w:rPr>
      <w:t>2</w:t>
    </w:r>
    <w:r w:rsidRPr="00FB2628">
      <w:rPr>
        <w:rStyle w:val="aa"/>
        <w:rFonts w:ascii="Times New Roman" w:hAnsi="Times New Roman" w:cs="Times New Roman"/>
        <w:sz w:val="28"/>
        <w:szCs w:val="28"/>
      </w:rPr>
      <w:fldChar w:fldCharType="end"/>
    </w:r>
  </w:p>
  <w:p w14:paraId="71C2718C" w14:textId="77777777" w:rsidR="008463C9" w:rsidRDefault="008463C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0928"/>
    <w:rsid w:val="000161EF"/>
    <w:rsid w:val="000425FE"/>
    <w:rsid w:val="00066066"/>
    <w:rsid w:val="00086FA2"/>
    <w:rsid w:val="00092439"/>
    <w:rsid w:val="00093E0B"/>
    <w:rsid w:val="00093E26"/>
    <w:rsid w:val="000C53B5"/>
    <w:rsid w:val="00123052"/>
    <w:rsid w:val="0015674B"/>
    <w:rsid w:val="001A1157"/>
    <w:rsid w:val="001A536B"/>
    <w:rsid w:val="001B55B7"/>
    <w:rsid w:val="001C5543"/>
    <w:rsid w:val="001C7D56"/>
    <w:rsid w:val="001E2A92"/>
    <w:rsid w:val="001E300E"/>
    <w:rsid w:val="00205EF2"/>
    <w:rsid w:val="00213FBB"/>
    <w:rsid w:val="00234816"/>
    <w:rsid w:val="00266325"/>
    <w:rsid w:val="00274D52"/>
    <w:rsid w:val="002946F6"/>
    <w:rsid w:val="002A6540"/>
    <w:rsid w:val="002B6065"/>
    <w:rsid w:val="002C63E5"/>
    <w:rsid w:val="002F0EC5"/>
    <w:rsid w:val="002F542E"/>
    <w:rsid w:val="00313E23"/>
    <w:rsid w:val="0031508A"/>
    <w:rsid w:val="00315BDE"/>
    <w:rsid w:val="00315F22"/>
    <w:rsid w:val="003358DD"/>
    <w:rsid w:val="003848E8"/>
    <w:rsid w:val="00394D22"/>
    <w:rsid w:val="003974A0"/>
    <w:rsid w:val="003A7DE2"/>
    <w:rsid w:val="003C00F8"/>
    <w:rsid w:val="003C4A43"/>
    <w:rsid w:val="003D2A21"/>
    <w:rsid w:val="003E67A2"/>
    <w:rsid w:val="00405599"/>
    <w:rsid w:val="004300B9"/>
    <w:rsid w:val="00433C58"/>
    <w:rsid w:val="0044181E"/>
    <w:rsid w:val="00443D1D"/>
    <w:rsid w:val="0049455C"/>
    <w:rsid w:val="004C058E"/>
    <w:rsid w:val="004C2FA4"/>
    <w:rsid w:val="00552FB6"/>
    <w:rsid w:val="005534BD"/>
    <w:rsid w:val="005709B9"/>
    <w:rsid w:val="00572C9C"/>
    <w:rsid w:val="00583F3E"/>
    <w:rsid w:val="00583F73"/>
    <w:rsid w:val="005928A4"/>
    <w:rsid w:val="00594624"/>
    <w:rsid w:val="005A12A1"/>
    <w:rsid w:val="005B3278"/>
    <w:rsid w:val="005B684D"/>
    <w:rsid w:val="005F165D"/>
    <w:rsid w:val="0060492A"/>
    <w:rsid w:val="0061186B"/>
    <w:rsid w:val="006378BE"/>
    <w:rsid w:val="0064535C"/>
    <w:rsid w:val="00645A9B"/>
    <w:rsid w:val="00645DA9"/>
    <w:rsid w:val="00657942"/>
    <w:rsid w:val="0066015B"/>
    <w:rsid w:val="006749B5"/>
    <w:rsid w:val="0068354C"/>
    <w:rsid w:val="00684E41"/>
    <w:rsid w:val="006B30A6"/>
    <w:rsid w:val="006E438B"/>
    <w:rsid w:val="006F6EF7"/>
    <w:rsid w:val="0070121E"/>
    <w:rsid w:val="0070301D"/>
    <w:rsid w:val="00726563"/>
    <w:rsid w:val="007272E6"/>
    <w:rsid w:val="007342E5"/>
    <w:rsid w:val="00772203"/>
    <w:rsid w:val="007740A9"/>
    <w:rsid w:val="00784BB2"/>
    <w:rsid w:val="00796DAC"/>
    <w:rsid w:val="007D5C6E"/>
    <w:rsid w:val="007E3427"/>
    <w:rsid w:val="007E684A"/>
    <w:rsid w:val="0080428E"/>
    <w:rsid w:val="0081687F"/>
    <w:rsid w:val="0082053E"/>
    <w:rsid w:val="008257EB"/>
    <w:rsid w:val="008463C9"/>
    <w:rsid w:val="00863E64"/>
    <w:rsid w:val="00866669"/>
    <w:rsid w:val="00876C53"/>
    <w:rsid w:val="008811A2"/>
    <w:rsid w:val="00881A5C"/>
    <w:rsid w:val="00886DEC"/>
    <w:rsid w:val="008A3C0A"/>
    <w:rsid w:val="008D3B32"/>
    <w:rsid w:val="008D6130"/>
    <w:rsid w:val="00900908"/>
    <w:rsid w:val="0091514B"/>
    <w:rsid w:val="009263FC"/>
    <w:rsid w:val="00931697"/>
    <w:rsid w:val="00945EFF"/>
    <w:rsid w:val="00984C91"/>
    <w:rsid w:val="009964FC"/>
    <w:rsid w:val="009A4170"/>
    <w:rsid w:val="009C1006"/>
    <w:rsid w:val="009C1CCB"/>
    <w:rsid w:val="009E1E89"/>
    <w:rsid w:val="00A11D31"/>
    <w:rsid w:val="00A3403A"/>
    <w:rsid w:val="00A836B5"/>
    <w:rsid w:val="00AC0928"/>
    <w:rsid w:val="00AE44A6"/>
    <w:rsid w:val="00AE757B"/>
    <w:rsid w:val="00B10228"/>
    <w:rsid w:val="00B10C64"/>
    <w:rsid w:val="00B12433"/>
    <w:rsid w:val="00B37F58"/>
    <w:rsid w:val="00B54C1C"/>
    <w:rsid w:val="00B63187"/>
    <w:rsid w:val="00B71873"/>
    <w:rsid w:val="00C3375E"/>
    <w:rsid w:val="00C35A86"/>
    <w:rsid w:val="00C64AED"/>
    <w:rsid w:val="00C932F8"/>
    <w:rsid w:val="00C965D4"/>
    <w:rsid w:val="00CA25B8"/>
    <w:rsid w:val="00CC6E47"/>
    <w:rsid w:val="00CD1E10"/>
    <w:rsid w:val="00CD5447"/>
    <w:rsid w:val="00CD70E6"/>
    <w:rsid w:val="00CD717F"/>
    <w:rsid w:val="00CF0189"/>
    <w:rsid w:val="00CF5FA8"/>
    <w:rsid w:val="00D24230"/>
    <w:rsid w:val="00D248C5"/>
    <w:rsid w:val="00D35470"/>
    <w:rsid w:val="00D42468"/>
    <w:rsid w:val="00D47160"/>
    <w:rsid w:val="00D50693"/>
    <w:rsid w:val="00D52A2B"/>
    <w:rsid w:val="00D561E2"/>
    <w:rsid w:val="00D6711A"/>
    <w:rsid w:val="00D73119"/>
    <w:rsid w:val="00D81950"/>
    <w:rsid w:val="00DA2BEF"/>
    <w:rsid w:val="00DA4E6F"/>
    <w:rsid w:val="00DE5531"/>
    <w:rsid w:val="00DF0015"/>
    <w:rsid w:val="00DF5A73"/>
    <w:rsid w:val="00E24385"/>
    <w:rsid w:val="00E254CD"/>
    <w:rsid w:val="00E335C8"/>
    <w:rsid w:val="00E578A0"/>
    <w:rsid w:val="00E57BF7"/>
    <w:rsid w:val="00E76FE2"/>
    <w:rsid w:val="00EA7441"/>
    <w:rsid w:val="00EC31E1"/>
    <w:rsid w:val="00EC3D90"/>
    <w:rsid w:val="00ED042F"/>
    <w:rsid w:val="00EF6156"/>
    <w:rsid w:val="00F25647"/>
    <w:rsid w:val="00F8059F"/>
    <w:rsid w:val="00F85DFA"/>
    <w:rsid w:val="00F85E9E"/>
    <w:rsid w:val="00FB2628"/>
    <w:rsid w:val="00FB6EE5"/>
    <w:rsid w:val="00FE648C"/>
    <w:rsid w:val="00FF0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744CC2F"/>
  <w15:docId w15:val="{2547C269-33D1-4CB1-878E-5BBAAD85E2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B6065"/>
    <w:pPr>
      <w:suppressAutoHyphens/>
      <w:spacing w:after="20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2B6065"/>
  </w:style>
  <w:style w:type="character" w:customStyle="1" w:styleId="10">
    <w:name w:val="Основной текст Знак1"/>
    <w:rsid w:val="002B6065"/>
    <w:rPr>
      <w:rFonts w:ascii="Times New Roman" w:hAnsi="Times New Roman" w:cs="Times New Roman"/>
      <w:spacing w:val="1"/>
      <w:sz w:val="25"/>
      <w:szCs w:val="25"/>
    </w:rPr>
  </w:style>
  <w:style w:type="character" w:customStyle="1" w:styleId="a3">
    <w:name w:val="Основной текст Знак"/>
    <w:rsid w:val="002B6065"/>
  </w:style>
  <w:style w:type="character" w:customStyle="1" w:styleId="a4">
    <w:name w:val="Верхний колонтитул Знак"/>
    <w:rsid w:val="002B6065"/>
  </w:style>
  <w:style w:type="character" w:customStyle="1" w:styleId="a5">
    <w:name w:val="Нижний колонтитул Знак"/>
    <w:rsid w:val="002B6065"/>
  </w:style>
  <w:style w:type="paragraph" w:customStyle="1" w:styleId="11">
    <w:name w:val="Заголовок1"/>
    <w:basedOn w:val="a"/>
    <w:next w:val="a6"/>
    <w:rsid w:val="002B6065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a6">
    <w:name w:val="Body Text"/>
    <w:rsid w:val="002B6065"/>
    <w:pPr>
      <w:widowControl w:val="0"/>
      <w:suppressAutoHyphens/>
      <w:spacing w:after="120" w:line="276" w:lineRule="auto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7">
    <w:name w:val="List"/>
    <w:basedOn w:val="a6"/>
    <w:rsid w:val="002B6065"/>
    <w:rPr>
      <w:rFonts w:cs="Tahoma"/>
    </w:rPr>
  </w:style>
  <w:style w:type="paragraph" w:customStyle="1" w:styleId="12">
    <w:name w:val="Название1"/>
    <w:basedOn w:val="a"/>
    <w:rsid w:val="002B6065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2B6065"/>
    <w:pPr>
      <w:suppressLineNumbers/>
    </w:pPr>
    <w:rPr>
      <w:rFonts w:cs="Tahoma"/>
    </w:rPr>
  </w:style>
  <w:style w:type="paragraph" w:customStyle="1" w:styleId="ConsPlusNormal">
    <w:name w:val="ConsPlusNorma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ConsPlusNonformat">
    <w:name w:val="ConsPlusNonformat"/>
    <w:rsid w:val="002B6065"/>
    <w:pPr>
      <w:suppressAutoHyphens/>
      <w:spacing w:line="100" w:lineRule="atLeast"/>
    </w:pPr>
    <w:rPr>
      <w:rFonts w:ascii="Courier New" w:eastAsia="Lucida Sans Unicode" w:hAnsi="Courier New" w:cs="font290"/>
      <w:kern w:val="1"/>
      <w:lang w:eastAsia="ar-SA"/>
    </w:rPr>
  </w:style>
  <w:style w:type="paragraph" w:customStyle="1" w:styleId="ConsPlusTitle">
    <w:name w:val="ConsPlusTitle"/>
    <w:rsid w:val="002B6065"/>
    <w:pPr>
      <w:suppressAutoHyphens/>
      <w:spacing w:line="100" w:lineRule="atLeast"/>
    </w:pPr>
    <w:rPr>
      <w:rFonts w:ascii="Calibri" w:eastAsia="Lucida Sans Unicode" w:hAnsi="Calibri" w:cs="font290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rsid w:val="002B6065"/>
    <w:pPr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customStyle="1" w:styleId="14">
    <w:name w:val="Абзац списка1"/>
    <w:rsid w:val="002B6065"/>
    <w:pPr>
      <w:widowControl w:val="0"/>
      <w:suppressAutoHyphens/>
      <w:spacing w:after="200" w:line="276" w:lineRule="auto"/>
      <w:ind w:left="720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8">
    <w:name w:val="head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paragraph" w:styleId="a9">
    <w:name w:val="footer"/>
    <w:rsid w:val="002B6065"/>
    <w:pPr>
      <w:widowControl w:val="0"/>
      <w:suppressLineNumbers/>
      <w:tabs>
        <w:tab w:val="center" w:pos="4677"/>
        <w:tab w:val="right" w:pos="9355"/>
      </w:tabs>
      <w:suppressAutoHyphens/>
      <w:spacing w:line="100" w:lineRule="atLeast"/>
    </w:pPr>
    <w:rPr>
      <w:rFonts w:ascii="Calibri" w:eastAsia="Lucida Sans Unicode" w:hAnsi="Calibri" w:cs="font290"/>
      <w:kern w:val="1"/>
      <w:sz w:val="22"/>
      <w:szCs w:val="22"/>
      <w:lang w:eastAsia="ar-SA"/>
    </w:rPr>
  </w:style>
  <w:style w:type="character" w:styleId="aa">
    <w:name w:val="page number"/>
    <w:basedOn w:val="a0"/>
    <w:rsid w:val="008463C9"/>
  </w:style>
  <w:style w:type="table" w:styleId="ab">
    <w:name w:val="Table Grid"/>
    <w:basedOn w:val="a1"/>
    <w:rsid w:val="00CD70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">
    <w:name w:val="Основной шрифт абзаца2"/>
    <w:rsid w:val="00D248C5"/>
  </w:style>
  <w:style w:type="paragraph" w:styleId="ac">
    <w:name w:val="Balloon Text"/>
    <w:basedOn w:val="a"/>
    <w:link w:val="ad"/>
    <w:rsid w:val="00D424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42468"/>
    <w:rPr>
      <w:rFonts w:ascii="Tahoma" w:eastAsia="Lucida Sans Unicode" w:hAnsi="Tahoma" w:cs="Tahoma"/>
      <w:kern w:val="1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722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3</Pages>
  <Words>707</Words>
  <Characters>4035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55</cp:revision>
  <cp:lastPrinted>2024-06-11T07:16:00Z</cp:lastPrinted>
  <dcterms:created xsi:type="dcterms:W3CDTF">2022-12-26T11:31:00Z</dcterms:created>
  <dcterms:modified xsi:type="dcterms:W3CDTF">2026-08-31T11:01:00Z</dcterms:modified>
</cp:coreProperties>
</file>