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892DFA">
        <w:rPr>
          <w:rFonts w:ascii="Times New Roman" w:hAnsi="Times New Roman" w:cs="Times New Roman"/>
          <w:sz w:val="28"/>
          <w:szCs w:val="28"/>
        </w:rPr>
        <w:t>16</w:t>
      </w:r>
      <w:r w:rsidR="00F07D7D">
        <w:rPr>
          <w:rFonts w:ascii="Times New Roman" w:hAnsi="Times New Roman" w:cs="Times New Roman"/>
          <w:sz w:val="28"/>
          <w:szCs w:val="28"/>
        </w:rPr>
        <w:t xml:space="preserve"> </w:t>
      </w:r>
      <w:r w:rsidR="00892DFA">
        <w:rPr>
          <w:rFonts w:ascii="Times New Roman" w:hAnsi="Times New Roman" w:cs="Times New Roman"/>
          <w:sz w:val="28"/>
          <w:szCs w:val="28"/>
        </w:rPr>
        <w:t>янва</w:t>
      </w:r>
      <w:r w:rsidR="00F07D7D">
        <w:rPr>
          <w:rFonts w:ascii="Times New Roman" w:hAnsi="Times New Roman" w:cs="Times New Roman"/>
          <w:sz w:val="28"/>
          <w:szCs w:val="28"/>
        </w:rPr>
        <w:t>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892DFA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F07D7D" w:rsidRPr="00F07D7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«О внесении изменений в постановление администрации муниципального образования Тбилисский район от 1 июля 2024 г. № 646 </w:t>
      </w:r>
      <w:r w:rsidR="00645DA9" w:rsidRPr="0075410D">
        <w:rPr>
          <w:rFonts w:ascii="Times New Roman" w:eastAsia="Calibri" w:hAnsi="Times New Roman"/>
          <w:sz w:val="28"/>
          <w:szCs w:val="28"/>
        </w:rPr>
        <w:t>«</w:t>
      </w:r>
      <w:r w:rsidR="00900908" w:rsidRPr="0075410D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>»</w:t>
      </w:r>
      <w:r w:rsidRPr="007541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</w:t>
      </w:r>
      <w:r w:rsidRPr="0075410D">
        <w:rPr>
          <w:rFonts w:ascii="Times New Roman" w:hAnsi="Times New Roman" w:cs="Times New Roman"/>
          <w:sz w:val="26"/>
          <w:szCs w:val="26"/>
        </w:rPr>
        <w:t xml:space="preserve">: с </w:t>
      </w:r>
      <w:r w:rsidR="00892DFA">
        <w:rPr>
          <w:rFonts w:ascii="Times New Roman" w:hAnsi="Times New Roman" w:cs="Times New Roman"/>
          <w:sz w:val="26"/>
          <w:szCs w:val="26"/>
        </w:rPr>
        <w:t>18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892DFA">
        <w:rPr>
          <w:rFonts w:ascii="Times New Roman" w:hAnsi="Times New Roman" w:cs="Times New Roman"/>
          <w:sz w:val="26"/>
          <w:szCs w:val="26"/>
        </w:rPr>
        <w:t>дека</w:t>
      </w:r>
      <w:r w:rsidR="0075410D" w:rsidRPr="0075410D">
        <w:rPr>
          <w:rFonts w:ascii="Times New Roman" w:hAnsi="Times New Roman" w:cs="Times New Roman"/>
          <w:sz w:val="26"/>
          <w:szCs w:val="26"/>
        </w:rPr>
        <w:t>бря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7E684A" w:rsidRPr="0075410D">
        <w:rPr>
          <w:rFonts w:ascii="Times New Roman" w:hAnsi="Times New Roman" w:cs="Times New Roman"/>
          <w:sz w:val="26"/>
          <w:szCs w:val="26"/>
        </w:rPr>
        <w:t>4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  <w:r w:rsidRPr="0075410D">
        <w:rPr>
          <w:rFonts w:ascii="Times New Roman" w:hAnsi="Times New Roman" w:cs="Times New Roman"/>
          <w:sz w:val="26"/>
          <w:szCs w:val="26"/>
        </w:rPr>
        <w:t xml:space="preserve"> по </w:t>
      </w:r>
      <w:r w:rsidR="00892DFA">
        <w:rPr>
          <w:rFonts w:ascii="Times New Roman" w:hAnsi="Times New Roman" w:cs="Times New Roman"/>
          <w:sz w:val="26"/>
          <w:szCs w:val="26"/>
        </w:rPr>
        <w:t>9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892DFA">
        <w:rPr>
          <w:rFonts w:ascii="Times New Roman" w:hAnsi="Times New Roman" w:cs="Times New Roman"/>
          <w:sz w:val="26"/>
          <w:szCs w:val="26"/>
        </w:rPr>
        <w:t>янва</w:t>
      </w:r>
      <w:r w:rsidR="0075410D" w:rsidRPr="0075410D">
        <w:rPr>
          <w:rFonts w:ascii="Times New Roman" w:hAnsi="Times New Roman" w:cs="Times New Roman"/>
          <w:sz w:val="26"/>
          <w:szCs w:val="26"/>
        </w:rPr>
        <w:t>ря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892DFA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</w:t>
      </w:r>
      <w:bookmarkStart w:id="1" w:name="_GoBack"/>
      <w:bookmarkEnd w:id="1"/>
      <w:r w:rsidRPr="002F542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</w:t>
      </w:r>
      <w:r w:rsidR="00C212CB">
        <w:rPr>
          <w:rFonts w:ascii="Times New Roman" w:hAnsi="Times New Roman" w:cs="Times New Roman"/>
          <w:sz w:val="28"/>
          <w:szCs w:val="28"/>
        </w:rPr>
        <w:t xml:space="preserve"> предпринимателю Зятникову П.П..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75410D" w:rsidRPr="0075410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«О внесении изменений в постановление администрации муниципального образования Тбилисский район от 1 июля 2024 г. № 646 </w:t>
      </w:r>
      <w:r w:rsidR="00645DA9" w:rsidRPr="0075410D">
        <w:rPr>
          <w:rFonts w:ascii="Times New Roman" w:eastAsia="Calibri" w:hAnsi="Times New Roman"/>
          <w:sz w:val="28"/>
          <w:szCs w:val="28"/>
        </w:rPr>
        <w:t>«</w:t>
      </w:r>
      <w:r w:rsidR="004C058E" w:rsidRPr="0075410D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гражданам, ведущим личное </w:t>
      </w:r>
      <w:r w:rsidR="004C058E" w:rsidRPr="0075410D">
        <w:rPr>
          <w:rFonts w:ascii="Times New Roman" w:hAnsi="Times New Roman" w:cs="Times New Roman"/>
          <w:sz w:val="28"/>
          <w:szCs w:val="28"/>
        </w:rPr>
        <w:lastRenderedPageBreak/>
        <w:t>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 xml:space="preserve">» </w:t>
      </w:r>
      <w:r w:rsidR="008A3C0A" w:rsidRPr="0075410D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C212CB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16</w:t>
      </w:r>
      <w:r w:rsidR="00D424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="00D4246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64" w:rsidRDefault="00FC5664">
      <w:r>
        <w:separator/>
      </w:r>
    </w:p>
  </w:endnote>
  <w:endnote w:type="continuationSeparator" w:id="0">
    <w:p w:rsidR="00FC5664" w:rsidRDefault="00FC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64" w:rsidRDefault="00FC5664">
      <w:r>
        <w:separator/>
      </w:r>
    </w:p>
  </w:footnote>
  <w:footnote w:type="continuationSeparator" w:id="0">
    <w:p w:rsidR="00FC5664" w:rsidRDefault="00FC5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C212CB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A536B"/>
    <w:rsid w:val="001B55B7"/>
    <w:rsid w:val="001C5543"/>
    <w:rsid w:val="001E2A92"/>
    <w:rsid w:val="001E300E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4300B9"/>
    <w:rsid w:val="0044181E"/>
    <w:rsid w:val="00443D1D"/>
    <w:rsid w:val="004C058E"/>
    <w:rsid w:val="004C2FA4"/>
    <w:rsid w:val="005534BD"/>
    <w:rsid w:val="005709B9"/>
    <w:rsid w:val="00572C9C"/>
    <w:rsid w:val="005928A4"/>
    <w:rsid w:val="00594624"/>
    <w:rsid w:val="005A12A1"/>
    <w:rsid w:val="005B3278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5410D"/>
    <w:rsid w:val="00772203"/>
    <w:rsid w:val="007D5C6E"/>
    <w:rsid w:val="007D77DA"/>
    <w:rsid w:val="007E684A"/>
    <w:rsid w:val="0080428E"/>
    <w:rsid w:val="008257EB"/>
    <w:rsid w:val="008463C9"/>
    <w:rsid w:val="00863E64"/>
    <w:rsid w:val="00866669"/>
    <w:rsid w:val="00876C53"/>
    <w:rsid w:val="00886DEC"/>
    <w:rsid w:val="00892DFA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212CB"/>
    <w:rsid w:val="00C64AED"/>
    <w:rsid w:val="00C932F8"/>
    <w:rsid w:val="00C965D4"/>
    <w:rsid w:val="00CA7511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07D7D"/>
    <w:rsid w:val="00F25647"/>
    <w:rsid w:val="00F85DFA"/>
    <w:rsid w:val="00FB2628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25</cp:revision>
  <cp:lastPrinted>2024-06-11T07:16:00Z</cp:lastPrinted>
  <dcterms:created xsi:type="dcterms:W3CDTF">2022-12-26T11:31:00Z</dcterms:created>
  <dcterms:modified xsi:type="dcterms:W3CDTF">2025-01-29T11:59:00Z</dcterms:modified>
</cp:coreProperties>
</file>