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D9083C">
        <w:rPr>
          <w:rFonts w:ascii="Times New Roman" w:hAnsi="Times New Roman" w:cs="Times New Roman"/>
          <w:sz w:val="28"/>
          <w:szCs w:val="28"/>
        </w:rPr>
        <w:t>2</w:t>
      </w:r>
      <w:r w:rsidR="00827917">
        <w:rPr>
          <w:rFonts w:ascii="Times New Roman" w:hAnsi="Times New Roman" w:cs="Times New Roman"/>
          <w:sz w:val="28"/>
          <w:szCs w:val="28"/>
        </w:rPr>
        <w:t>8</w:t>
      </w:r>
      <w:r w:rsidR="00F07D7D">
        <w:rPr>
          <w:rFonts w:ascii="Times New Roman" w:hAnsi="Times New Roman" w:cs="Times New Roman"/>
          <w:sz w:val="28"/>
          <w:szCs w:val="28"/>
        </w:rPr>
        <w:t xml:space="preserve"> </w:t>
      </w:r>
      <w:r w:rsidR="00D9083C">
        <w:rPr>
          <w:rFonts w:ascii="Times New Roman" w:hAnsi="Times New Roman" w:cs="Times New Roman"/>
          <w:sz w:val="28"/>
          <w:szCs w:val="28"/>
        </w:rPr>
        <w:t>ию</w:t>
      </w:r>
      <w:r w:rsidR="0057784E">
        <w:rPr>
          <w:rFonts w:ascii="Times New Roman" w:hAnsi="Times New Roman" w:cs="Times New Roman"/>
          <w:sz w:val="28"/>
          <w:szCs w:val="28"/>
        </w:rPr>
        <w:t>л</w:t>
      </w:r>
      <w:r w:rsidR="00F07D7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892DFA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827917" w:rsidRPr="00827917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</w:rPr>
        <w:t xml:space="preserve">Об организации и проведении сезонной сельскохозяйственной розничной ярмарки на территории муниципального образования Тбилисский район, участке (съезд) </w:t>
      </w:r>
      <w:proofErr w:type="gramStart"/>
      <w:r w:rsidR="00827917" w:rsidRPr="00827917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</w:rPr>
        <w:t>федеральной</w:t>
      </w:r>
      <w:proofErr w:type="gramEnd"/>
      <w:r w:rsidR="00827917" w:rsidRPr="00827917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</w:rPr>
        <w:t xml:space="preserve"> автомобильной дороги Краснодар – Кропоткин – граница Ставропольского края 108 км + 435 м (справа)</w:t>
      </w:r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827917">
        <w:rPr>
          <w:rFonts w:ascii="Times New Roman" w:hAnsi="Times New Roman" w:cs="Times New Roman"/>
          <w:sz w:val="26"/>
          <w:szCs w:val="26"/>
        </w:rPr>
        <w:t>14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D9083C">
        <w:rPr>
          <w:rFonts w:ascii="Times New Roman" w:hAnsi="Times New Roman" w:cs="Times New Roman"/>
          <w:sz w:val="26"/>
          <w:szCs w:val="26"/>
        </w:rPr>
        <w:t>ию</w:t>
      </w:r>
      <w:r w:rsidR="00C73AA7">
        <w:rPr>
          <w:rFonts w:ascii="Times New Roman" w:hAnsi="Times New Roman" w:cs="Times New Roman"/>
          <w:sz w:val="26"/>
          <w:szCs w:val="26"/>
        </w:rPr>
        <w:t>ля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57784E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827917">
        <w:rPr>
          <w:rFonts w:ascii="Times New Roman" w:hAnsi="Times New Roman" w:cs="Times New Roman"/>
          <w:sz w:val="26"/>
          <w:szCs w:val="26"/>
        </w:rPr>
        <w:t>25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D9083C">
        <w:rPr>
          <w:rFonts w:ascii="Times New Roman" w:hAnsi="Times New Roman" w:cs="Times New Roman"/>
          <w:sz w:val="26"/>
          <w:szCs w:val="26"/>
        </w:rPr>
        <w:t>ию</w:t>
      </w:r>
      <w:r w:rsidR="0057784E">
        <w:rPr>
          <w:rFonts w:ascii="Times New Roman" w:hAnsi="Times New Roman" w:cs="Times New Roman"/>
          <w:sz w:val="26"/>
          <w:szCs w:val="26"/>
        </w:rPr>
        <w:t>л</w:t>
      </w:r>
      <w:r w:rsidR="0075410D" w:rsidRPr="0075410D">
        <w:rPr>
          <w:rFonts w:ascii="Times New Roman" w:hAnsi="Times New Roman" w:cs="Times New Roman"/>
          <w:sz w:val="26"/>
          <w:szCs w:val="26"/>
        </w:rPr>
        <w:t>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892DFA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</w:t>
      </w:r>
      <w:r w:rsidR="00C212CB">
        <w:rPr>
          <w:rFonts w:ascii="Times New Roman" w:hAnsi="Times New Roman" w:cs="Times New Roman"/>
          <w:sz w:val="28"/>
          <w:szCs w:val="28"/>
        </w:rPr>
        <w:t xml:space="preserve"> предпринимателю Зятникову П.П..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E36DF7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</w:rPr>
        <w:t>«</w:t>
      </w:r>
      <w:r w:rsidR="00827917" w:rsidRPr="00827917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</w:rPr>
        <w:t xml:space="preserve">Об организации и проведении сезонной сельскохозяйственной розничной ярмарки на территории муниципального образования Тбилисский район, участке (съезд) </w:t>
      </w:r>
      <w:proofErr w:type="gramStart"/>
      <w:r w:rsidR="00827917" w:rsidRPr="00827917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</w:rPr>
        <w:t>федеральной</w:t>
      </w:r>
      <w:proofErr w:type="gramEnd"/>
      <w:r w:rsidR="00827917" w:rsidRPr="00827917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</w:rPr>
        <w:t xml:space="preserve"> автомобильной дороги Краснодар – Кропоткин – граница Ставропольского края 108 км + 435 м (справа)</w:t>
      </w:r>
      <w:r w:rsidR="00645DA9" w:rsidRPr="00E36DF7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645DA9" w:rsidRPr="0075410D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lastRenderedPageBreak/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муниципального образования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Тбилисский район</w:t>
            </w: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3AA7" w:rsidRDefault="00C7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9083C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2BEF">
        <w:rPr>
          <w:rFonts w:ascii="Times New Roman" w:hAnsi="Times New Roman" w:cs="Times New Roman"/>
          <w:sz w:val="28"/>
          <w:szCs w:val="28"/>
        </w:rPr>
        <w:t>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4C5AE6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4C5AE6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D9083C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</w:t>
      </w:r>
      <w:r w:rsidR="00C95D25">
        <w:rPr>
          <w:rFonts w:ascii="Times New Roman" w:hAnsi="Times New Roman" w:cs="Times New Roman"/>
        </w:rPr>
        <w:t>8</w:t>
      </w:r>
      <w:bookmarkStart w:id="1" w:name="_GoBack"/>
      <w:bookmarkEnd w:id="1"/>
      <w:r w:rsidR="00D42468">
        <w:rPr>
          <w:rFonts w:ascii="Times New Roman" w:hAnsi="Times New Roman" w:cs="Times New Roman"/>
        </w:rPr>
        <w:t>.</w:t>
      </w:r>
      <w:r w:rsidR="00C212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.202</w:t>
      </w:r>
      <w:r w:rsidR="00C212CB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2D1" w:rsidRDefault="001002D1">
      <w:r>
        <w:separator/>
      </w:r>
    </w:p>
  </w:endnote>
  <w:endnote w:type="continuationSeparator" w:id="0">
    <w:p w:rsidR="001002D1" w:rsidRDefault="0010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2D1" w:rsidRDefault="001002D1">
      <w:r>
        <w:separator/>
      </w:r>
    </w:p>
  </w:footnote>
  <w:footnote w:type="continuationSeparator" w:id="0">
    <w:p w:rsidR="001002D1" w:rsidRDefault="00100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C95D25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002D1"/>
    <w:rsid w:val="001A536B"/>
    <w:rsid w:val="001B55B7"/>
    <w:rsid w:val="001C5543"/>
    <w:rsid w:val="001E2A92"/>
    <w:rsid w:val="001E300E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4300B9"/>
    <w:rsid w:val="0044181E"/>
    <w:rsid w:val="00443D1D"/>
    <w:rsid w:val="004C058E"/>
    <w:rsid w:val="004C2FA4"/>
    <w:rsid w:val="004C5AE6"/>
    <w:rsid w:val="005534BD"/>
    <w:rsid w:val="005709B9"/>
    <w:rsid w:val="00572C9C"/>
    <w:rsid w:val="0057784E"/>
    <w:rsid w:val="005928A4"/>
    <w:rsid w:val="00594624"/>
    <w:rsid w:val="005A12A1"/>
    <w:rsid w:val="005B3278"/>
    <w:rsid w:val="006105F3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D5C6E"/>
    <w:rsid w:val="007D77DA"/>
    <w:rsid w:val="007E684A"/>
    <w:rsid w:val="0080428E"/>
    <w:rsid w:val="008257EB"/>
    <w:rsid w:val="00827917"/>
    <w:rsid w:val="008463C9"/>
    <w:rsid w:val="00863E64"/>
    <w:rsid w:val="00866669"/>
    <w:rsid w:val="00876C53"/>
    <w:rsid w:val="00886DEC"/>
    <w:rsid w:val="00892DFA"/>
    <w:rsid w:val="008A3C0A"/>
    <w:rsid w:val="008D3B32"/>
    <w:rsid w:val="008D6612"/>
    <w:rsid w:val="00900908"/>
    <w:rsid w:val="00931697"/>
    <w:rsid w:val="009420D6"/>
    <w:rsid w:val="00943983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212CB"/>
    <w:rsid w:val="00C64AED"/>
    <w:rsid w:val="00C73AA7"/>
    <w:rsid w:val="00C932F8"/>
    <w:rsid w:val="00C95D25"/>
    <w:rsid w:val="00C965D4"/>
    <w:rsid w:val="00CA7511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9083C"/>
    <w:rsid w:val="00DA2BEF"/>
    <w:rsid w:val="00DA4E6F"/>
    <w:rsid w:val="00DF5A73"/>
    <w:rsid w:val="00E24385"/>
    <w:rsid w:val="00E254CD"/>
    <w:rsid w:val="00E36DF7"/>
    <w:rsid w:val="00E57BF7"/>
    <w:rsid w:val="00E76FE2"/>
    <w:rsid w:val="00EA7441"/>
    <w:rsid w:val="00EC31E1"/>
    <w:rsid w:val="00EF1F06"/>
    <w:rsid w:val="00F07D7D"/>
    <w:rsid w:val="00F25647"/>
    <w:rsid w:val="00F85DFA"/>
    <w:rsid w:val="00FB2628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29</cp:revision>
  <cp:lastPrinted>2024-06-11T07:16:00Z</cp:lastPrinted>
  <dcterms:created xsi:type="dcterms:W3CDTF">2022-12-26T11:31:00Z</dcterms:created>
  <dcterms:modified xsi:type="dcterms:W3CDTF">2025-10-03T05:37:00Z</dcterms:modified>
</cp:coreProperties>
</file>