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405599">
        <w:rPr>
          <w:rFonts w:ascii="Times New Roman" w:hAnsi="Times New Roman" w:cs="Times New Roman"/>
          <w:sz w:val="28"/>
          <w:szCs w:val="28"/>
        </w:rPr>
        <w:t>1</w:t>
      </w:r>
      <w:r w:rsidR="00B63187">
        <w:rPr>
          <w:rFonts w:ascii="Times New Roman" w:hAnsi="Times New Roman" w:cs="Times New Roman"/>
          <w:sz w:val="28"/>
          <w:szCs w:val="28"/>
        </w:rPr>
        <w:t>9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405599" w:rsidRPr="00405599">
        <w:rPr>
          <w:rFonts w:ascii="Times New Roman" w:eastAsia="Calibri" w:hAnsi="Times New Roman"/>
          <w:sz w:val="28"/>
          <w:szCs w:val="28"/>
        </w:rPr>
        <w:t>постановлени</w:t>
      </w:r>
      <w:r w:rsidR="00405599">
        <w:rPr>
          <w:rFonts w:ascii="Times New Roman" w:eastAsia="Calibri" w:hAnsi="Times New Roman"/>
          <w:sz w:val="28"/>
          <w:szCs w:val="28"/>
        </w:rPr>
        <w:t>е</w:t>
      </w:r>
      <w:r w:rsidR="00405599" w:rsidRPr="00405599">
        <w:rPr>
          <w:rFonts w:ascii="Times New Roman" w:eastAsia="Calibri" w:hAnsi="Times New Roman"/>
          <w:sz w:val="28"/>
          <w:szCs w:val="28"/>
        </w:rPr>
        <w:t xml:space="preserve"> администрации муниципального образования Тбилисский район «</w:t>
      </w:r>
      <w:r w:rsidR="0091514B" w:rsidRPr="0091514B">
        <w:rPr>
          <w:rFonts w:ascii="Times New Roman" w:eastAsia="Calibri" w:hAnsi="Times New Roman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Тбилисский муниципальный район Краснодарского края</w:t>
      </w:r>
      <w:r w:rsidR="00405599" w:rsidRPr="00405599">
        <w:rPr>
          <w:rFonts w:ascii="Times New Roman" w:eastAsia="Calibri" w:hAnsi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B63187">
        <w:rPr>
          <w:rFonts w:ascii="Times New Roman" w:hAnsi="Times New Roman" w:cs="Times New Roman"/>
          <w:sz w:val="26"/>
          <w:szCs w:val="26"/>
        </w:rPr>
        <w:t>8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96DAC" w:rsidRPr="00796DAC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91514B" w:rsidRPr="0091514B">
        <w:rPr>
          <w:rFonts w:ascii="Times New Roman" w:eastAsia="Calibri" w:hAnsi="Times New Roman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Тбилисский муниципальный район Краснодарского края</w:t>
      </w:r>
      <w:bookmarkStart w:id="1" w:name="_GoBack"/>
      <w:bookmarkEnd w:id="1"/>
      <w:r w:rsidR="00796DAC" w:rsidRPr="00796DAC">
        <w:rPr>
          <w:rFonts w:ascii="Times New Roman" w:eastAsia="Calibri" w:hAnsi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796DA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B63187">
        <w:rPr>
          <w:rFonts w:ascii="Times New Roman" w:hAnsi="Times New Roman" w:cs="Times New Roman"/>
        </w:rPr>
        <w:t>9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5C" w:rsidRDefault="00881A5C">
      <w:r>
        <w:separator/>
      </w:r>
    </w:p>
  </w:endnote>
  <w:endnote w:type="continuationSeparator" w:id="0">
    <w:p w:rsidR="00881A5C" w:rsidRDefault="0088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5C" w:rsidRDefault="00881A5C">
      <w:r>
        <w:separator/>
      </w:r>
    </w:p>
  </w:footnote>
  <w:footnote w:type="continuationSeparator" w:id="0">
    <w:p w:rsidR="00881A5C" w:rsidRDefault="00881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91514B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A3C0A"/>
    <w:rsid w:val="008D3B32"/>
    <w:rsid w:val="00900908"/>
    <w:rsid w:val="0091514B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42</cp:revision>
  <cp:lastPrinted>2024-06-11T07:16:00Z</cp:lastPrinted>
  <dcterms:created xsi:type="dcterms:W3CDTF">2022-12-26T11:31:00Z</dcterms:created>
  <dcterms:modified xsi:type="dcterms:W3CDTF">2025-12-17T10:59:00Z</dcterms:modified>
</cp:coreProperties>
</file>