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8309D1" w:rsidRPr="00C53C0F" w14:paraId="7EA5C15F" w14:textId="77777777" w:rsidTr="002B21E6">
        <w:tc>
          <w:tcPr>
            <w:tcW w:w="4785" w:type="dxa"/>
          </w:tcPr>
          <w:p w14:paraId="7D869FC2" w14:textId="77777777" w:rsidR="008309D1" w:rsidRPr="00C53C0F" w:rsidRDefault="008309D1" w:rsidP="008309D1">
            <w:pPr>
              <w:jc w:val="both"/>
              <w:rPr>
                <w:sz w:val="27"/>
                <w:szCs w:val="27"/>
              </w:rPr>
            </w:pPr>
            <w:r w:rsidRPr="00C53C0F">
              <w:rPr>
                <w:sz w:val="27"/>
                <w:szCs w:val="27"/>
              </w:rPr>
              <w:t xml:space="preserve">                 </w:t>
            </w:r>
          </w:p>
        </w:tc>
        <w:tc>
          <w:tcPr>
            <w:tcW w:w="4786" w:type="dxa"/>
          </w:tcPr>
          <w:p w14:paraId="6326682F" w14:textId="42AE59EC" w:rsidR="008309D1" w:rsidRPr="00C53C0F" w:rsidRDefault="008309D1" w:rsidP="008309D1">
            <w:pPr>
              <w:jc w:val="both"/>
              <w:rPr>
                <w:sz w:val="27"/>
                <w:szCs w:val="27"/>
              </w:rPr>
            </w:pPr>
            <w:r w:rsidRPr="00C53C0F">
              <w:rPr>
                <w:sz w:val="27"/>
                <w:szCs w:val="27"/>
              </w:rPr>
              <w:t>Приложение</w:t>
            </w:r>
            <w:r w:rsidR="003979BC">
              <w:rPr>
                <w:sz w:val="27"/>
                <w:szCs w:val="27"/>
              </w:rPr>
              <w:t xml:space="preserve"> 1</w:t>
            </w:r>
          </w:p>
          <w:p w14:paraId="5377B9CD" w14:textId="77777777" w:rsidR="008309D1" w:rsidRPr="00C53C0F" w:rsidRDefault="008309D1" w:rsidP="008309D1">
            <w:pPr>
              <w:jc w:val="both"/>
              <w:rPr>
                <w:sz w:val="27"/>
                <w:szCs w:val="27"/>
              </w:rPr>
            </w:pPr>
          </w:p>
          <w:p w14:paraId="331FC870" w14:textId="4D0BFF3A" w:rsidR="008309D1" w:rsidRPr="00C53C0F" w:rsidRDefault="008309D1" w:rsidP="008309D1">
            <w:pPr>
              <w:jc w:val="both"/>
              <w:rPr>
                <w:sz w:val="27"/>
                <w:szCs w:val="27"/>
              </w:rPr>
            </w:pPr>
            <w:r w:rsidRPr="00C53C0F">
              <w:rPr>
                <w:sz w:val="27"/>
                <w:szCs w:val="27"/>
              </w:rPr>
              <w:t>УТВЕРЖДЕН</w:t>
            </w:r>
          </w:p>
          <w:p w14:paraId="655937CB" w14:textId="3A3E739A" w:rsidR="008309D1" w:rsidRPr="00C53C0F" w:rsidRDefault="008309D1" w:rsidP="008309D1">
            <w:pPr>
              <w:jc w:val="both"/>
              <w:rPr>
                <w:sz w:val="27"/>
                <w:szCs w:val="27"/>
              </w:rPr>
            </w:pPr>
            <w:r w:rsidRPr="00C53C0F">
              <w:rPr>
                <w:sz w:val="27"/>
                <w:szCs w:val="27"/>
              </w:rPr>
              <w:t>постановлением администрации</w:t>
            </w:r>
          </w:p>
          <w:p w14:paraId="2ABE4F0C" w14:textId="77777777" w:rsidR="008309D1" w:rsidRPr="00C53C0F" w:rsidRDefault="008309D1" w:rsidP="008309D1">
            <w:pPr>
              <w:jc w:val="both"/>
              <w:rPr>
                <w:sz w:val="27"/>
                <w:szCs w:val="27"/>
              </w:rPr>
            </w:pPr>
            <w:r w:rsidRPr="00C53C0F">
              <w:rPr>
                <w:sz w:val="27"/>
                <w:szCs w:val="27"/>
              </w:rPr>
              <w:t>муниципального образования</w:t>
            </w:r>
          </w:p>
          <w:p w14:paraId="3AB24CC3" w14:textId="77777777" w:rsidR="008309D1" w:rsidRPr="00C53C0F" w:rsidRDefault="008309D1" w:rsidP="008309D1">
            <w:pPr>
              <w:jc w:val="both"/>
              <w:rPr>
                <w:sz w:val="27"/>
                <w:szCs w:val="27"/>
              </w:rPr>
            </w:pPr>
            <w:r w:rsidRPr="00C53C0F">
              <w:rPr>
                <w:sz w:val="27"/>
                <w:szCs w:val="27"/>
              </w:rPr>
              <w:t>Тбилисский район</w:t>
            </w:r>
          </w:p>
          <w:p w14:paraId="0E8425AB" w14:textId="1D73E582" w:rsidR="008309D1" w:rsidRPr="00C53C0F" w:rsidRDefault="008309D1" w:rsidP="008309D1">
            <w:pPr>
              <w:jc w:val="both"/>
              <w:rPr>
                <w:sz w:val="27"/>
                <w:szCs w:val="27"/>
              </w:rPr>
            </w:pPr>
            <w:r w:rsidRPr="00C53C0F">
              <w:rPr>
                <w:sz w:val="27"/>
                <w:szCs w:val="27"/>
              </w:rPr>
              <w:t>от _______________ № ________</w:t>
            </w:r>
          </w:p>
        </w:tc>
      </w:tr>
    </w:tbl>
    <w:p w14:paraId="37F858D1" w14:textId="4AEC1CD0" w:rsidR="008309D1" w:rsidRDefault="008309D1" w:rsidP="008309D1">
      <w:pPr>
        <w:jc w:val="both"/>
        <w:rPr>
          <w:b/>
          <w:sz w:val="27"/>
          <w:szCs w:val="27"/>
        </w:rPr>
      </w:pPr>
    </w:p>
    <w:p w14:paraId="5F1A306D" w14:textId="0AC0AFC6" w:rsidR="00724E0D" w:rsidRDefault="00724E0D" w:rsidP="008309D1">
      <w:pPr>
        <w:jc w:val="both"/>
        <w:rPr>
          <w:b/>
          <w:sz w:val="27"/>
          <w:szCs w:val="27"/>
        </w:rPr>
      </w:pPr>
    </w:p>
    <w:p w14:paraId="1D24012B" w14:textId="630B531E" w:rsidR="00724E0D" w:rsidRDefault="00724E0D" w:rsidP="008309D1">
      <w:pPr>
        <w:jc w:val="both"/>
        <w:rPr>
          <w:b/>
          <w:sz w:val="27"/>
          <w:szCs w:val="27"/>
        </w:rPr>
      </w:pPr>
    </w:p>
    <w:p w14:paraId="448093AB" w14:textId="052F7F10" w:rsidR="00A83412" w:rsidRDefault="00A83412" w:rsidP="008309D1">
      <w:pPr>
        <w:jc w:val="both"/>
        <w:rPr>
          <w:b/>
          <w:sz w:val="27"/>
          <w:szCs w:val="27"/>
        </w:rPr>
      </w:pPr>
    </w:p>
    <w:p w14:paraId="0A2A4EB9" w14:textId="77777777" w:rsidR="00A83412" w:rsidRPr="00C53C0F" w:rsidRDefault="00A83412" w:rsidP="008309D1">
      <w:pPr>
        <w:jc w:val="both"/>
        <w:rPr>
          <w:b/>
          <w:sz w:val="27"/>
          <w:szCs w:val="27"/>
        </w:rPr>
      </w:pPr>
    </w:p>
    <w:p w14:paraId="794E01BD" w14:textId="40F428B1" w:rsidR="008309D1" w:rsidRPr="00C53C0F" w:rsidRDefault="00C53C0F" w:rsidP="008309D1">
      <w:pPr>
        <w:ind w:firstLine="540"/>
        <w:jc w:val="center"/>
        <w:rPr>
          <w:b/>
          <w:sz w:val="27"/>
          <w:szCs w:val="27"/>
        </w:rPr>
      </w:pPr>
      <w:r w:rsidRPr="00C53C0F">
        <w:rPr>
          <w:b/>
          <w:sz w:val="27"/>
          <w:szCs w:val="27"/>
        </w:rPr>
        <w:t>ПОРЯДОК</w:t>
      </w:r>
    </w:p>
    <w:p w14:paraId="0C4709A8" w14:textId="0165D69A" w:rsidR="00506143" w:rsidRPr="00296FCC" w:rsidRDefault="00506143" w:rsidP="00D42CA7">
      <w:pPr>
        <w:ind w:firstLine="539"/>
        <w:contextualSpacing/>
        <w:jc w:val="center"/>
        <w:rPr>
          <w:b/>
          <w:bCs/>
          <w:sz w:val="27"/>
          <w:szCs w:val="27"/>
        </w:rPr>
      </w:pPr>
      <w:r w:rsidRPr="00296FCC">
        <w:rPr>
          <w:b/>
          <w:bCs/>
          <w:sz w:val="28"/>
          <w:szCs w:val="28"/>
        </w:rPr>
        <w:t xml:space="preserve">предоставления меры социальной поддержки в виде адаптации жилых помещений </w:t>
      </w:r>
      <w:r w:rsidR="003979BC">
        <w:rPr>
          <w:b/>
          <w:bCs/>
          <w:sz w:val="28"/>
          <w:szCs w:val="28"/>
        </w:rPr>
        <w:t>и общ</w:t>
      </w:r>
      <w:r w:rsidR="003C49C2">
        <w:rPr>
          <w:b/>
          <w:bCs/>
          <w:sz w:val="28"/>
          <w:szCs w:val="28"/>
        </w:rPr>
        <w:t xml:space="preserve">его имущества </w:t>
      </w:r>
      <w:r w:rsidR="003F3F0B">
        <w:rPr>
          <w:b/>
          <w:bCs/>
          <w:sz w:val="28"/>
          <w:szCs w:val="28"/>
        </w:rPr>
        <w:t xml:space="preserve">многоквартирных домов </w:t>
      </w:r>
      <w:r w:rsidRPr="00296FCC">
        <w:rPr>
          <w:b/>
          <w:bCs/>
          <w:sz w:val="28"/>
          <w:szCs w:val="28"/>
        </w:rPr>
        <w:t xml:space="preserve">к потребностям инвалидов </w:t>
      </w:r>
      <w:r w:rsidR="009E59CD">
        <w:rPr>
          <w:b/>
          <w:sz w:val="27"/>
          <w:szCs w:val="27"/>
          <w:lang w:val="en-US"/>
        </w:rPr>
        <w:t>I</w:t>
      </w:r>
      <w:r w:rsidR="009E59CD" w:rsidRPr="00506143">
        <w:rPr>
          <w:b/>
          <w:sz w:val="27"/>
          <w:szCs w:val="27"/>
        </w:rPr>
        <w:t xml:space="preserve"> </w:t>
      </w:r>
      <w:r w:rsidR="009E59CD">
        <w:rPr>
          <w:b/>
          <w:sz w:val="27"/>
          <w:szCs w:val="27"/>
        </w:rPr>
        <w:t xml:space="preserve">и </w:t>
      </w:r>
      <w:r w:rsidR="009E59CD">
        <w:rPr>
          <w:b/>
          <w:sz w:val="27"/>
          <w:szCs w:val="27"/>
          <w:lang w:val="en-US"/>
        </w:rPr>
        <w:t>II</w:t>
      </w:r>
      <w:r w:rsidR="009E59CD">
        <w:rPr>
          <w:b/>
          <w:sz w:val="27"/>
          <w:szCs w:val="27"/>
        </w:rPr>
        <w:t xml:space="preserve"> </w:t>
      </w:r>
      <w:r w:rsidRPr="00296FCC">
        <w:rPr>
          <w:b/>
          <w:bCs/>
          <w:sz w:val="28"/>
          <w:szCs w:val="28"/>
        </w:rPr>
        <w:t xml:space="preserve">группы и детей </w:t>
      </w:r>
      <w:r w:rsidR="006009A4">
        <w:rPr>
          <w:b/>
          <w:bCs/>
          <w:sz w:val="28"/>
          <w:szCs w:val="28"/>
        </w:rPr>
        <w:t>–</w:t>
      </w:r>
      <w:r w:rsidRPr="00296FCC">
        <w:rPr>
          <w:b/>
          <w:bCs/>
          <w:sz w:val="28"/>
          <w:szCs w:val="28"/>
        </w:rPr>
        <w:t xml:space="preserve"> инвалидов</w:t>
      </w:r>
      <w:r w:rsidR="006009A4">
        <w:rPr>
          <w:b/>
          <w:bCs/>
          <w:sz w:val="28"/>
          <w:szCs w:val="28"/>
        </w:rPr>
        <w:t>,</w:t>
      </w:r>
      <w:r w:rsidRPr="00296FCC">
        <w:rPr>
          <w:b/>
          <w:bCs/>
          <w:sz w:val="28"/>
          <w:szCs w:val="28"/>
        </w:rPr>
        <w:t xml:space="preserve"> зарегистрированных по месту жительства</w:t>
      </w:r>
      <w:r w:rsidR="009E59CD" w:rsidRPr="009E59CD">
        <w:rPr>
          <w:b/>
          <w:sz w:val="27"/>
          <w:szCs w:val="27"/>
        </w:rPr>
        <w:t xml:space="preserve"> </w:t>
      </w:r>
      <w:r w:rsidR="009E59CD" w:rsidRPr="00C53C0F">
        <w:rPr>
          <w:b/>
          <w:sz w:val="27"/>
          <w:szCs w:val="27"/>
        </w:rPr>
        <w:t>на территории муниципального образования Тбилисский район</w:t>
      </w:r>
    </w:p>
    <w:p w14:paraId="2363FBC9" w14:textId="4FF3366A" w:rsidR="008309D1" w:rsidRDefault="008309D1" w:rsidP="00D42CA7">
      <w:pPr>
        <w:ind w:firstLine="540"/>
        <w:contextualSpacing/>
        <w:jc w:val="center"/>
        <w:rPr>
          <w:sz w:val="27"/>
          <w:szCs w:val="27"/>
        </w:rPr>
      </w:pPr>
    </w:p>
    <w:p w14:paraId="407B4E6F" w14:textId="77777777" w:rsidR="00D42CA7" w:rsidRPr="00C53C0F" w:rsidRDefault="00D42CA7" w:rsidP="00D42CA7">
      <w:pPr>
        <w:ind w:firstLine="540"/>
        <w:contextualSpacing/>
        <w:jc w:val="center"/>
        <w:rPr>
          <w:sz w:val="27"/>
          <w:szCs w:val="27"/>
        </w:rPr>
      </w:pPr>
    </w:p>
    <w:p w14:paraId="4DBF260F" w14:textId="77777777" w:rsidR="008309D1" w:rsidRPr="00C53C0F" w:rsidRDefault="008309D1" w:rsidP="00D42CA7">
      <w:pPr>
        <w:spacing w:before="168"/>
        <w:contextualSpacing/>
        <w:jc w:val="center"/>
        <w:rPr>
          <w:sz w:val="27"/>
          <w:szCs w:val="27"/>
        </w:rPr>
      </w:pPr>
      <w:r w:rsidRPr="00C53C0F">
        <w:rPr>
          <w:b/>
          <w:sz w:val="27"/>
          <w:szCs w:val="27"/>
        </w:rPr>
        <w:t>1. Общие положения</w:t>
      </w:r>
      <w:r w:rsidRPr="00C53C0F">
        <w:rPr>
          <w:sz w:val="27"/>
          <w:szCs w:val="27"/>
        </w:rPr>
        <w:br/>
        <w:t> </w:t>
      </w:r>
    </w:p>
    <w:p w14:paraId="189FC649" w14:textId="76170B8E" w:rsidR="00576E9F" w:rsidRPr="006C269F" w:rsidRDefault="008309D1" w:rsidP="00576E9F">
      <w:pPr>
        <w:ind w:firstLine="709"/>
        <w:contextualSpacing/>
        <w:jc w:val="both"/>
        <w:rPr>
          <w:sz w:val="28"/>
          <w:szCs w:val="28"/>
        </w:rPr>
      </w:pPr>
      <w:r w:rsidRPr="00C53C0F">
        <w:rPr>
          <w:sz w:val="27"/>
          <w:szCs w:val="27"/>
        </w:rPr>
        <w:t xml:space="preserve">1.1. </w:t>
      </w:r>
      <w:r w:rsidR="00576E9F" w:rsidRPr="006C269F">
        <w:rPr>
          <w:sz w:val="28"/>
          <w:szCs w:val="28"/>
        </w:rPr>
        <w:t xml:space="preserve">Порядок </w:t>
      </w:r>
      <w:bookmarkStart w:id="0" w:name="_GoBack"/>
      <w:r w:rsidR="00576E9F" w:rsidRPr="006C269F">
        <w:rPr>
          <w:sz w:val="28"/>
          <w:szCs w:val="28"/>
        </w:rPr>
        <w:t xml:space="preserve">предоставления меры социальной поддержки </w:t>
      </w:r>
      <w:bookmarkStart w:id="1" w:name="_Hlk211343722"/>
      <w:r w:rsidR="00576E9F" w:rsidRPr="006C269F">
        <w:rPr>
          <w:sz w:val="28"/>
          <w:szCs w:val="28"/>
        </w:rPr>
        <w:t>в виде адаптации жилых помещений и общего имущества многоквартирных дом</w:t>
      </w:r>
      <w:r w:rsidR="006009A4">
        <w:rPr>
          <w:sz w:val="28"/>
          <w:szCs w:val="28"/>
        </w:rPr>
        <w:t>ов</w:t>
      </w:r>
      <w:r w:rsidR="00576E9F" w:rsidRPr="006C269F">
        <w:rPr>
          <w:sz w:val="28"/>
          <w:szCs w:val="28"/>
        </w:rPr>
        <w:t xml:space="preserve"> к потребностям инвалидов </w:t>
      </w:r>
      <w:r w:rsidR="00576E9F">
        <w:rPr>
          <w:sz w:val="28"/>
          <w:szCs w:val="28"/>
          <w:lang w:val="en-US"/>
        </w:rPr>
        <w:t>I</w:t>
      </w:r>
      <w:r w:rsidR="00576E9F" w:rsidRPr="00576E9F">
        <w:rPr>
          <w:sz w:val="28"/>
          <w:szCs w:val="28"/>
        </w:rPr>
        <w:t xml:space="preserve"> </w:t>
      </w:r>
      <w:r w:rsidR="00576E9F">
        <w:rPr>
          <w:sz w:val="28"/>
          <w:szCs w:val="28"/>
        </w:rPr>
        <w:t xml:space="preserve">и </w:t>
      </w:r>
      <w:r w:rsidR="00576E9F">
        <w:rPr>
          <w:sz w:val="28"/>
          <w:szCs w:val="28"/>
          <w:lang w:val="en-US"/>
        </w:rPr>
        <w:t>II</w:t>
      </w:r>
      <w:r w:rsidR="00576E9F" w:rsidRPr="006C269F">
        <w:rPr>
          <w:sz w:val="28"/>
          <w:szCs w:val="28"/>
        </w:rPr>
        <w:t xml:space="preserve"> группы и детей-инвалидов, зарегистрированных по месту жительства на территории муниципального образования </w:t>
      </w:r>
      <w:r w:rsidR="00576E9F">
        <w:rPr>
          <w:sz w:val="28"/>
          <w:szCs w:val="28"/>
        </w:rPr>
        <w:t>Тбилисский</w:t>
      </w:r>
      <w:r w:rsidR="00576E9F" w:rsidRPr="006C269F">
        <w:rPr>
          <w:sz w:val="28"/>
          <w:szCs w:val="28"/>
        </w:rPr>
        <w:t xml:space="preserve"> район</w:t>
      </w:r>
      <w:bookmarkEnd w:id="1"/>
      <w:bookmarkEnd w:id="0"/>
      <w:r w:rsidR="00576E9F" w:rsidRPr="006C269F">
        <w:rPr>
          <w:sz w:val="28"/>
          <w:szCs w:val="28"/>
        </w:rPr>
        <w:t xml:space="preserve">, (далее - Порядок) разработан в целях предоставления дополнительной меры социальной поддержки инвалидам и определяет размер, условия и порядок реализации мероприятий по адаптации жилых помещений к потребностям инвалидов </w:t>
      </w:r>
      <w:r w:rsidR="00576E9F">
        <w:rPr>
          <w:sz w:val="28"/>
          <w:szCs w:val="28"/>
          <w:lang w:val="en-US"/>
        </w:rPr>
        <w:t>I</w:t>
      </w:r>
      <w:r w:rsidR="00576E9F" w:rsidRPr="00576E9F">
        <w:rPr>
          <w:sz w:val="28"/>
          <w:szCs w:val="28"/>
        </w:rPr>
        <w:t xml:space="preserve"> </w:t>
      </w:r>
      <w:r w:rsidR="00576E9F">
        <w:rPr>
          <w:sz w:val="28"/>
          <w:szCs w:val="28"/>
        </w:rPr>
        <w:t xml:space="preserve">и </w:t>
      </w:r>
      <w:r w:rsidR="00576E9F">
        <w:rPr>
          <w:sz w:val="28"/>
          <w:szCs w:val="28"/>
          <w:lang w:val="en-US"/>
        </w:rPr>
        <w:t>II</w:t>
      </w:r>
      <w:r w:rsidR="00576E9F" w:rsidRPr="006C269F">
        <w:rPr>
          <w:sz w:val="28"/>
          <w:szCs w:val="28"/>
        </w:rPr>
        <w:t xml:space="preserve"> группы и детей-инвалидов, зарегистрированных по месту жительства на территории муниципальном образовании </w:t>
      </w:r>
      <w:r w:rsidR="00576E9F">
        <w:rPr>
          <w:sz w:val="28"/>
          <w:szCs w:val="28"/>
        </w:rPr>
        <w:t>Тбилисский</w:t>
      </w:r>
      <w:r w:rsidR="00576E9F" w:rsidRPr="006C269F">
        <w:rPr>
          <w:sz w:val="28"/>
          <w:szCs w:val="28"/>
        </w:rPr>
        <w:t xml:space="preserve"> район, направленных на создание условий по обеспечению свободного передвижения в жилом помещении и беспрепятственного доступа к жилому помещению, расположенному в муниципальном образовании </w:t>
      </w:r>
      <w:r w:rsidR="00576E9F">
        <w:rPr>
          <w:sz w:val="28"/>
          <w:szCs w:val="28"/>
        </w:rPr>
        <w:t>Тбилисский</w:t>
      </w:r>
      <w:r w:rsidR="00576E9F" w:rsidRPr="006C269F">
        <w:rPr>
          <w:sz w:val="28"/>
          <w:szCs w:val="28"/>
        </w:rPr>
        <w:t xml:space="preserve"> район, за счет средств местного бюджета муниципального образования </w:t>
      </w:r>
      <w:r w:rsidR="00576E9F">
        <w:rPr>
          <w:sz w:val="28"/>
          <w:szCs w:val="28"/>
        </w:rPr>
        <w:t>Тбилисский</w:t>
      </w:r>
      <w:r w:rsidR="00576E9F" w:rsidRPr="006C269F">
        <w:rPr>
          <w:sz w:val="28"/>
          <w:szCs w:val="28"/>
        </w:rPr>
        <w:t xml:space="preserve"> район</w:t>
      </w:r>
      <w:r w:rsidR="003C49C2">
        <w:rPr>
          <w:sz w:val="28"/>
          <w:szCs w:val="28"/>
        </w:rPr>
        <w:t>.</w:t>
      </w:r>
      <w:r w:rsidR="00576E9F" w:rsidRPr="006C269F">
        <w:rPr>
          <w:sz w:val="28"/>
          <w:szCs w:val="28"/>
        </w:rPr>
        <w:t xml:space="preserve"> </w:t>
      </w:r>
      <w:r w:rsidR="003C49C2">
        <w:rPr>
          <w:sz w:val="28"/>
          <w:szCs w:val="28"/>
        </w:rPr>
        <w:t>П</w:t>
      </w:r>
      <w:r w:rsidR="00576E9F" w:rsidRPr="006C269F">
        <w:rPr>
          <w:sz w:val="28"/>
          <w:szCs w:val="28"/>
        </w:rPr>
        <w:t>ри этом</w:t>
      </w:r>
      <w:proofErr w:type="gramStart"/>
      <w:r w:rsidR="003C49C2">
        <w:rPr>
          <w:sz w:val="28"/>
          <w:szCs w:val="28"/>
        </w:rPr>
        <w:t>,</w:t>
      </w:r>
      <w:proofErr w:type="gramEnd"/>
      <w:r w:rsidR="00576E9F" w:rsidRPr="006C269F">
        <w:rPr>
          <w:sz w:val="28"/>
          <w:szCs w:val="28"/>
        </w:rPr>
        <w:t xml:space="preserve"> сумма денежных средств</w:t>
      </w:r>
      <w:r w:rsidR="003C49C2">
        <w:rPr>
          <w:sz w:val="28"/>
          <w:szCs w:val="28"/>
        </w:rPr>
        <w:t>, направленных на предоставление меры социальной поддержки</w:t>
      </w:r>
      <w:r w:rsidR="008F22F2">
        <w:rPr>
          <w:sz w:val="28"/>
          <w:szCs w:val="28"/>
        </w:rPr>
        <w:t>,</w:t>
      </w:r>
      <w:r w:rsidR="00576E9F" w:rsidRPr="006C269F">
        <w:rPr>
          <w:sz w:val="28"/>
          <w:szCs w:val="28"/>
        </w:rPr>
        <w:t xml:space="preserve"> не должна превышать </w:t>
      </w:r>
      <w:r w:rsidR="006009A4">
        <w:rPr>
          <w:sz w:val="28"/>
          <w:szCs w:val="28"/>
        </w:rPr>
        <w:t xml:space="preserve"> </w:t>
      </w:r>
      <w:r w:rsidR="00774AA5">
        <w:rPr>
          <w:sz w:val="28"/>
          <w:szCs w:val="28"/>
        </w:rPr>
        <w:t>50</w:t>
      </w:r>
      <w:r w:rsidR="006009A4">
        <w:rPr>
          <w:sz w:val="28"/>
          <w:szCs w:val="28"/>
        </w:rPr>
        <w:t xml:space="preserve"> 000</w:t>
      </w:r>
      <w:r w:rsidR="00576E9F" w:rsidRPr="006C269F">
        <w:rPr>
          <w:sz w:val="28"/>
          <w:szCs w:val="28"/>
        </w:rPr>
        <w:t xml:space="preserve"> (</w:t>
      </w:r>
      <w:r w:rsidR="00774AA5">
        <w:rPr>
          <w:sz w:val="28"/>
          <w:szCs w:val="28"/>
        </w:rPr>
        <w:t>пятьдесят</w:t>
      </w:r>
      <w:r w:rsidR="00576E9F" w:rsidRPr="006C269F">
        <w:rPr>
          <w:sz w:val="28"/>
          <w:szCs w:val="28"/>
        </w:rPr>
        <w:t xml:space="preserve"> тысяч</w:t>
      </w:r>
      <w:r w:rsidR="006009A4">
        <w:rPr>
          <w:sz w:val="28"/>
          <w:szCs w:val="28"/>
        </w:rPr>
        <w:t>)</w:t>
      </w:r>
      <w:r w:rsidR="00576E9F" w:rsidRPr="006C269F">
        <w:rPr>
          <w:sz w:val="28"/>
          <w:szCs w:val="28"/>
        </w:rPr>
        <w:t xml:space="preserve"> рублей 00 копеек на одного заявителя.</w:t>
      </w:r>
    </w:p>
    <w:p w14:paraId="44869032" w14:textId="777F187A" w:rsidR="00576E9F" w:rsidRPr="006C269F" w:rsidRDefault="00576E9F" w:rsidP="00576E9F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1.2. Мероприятия по адаптации жилых помещений к потребностям инвалидов </w:t>
      </w:r>
      <w:r w:rsidR="00774AA5">
        <w:rPr>
          <w:sz w:val="28"/>
          <w:szCs w:val="28"/>
          <w:lang w:val="en-US"/>
        </w:rPr>
        <w:t>I</w:t>
      </w:r>
      <w:r w:rsidR="00774AA5" w:rsidRPr="00576E9F">
        <w:rPr>
          <w:sz w:val="28"/>
          <w:szCs w:val="28"/>
        </w:rPr>
        <w:t xml:space="preserve"> </w:t>
      </w:r>
      <w:r w:rsidR="00774AA5">
        <w:rPr>
          <w:sz w:val="28"/>
          <w:szCs w:val="28"/>
        </w:rPr>
        <w:t xml:space="preserve">и </w:t>
      </w:r>
      <w:r w:rsidR="00774AA5">
        <w:rPr>
          <w:sz w:val="28"/>
          <w:szCs w:val="28"/>
          <w:lang w:val="en-US"/>
        </w:rPr>
        <w:t>II</w:t>
      </w:r>
      <w:r w:rsidRPr="006C269F">
        <w:rPr>
          <w:sz w:val="28"/>
          <w:szCs w:val="28"/>
        </w:rPr>
        <w:t xml:space="preserve"> группы и детей-инвалидов (далее - мероприятия) реализуются посредством:</w:t>
      </w:r>
    </w:p>
    <w:p w14:paraId="7956B869" w14:textId="77777777" w:rsidR="00576E9F" w:rsidRPr="006C269F" w:rsidRDefault="00576E9F" w:rsidP="00576E9F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1.2.1. Предоставления единовременной денежной выплаты для приобретения подъемников стационарных и (или) мобильных (оборудования, предназначенного для подъема и свободного перемещения человека с </w:t>
      </w:r>
      <w:r w:rsidRPr="006C269F">
        <w:rPr>
          <w:sz w:val="28"/>
          <w:szCs w:val="28"/>
        </w:rPr>
        <w:lastRenderedPageBreak/>
        <w:t xml:space="preserve">ограничением жизнедеятельности в сидячем, </w:t>
      </w:r>
      <w:proofErr w:type="spellStart"/>
      <w:r w:rsidRPr="006C269F">
        <w:rPr>
          <w:sz w:val="28"/>
          <w:szCs w:val="28"/>
        </w:rPr>
        <w:t>полусидячем</w:t>
      </w:r>
      <w:proofErr w:type="spellEnd"/>
      <w:r w:rsidRPr="006C269F">
        <w:rPr>
          <w:sz w:val="28"/>
          <w:szCs w:val="28"/>
        </w:rPr>
        <w:t xml:space="preserve">, </w:t>
      </w:r>
      <w:proofErr w:type="spellStart"/>
      <w:r w:rsidRPr="006C269F">
        <w:rPr>
          <w:sz w:val="28"/>
          <w:szCs w:val="28"/>
        </w:rPr>
        <w:t>полулежачем</w:t>
      </w:r>
      <w:proofErr w:type="spellEnd"/>
      <w:r w:rsidRPr="006C269F">
        <w:rPr>
          <w:sz w:val="28"/>
          <w:szCs w:val="28"/>
        </w:rPr>
        <w:t>, лежачем положении) (далее - технические средства).</w:t>
      </w:r>
    </w:p>
    <w:p w14:paraId="0EED83B7" w14:textId="0AA2575F" w:rsidR="00576E9F" w:rsidRPr="006C269F" w:rsidRDefault="00576E9F" w:rsidP="00576E9F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1.2.2. Компенсации расходов в случае приобретения технических средств, но не более </w:t>
      </w:r>
      <w:r w:rsidR="00774AA5">
        <w:rPr>
          <w:sz w:val="28"/>
          <w:szCs w:val="28"/>
        </w:rPr>
        <w:t>50 000</w:t>
      </w:r>
      <w:r w:rsidRPr="006C269F">
        <w:rPr>
          <w:sz w:val="28"/>
          <w:szCs w:val="28"/>
        </w:rPr>
        <w:t xml:space="preserve"> (</w:t>
      </w:r>
      <w:r w:rsidR="00774AA5">
        <w:rPr>
          <w:sz w:val="28"/>
          <w:szCs w:val="28"/>
        </w:rPr>
        <w:t>пятьдесят</w:t>
      </w:r>
      <w:r w:rsidRPr="006C269F">
        <w:rPr>
          <w:sz w:val="28"/>
          <w:szCs w:val="28"/>
        </w:rPr>
        <w:t xml:space="preserve"> тысяч) рублей.</w:t>
      </w:r>
    </w:p>
    <w:p w14:paraId="48E2C8CA" w14:textId="77777777" w:rsidR="00576E9F" w:rsidRPr="006C269F" w:rsidRDefault="00576E9F" w:rsidP="00576E9F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1.2.3. Проведения по месту жительства инвалида (ребенка-инвалида) следующих мероприятий:</w:t>
      </w:r>
    </w:p>
    <w:p w14:paraId="3F3DC7E6" w14:textId="77777777" w:rsidR="00576E9F" w:rsidRPr="006C269F" w:rsidRDefault="00576E9F" w:rsidP="00576E9F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- приобретение временных съемных инвентарных пандусов (накладных, приставных, перекатных) для установки на порогах дверных коробок входных и балконных дверей;</w:t>
      </w:r>
    </w:p>
    <w:p w14:paraId="402A8637" w14:textId="77777777" w:rsidR="00576E9F" w:rsidRPr="006C269F" w:rsidRDefault="00576E9F" w:rsidP="00576E9F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- приобретение и установка на входных и балконных дверях доводчиков с регулируемым усилием не более 19,5 </w:t>
      </w:r>
      <w:proofErr w:type="spellStart"/>
      <w:r w:rsidRPr="006C269F">
        <w:rPr>
          <w:sz w:val="28"/>
          <w:szCs w:val="28"/>
        </w:rPr>
        <w:t>Нм</w:t>
      </w:r>
      <w:proofErr w:type="spellEnd"/>
      <w:r w:rsidRPr="006C269F">
        <w:rPr>
          <w:sz w:val="28"/>
          <w:szCs w:val="28"/>
        </w:rPr>
        <w:t xml:space="preserve"> и замедлением динамики открывания и закрывания с задержкой не менее 5 секунд;</w:t>
      </w:r>
    </w:p>
    <w:p w14:paraId="3A6BC6A5" w14:textId="77777777" w:rsidR="00576E9F" w:rsidRPr="006C269F" w:rsidRDefault="00576E9F" w:rsidP="00576E9F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- расширение дверных и арочных проемов входных, внутренних квартирных и балконных дверей;</w:t>
      </w:r>
    </w:p>
    <w:p w14:paraId="53B0798A" w14:textId="77777777" w:rsidR="00576E9F" w:rsidRPr="006C269F" w:rsidRDefault="00576E9F" w:rsidP="00576E9F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- перенос розеток и выключателей на пониженный уровень;</w:t>
      </w:r>
    </w:p>
    <w:p w14:paraId="3433758E" w14:textId="77777777" w:rsidR="00576E9F" w:rsidRPr="006C269F" w:rsidRDefault="00576E9F" w:rsidP="00576E9F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- монтаж поручней;</w:t>
      </w:r>
    </w:p>
    <w:p w14:paraId="35319AEF" w14:textId="77777777" w:rsidR="00576E9F" w:rsidRPr="006C269F" w:rsidRDefault="00576E9F" w:rsidP="00576E9F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- ликвидация межкомнатных порогов.</w:t>
      </w:r>
    </w:p>
    <w:p w14:paraId="4B118E34" w14:textId="4C76E154" w:rsidR="00576E9F" w:rsidRPr="006C269F" w:rsidRDefault="00576E9F" w:rsidP="00576E9F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1.3. Единовременная денежная выплата предоставляется инвалидам </w:t>
      </w:r>
      <w:r w:rsidR="00774AA5">
        <w:rPr>
          <w:sz w:val="28"/>
          <w:szCs w:val="28"/>
          <w:lang w:val="en-US"/>
        </w:rPr>
        <w:t>I</w:t>
      </w:r>
      <w:r w:rsidR="00774AA5" w:rsidRPr="00576E9F">
        <w:rPr>
          <w:sz w:val="28"/>
          <w:szCs w:val="28"/>
        </w:rPr>
        <w:t xml:space="preserve"> </w:t>
      </w:r>
      <w:r w:rsidR="00774AA5">
        <w:rPr>
          <w:sz w:val="28"/>
          <w:szCs w:val="28"/>
        </w:rPr>
        <w:t xml:space="preserve">и </w:t>
      </w:r>
      <w:r w:rsidR="00774AA5">
        <w:rPr>
          <w:sz w:val="28"/>
          <w:szCs w:val="28"/>
          <w:lang w:val="en-US"/>
        </w:rPr>
        <w:t>II</w:t>
      </w:r>
      <w:r w:rsidR="00774AA5" w:rsidRPr="006C269F">
        <w:rPr>
          <w:sz w:val="28"/>
          <w:szCs w:val="28"/>
        </w:rPr>
        <w:t xml:space="preserve"> </w:t>
      </w:r>
      <w:r w:rsidRPr="006C269F">
        <w:rPr>
          <w:sz w:val="28"/>
          <w:szCs w:val="28"/>
        </w:rPr>
        <w:t xml:space="preserve">группы и детям-инвалидам, зарегистрированным по месту жительства в муниципальном образовании </w:t>
      </w:r>
      <w:r w:rsidR="00774AA5">
        <w:rPr>
          <w:sz w:val="28"/>
          <w:szCs w:val="28"/>
        </w:rPr>
        <w:t>Тбилисский</w:t>
      </w:r>
      <w:r w:rsidRPr="006C269F">
        <w:rPr>
          <w:sz w:val="28"/>
          <w:szCs w:val="28"/>
        </w:rPr>
        <w:t xml:space="preserve"> район в жилом помещении, адаптируемом к потребностям инвалидов (детей-инвалидов), имеющих ограничения жизнедеятельности, вызванные стойкими расстройствами двигательной функции, сопряженными с необходимостью использования кресла-коляски в соответствии с индивидуальной программой реабилитации или </w:t>
      </w:r>
      <w:proofErr w:type="spellStart"/>
      <w:r w:rsidRPr="006C269F">
        <w:rPr>
          <w:sz w:val="28"/>
          <w:szCs w:val="28"/>
        </w:rPr>
        <w:t>абилитации</w:t>
      </w:r>
      <w:proofErr w:type="spellEnd"/>
      <w:r w:rsidRPr="006C269F">
        <w:rPr>
          <w:sz w:val="28"/>
          <w:szCs w:val="28"/>
        </w:rPr>
        <w:t xml:space="preserve"> инвалида (ребенка-инвалида) (далее - ИПРА), выдаваемой федеральными государственными учреждениями медико-социальной экспертизы (далее - ФГУ МСЭ)</w:t>
      </w:r>
      <w:r w:rsidR="008F22F2">
        <w:rPr>
          <w:sz w:val="28"/>
          <w:szCs w:val="28"/>
        </w:rPr>
        <w:t>,</w:t>
      </w:r>
      <w:r w:rsidRPr="006C269F">
        <w:rPr>
          <w:sz w:val="28"/>
          <w:szCs w:val="28"/>
        </w:rPr>
        <w:t xml:space="preserve"> для приобретения и доставки технических средств реабилитации, указанных в подпункте 1.2.1. пункта 1.</w:t>
      </w:r>
      <w:r w:rsidR="008F22F2">
        <w:rPr>
          <w:sz w:val="28"/>
          <w:szCs w:val="28"/>
        </w:rPr>
        <w:t>2.</w:t>
      </w:r>
      <w:r w:rsidRPr="006C269F">
        <w:rPr>
          <w:sz w:val="28"/>
          <w:szCs w:val="28"/>
        </w:rPr>
        <w:t xml:space="preserve"> Порядка.</w:t>
      </w:r>
    </w:p>
    <w:p w14:paraId="7B893063" w14:textId="1DBC5624" w:rsidR="00576E9F" w:rsidRPr="006C269F" w:rsidRDefault="00576E9F" w:rsidP="00576E9F">
      <w:pPr>
        <w:ind w:firstLine="708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Проведение мероприятий, указанных в подпункте 1.2.3 пункта 1.2</w:t>
      </w:r>
      <w:r w:rsidR="008F22F2">
        <w:rPr>
          <w:sz w:val="28"/>
          <w:szCs w:val="28"/>
        </w:rPr>
        <w:t>.</w:t>
      </w:r>
      <w:r w:rsidRPr="006C269F">
        <w:rPr>
          <w:sz w:val="28"/>
          <w:szCs w:val="28"/>
        </w:rPr>
        <w:t xml:space="preserve"> настоящего Порядка, осуществляется в отношении одного жилого помещения, к котором зарегистрирован и проживает инвалид </w:t>
      </w:r>
      <w:r w:rsidR="00774AA5">
        <w:rPr>
          <w:sz w:val="28"/>
          <w:szCs w:val="28"/>
          <w:lang w:val="en-US"/>
        </w:rPr>
        <w:t>I</w:t>
      </w:r>
      <w:r w:rsidR="00774AA5" w:rsidRPr="00576E9F">
        <w:rPr>
          <w:sz w:val="28"/>
          <w:szCs w:val="28"/>
        </w:rPr>
        <w:t xml:space="preserve"> </w:t>
      </w:r>
      <w:r w:rsidR="00774AA5">
        <w:rPr>
          <w:sz w:val="28"/>
          <w:szCs w:val="28"/>
        </w:rPr>
        <w:t xml:space="preserve">и </w:t>
      </w:r>
      <w:r w:rsidR="00774AA5">
        <w:rPr>
          <w:sz w:val="28"/>
          <w:szCs w:val="28"/>
          <w:lang w:val="en-US"/>
        </w:rPr>
        <w:t>II</w:t>
      </w:r>
      <w:r w:rsidR="00774AA5" w:rsidRPr="006C269F">
        <w:rPr>
          <w:sz w:val="28"/>
          <w:szCs w:val="28"/>
        </w:rPr>
        <w:t xml:space="preserve"> </w:t>
      </w:r>
      <w:r w:rsidRPr="006C269F">
        <w:rPr>
          <w:sz w:val="28"/>
          <w:szCs w:val="28"/>
        </w:rPr>
        <w:t>группы (ребенок-инвалид),</w:t>
      </w:r>
      <w:r w:rsidR="00774AA5">
        <w:rPr>
          <w:sz w:val="28"/>
          <w:szCs w:val="28"/>
        </w:rPr>
        <w:t xml:space="preserve"> </w:t>
      </w:r>
      <w:r w:rsidRPr="006C269F">
        <w:rPr>
          <w:sz w:val="28"/>
          <w:szCs w:val="28"/>
        </w:rPr>
        <w:t xml:space="preserve">и включает в себя </w:t>
      </w:r>
      <w:r w:rsidRPr="006C269F">
        <w:rPr>
          <w:spacing w:val="2"/>
          <w:sz w:val="28"/>
          <w:szCs w:val="28"/>
          <w:shd w:val="clear" w:color="auto" w:fill="FFFFFF"/>
        </w:rPr>
        <w:t>оплату расходов за работы, выполненные</w:t>
      </w:r>
      <w:r w:rsidRPr="006C269F">
        <w:rPr>
          <w:sz w:val="28"/>
          <w:szCs w:val="28"/>
        </w:rPr>
        <w:t xml:space="preserve"> юридическим лицом или индивидуальным предпринимателем</w:t>
      </w:r>
      <w:r w:rsidR="008F22F2">
        <w:rPr>
          <w:sz w:val="28"/>
          <w:szCs w:val="28"/>
        </w:rPr>
        <w:t>.</w:t>
      </w:r>
    </w:p>
    <w:p w14:paraId="59123B74" w14:textId="5D4160AB" w:rsidR="00576E9F" w:rsidRPr="006C269F" w:rsidRDefault="00576E9F" w:rsidP="00576E9F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1.4. В случае регистрации в одном жилом помещении двух и более инвалидов</w:t>
      </w:r>
      <w:r w:rsidR="008F22F2">
        <w:rPr>
          <w:sz w:val="28"/>
          <w:szCs w:val="28"/>
        </w:rPr>
        <w:t>,</w:t>
      </w:r>
      <w:r w:rsidRPr="006C269F">
        <w:rPr>
          <w:sz w:val="28"/>
          <w:szCs w:val="28"/>
        </w:rPr>
        <w:t xml:space="preserve"> единовременная денежная выплата предоставляется одному из инвалидов по их выбору.</w:t>
      </w:r>
    </w:p>
    <w:p w14:paraId="2B7FA3CA" w14:textId="3EB14192" w:rsidR="00576E9F" w:rsidRPr="006C269F" w:rsidRDefault="00576E9F" w:rsidP="00576E9F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1.5. Общая максимальная сумма, выделяемая для проведения мероприятий, указанных в пункте 1.2. настоящего Порядка, составляет </w:t>
      </w:r>
      <w:r w:rsidR="00E9099A" w:rsidRPr="00E9099A">
        <w:rPr>
          <w:sz w:val="28"/>
          <w:szCs w:val="28"/>
        </w:rPr>
        <w:t xml:space="preserve">                     </w:t>
      </w:r>
      <w:r w:rsidR="00774AA5">
        <w:rPr>
          <w:sz w:val="28"/>
          <w:szCs w:val="28"/>
        </w:rPr>
        <w:t>50</w:t>
      </w:r>
      <w:r w:rsidR="008954D9">
        <w:rPr>
          <w:sz w:val="28"/>
          <w:szCs w:val="28"/>
        </w:rPr>
        <w:t xml:space="preserve"> 000 рублей </w:t>
      </w:r>
      <w:r w:rsidRPr="006C269F">
        <w:rPr>
          <w:sz w:val="28"/>
          <w:szCs w:val="28"/>
        </w:rPr>
        <w:t>(</w:t>
      </w:r>
      <w:r w:rsidR="00774AA5">
        <w:rPr>
          <w:sz w:val="28"/>
          <w:szCs w:val="28"/>
        </w:rPr>
        <w:t>пятьдесят</w:t>
      </w:r>
      <w:r w:rsidRPr="006C269F">
        <w:rPr>
          <w:sz w:val="28"/>
          <w:szCs w:val="28"/>
        </w:rPr>
        <w:t xml:space="preserve"> тысяч рублей 00 копеек</w:t>
      </w:r>
      <w:r w:rsidR="008954D9">
        <w:rPr>
          <w:sz w:val="28"/>
          <w:szCs w:val="28"/>
        </w:rPr>
        <w:t>)</w:t>
      </w:r>
      <w:r w:rsidRPr="006C269F">
        <w:rPr>
          <w:sz w:val="28"/>
          <w:szCs w:val="28"/>
        </w:rPr>
        <w:t xml:space="preserve">. В случае если расходы на проведение мероприятий, указанных в пункте 1.2. Порядка, в соответствии с документами, подтверждающими сумму планируемых </w:t>
      </w:r>
      <w:r w:rsidR="00724E0D">
        <w:rPr>
          <w:sz w:val="28"/>
          <w:szCs w:val="28"/>
        </w:rPr>
        <w:t xml:space="preserve">или совершенных </w:t>
      </w:r>
      <w:r w:rsidRPr="006C269F">
        <w:rPr>
          <w:sz w:val="28"/>
          <w:szCs w:val="28"/>
        </w:rPr>
        <w:t xml:space="preserve">затрат, являются меньше, размер выплаты рассчитывается исходя из стоимости, рассчитанной в соответствии с документами, подтверждающими сумму планируемых </w:t>
      </w:r>
      <w:r w:rsidR="00724E0D">
        <w:rPr>
          <w:sz w:val="28"/>
          <w:szCs w:val="28"/>
        </w:rPr>
        <w:t xml:space="preserve">или совершенных </w:t>
      </w:r>
      <w:r w:rsidRPr="006C269F">
        <w:rPr>
          <w:sz w:val="28"/>
          <w:szCs w:val="28"/>
        </w:rPr>
        <w:t xml:space="preserve">затрат, но не более </w:t>
      </w:r>
      <w:r w:rsidR="00774AA5">
        <w:rPr>
          <w:sz w:val="28"/>
          <w:szCs w:val="28"/>
        </w:rPr>
        <w:t>50</w:t>
      </w:r>
      <w:r w:rsidR="008954D9">
        <w:rPr>
          <w:sz w:val="28"/>
          <w:szCs w:val="28"/>
        </w:rPr>
        <w:t xml:space="preserve"> 000 рублей</w:t>
      </w:r>
      <w:r w:rsidRPr="006C269F">
        <w:rPr>
          <w:sz w:val="28"/>
          <w:szCs w:val="28"/>
        </w:rPr>
        <w:t xml:space="preserve"> </w:t>
      </w:r>
      <w:r w:rsidRPr="006C269F">
        <w:rPr>
          <w:sz w:val="28"/>
          <w:szCs w:val="28"/>
        </w:rPr>
        <w:lastRenderedPageBreak/>
        <w:t>(</w:t>
      </w:r>
      <w:r w:rsidR="00774AA5">
        <w:rPr>
          <w:sz w:val="28"/>
          <w:szCs w:val="28"/>
        </w:rPr>
        <w:t>пятьдесят</w:t>
      </w:r>
      <w:r w:rsidRPr="006C269F">
        <w:rPr>
          <w:sz w:val="28"/>
          <w:szCs w:val="28"/>
        </w:rPr>
        <w:t xml:space="preserve"> тысяч рублей 00 копеек</w:t>
      </w:r>
      <w:r w:rsidR="008954D9">
        <w:rPr>
          <w:sz w:val="28"/>
          <w:szCs w:val="28"/>
        </w:rPr>
        <w:t>)</w:t>
      </w:r>
      <w:r w:rsidRPr="006C269F">
        <w:rPr>
          <w:sz w:val="28"/>
          <w:szCs w:val="28"/>
        </w:rPr>
        <w:t xml:space="preserve"> однократно в отношении одного заявителя один раз в пять лет.</w:t>
      </w:r>
    </w:p>
    <w:p w14:paraId="550F66EB" w14:textId="0C520EB7" w:rsidR="00724E0D" w:rsidRDefault="00576E9F" w:rsidP="00724E0D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Указанная сумма выделяется для реализации комплекса мероприятий, направленных на адаптацию жилого помещения одного заявителя.</w:t>
      </w:r>
    </w:p>
    <w:p w14:paraId="11346830" w14:textId="77777777" w:rsidR="00A83412" w:rsidRPr="006C269F" w:rsidRDefault="00A83412" w:rsidP="00724E0D">
      <w:pPr>
        <w:ind w:firstLine="709"/>
        <w:contextualSpacing/>
        <w:jc w:val="both"/>
        <w:rPr>
          <w:sz w:val="28"/>
          <w:szCs w:val="28"/>
        </w:rPr>
      </w:pPr>
    </w:p>
    <w:p w14:paraId="2F5F290A" w14:textId="193F2462" w:rsidR="00C42FB1" w:rsidRDefault="008309D1" w:rsidP="00C42FB1">
      <w:pPr>
        <w:ind w:firstLine="540"/>
        <w:jc w:val="center"/>
        <w:rPr>
          <w:b/>
          <w:sz w:val="27"/>
          <w:szCs w:val="27"/>
        </w:rPr>
      </w:pPr>
      <w:r w:rsidRPr="00C53C0F">
        <w:rPr>
          <w:b/>
          <w:sz w:val="27"/>
          <w:szCs w:val="27"/>
        </w:rPr>
        <w:t xml:space="preserve">2. </w:t>
      </w:r>
      <w:r w:rsidR="00C42FB1">
        <w:rPr>
          <w:b/>
          <w:sz w:val="27"/>
          <w:szCs w:val="27"/>
        </w:rPr>
        <w:t>Порядок предоставления меры социальной поддержки</w:t>
      </w:r>
    </w:p>
    <w:p w14:paraId="23BE3A72" w14:textId="7976F4AC" w:rsidR="00C42FB1" w:rsidRDefault="00C42FB1" w:rsidP="00C42FB1">
      <w:pPr>
        <w:ind w:firstLine="54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в виде адаптации жилых помещений </w:t>
      </w:r>
      <w:r w:rsidR="009C44A5">
        <w:rPr>
          <w:b/>
          <w:sz w:val="27"/>
          <w:szCs w:val="27"/>
        </w:rPr>
        <w:t>и общего имущества многоквартирных дом</w:t>
      </w:r>
      <w:r w:rsidR="006009A4">
        <w:rPr>
          <w:b/>
          <w:sz w:val="27"/>
          <w:szCs w:val="27"/>
        </w:rPr>
        <w:t>ов</w:t>
      </w:r>
      <w:r w:rsidR="009C44A5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 xml:space="preserve">с учетом потребностей </w:t>
      </w:r>
    </w:p>
    <w:p w14:paraId="628B25EC" w14:textId="53D4DBDD" w:rsidR="008309D1" w:rsidRPr="00C53C0F" w:rsidRDefault="00C42FB1" w:rsidP="00C42FB1">
      <w:pPr>
        <w:ind w:firstLine="540"/>
        <w:jc w:val="center"/>
        <w:rPr>
          <w:sz w:val="27"/>
          <w:szCs w:val="27"/>
        </w:rPr>
      </w:pPr>
      <w:r>
        <w:rPr>
          <w:b/>
          <w:sz w:val="27"/>
          <w:szCs w:val="27"/>
        </w:rPr>
        <w:t xml:space="preserve">инвалидов </w:t>
      </w:r>
      <w:r>
        <w:rPr>
          <w:b/>
          <w:sz w:val="27"/>
          <w:szCs w:val="27"/>
          <w:lang w:val="en-US"/>
        </w:rPr>
        <w:t>I</w:t>
      </w:r>
      <w:r w:rsidRPr="00506143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 xml:space="preserve">и </w:t>
      </w:r>
      <w:r>
        <w:rPr>
          <w:b/>
          <w:sz w:val="27"/>
          <w:szCs w:val="27"/>
          <w:lang w:val="en-US"/>
        </w:rPr>
        <w:t>II</w:t>
      </w:r>
      <w:r>
        <w:rPr>
          <w:b/>
          <w:sz w:val="27"/>
          <w:szCs w:val="27"/>
        </w:rPr>
        <w:t xml:space="preserve"> </w:t>
      </w:r>
      <w:r w:rsidRPr="00296FCC">
        <w:rPr>
          <w:b/>
          <w:bCs/>
          <w:sz w:val="28"/>
          <w:szCs w:val="28"/>
        </w:rPr>
        <w:t>групп</w:t>
      </w:r>
      <w:r>
        <w:rPr>
          <w:b/>
          <w:bCs/>
          <w:sz w:val="28"/>
          <w:szCs w:val="28"/>
        </w:rPr>
        <w:t>,</w:t>
      </w:r>
      <w:r w:rsidRPr="00296FCC">
        <w:rPr>
          <w:b/>
          <w:bCs/>
          <w:sz w:val="28"/>
          <w:szCs w:val="28"/>
        </w:rPr>
        <w:t xml:space="preserve"> и детей - инвалидов</w:t>
      </w:r>
    </w:p>
    <w:p w14:paraId="41AFA875" w14:textId="1D2A91FE" w:rsidR="00A83412" w:rsidRPr="00C53C0F" w:rsidRDefault="008309D1" w:rsidP="00A83412">
      <w:pPr>
        <w:jc w:val="center"/>
        <w:rPr>
          <w:sz w:val="27"/>
          <w:szCs w:val="27"/>
        </w:rPr>
      </w:pPr>
      <w:r w:rsidRPr="00C53C0F">
        <w:rPr>
          <w:sz w:val="27"/>
          <w:szCs w:val="27"/>
        </w:rPr>
        <w:t> </w:t>
      </w:r>
    </w:p>
    <w:p w14:paraId="43A6003D" w14:textId="03E4D9D4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2.1. Оказание меры социальной поддержки в виде адаптации жилых помещений </w:t>
      </w:r>
      <w:r w:rsidR="009C44A5">
        <w:rPr>
          <w:sz w:val="28"/>
          <w:szCs w:val="28"/>
        </w:rPr>
        <w:t>и общего имущества многоквартирных</w:t>
      </w:r>
      <w:r w:rsidR="00412A59">
        <w:rPr>
          <w:sz w:val="28"/>
          <w:szCs w:val="28"/>
        </w:rPr>
        <w:t xml:space="preserve"> дом</w:t>
      </w:r>
      <w:r w:rsidR="006009A4">
        <w:rPr>
          <w:sz w:val="28"/>
          <w:szCs w:val="28"/>
        </w:rPr>
        <w:t>ов</w:t>
      </w:r>
      <w:r w:rsidR="00412A59">
        <w:rPr>
          <w:sz w:val="28"/>
          <w:szCs w:val="28"/>
        </w:rPr>
        <w:t xml:space="preserve"> </w:t>
      </w:r>
      <w:r w:rsidRPr="006C269F">
        <w:rPr>
          <w:sz w:val="28"/>
          <w:szCs w:val="28"/>
        </w:rPr>
        <w:t xml:space="preserve">к потребностям инвалидов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</w:t>
      </w:r>
      <w:r w:rsidRPr="006C269F">
        <w:rPr>
          <w:sz w:val="28"/>
          <w:szCs w:val="28"/>
        </w:rPr>
        <w:t xml:space="preserve"> групп и детей-инвалидов носит заявительный характер.</w:t>
      </w:r>
    </w:p>
    <w:p w14:paraId="526408F0" w14:textId="77777777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Заявителями являются граждане, указанные в пункте 1.3. Порядка.</w:t>
      </w:r>
    </w:p>
    <w:p w14:paraId="62B7C4CA" w14:textId="6B761704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2.2. Заявителем предоставляются в </w:t>
      </w:r>
      <w:r w:rsidR="00923236">
        <w:rPr>
          <w:sz w:val="28"/>
          <w:szCs w:val="28"/>
        </w:rPr>
        <w:t xml:space="preserve">отдел </w:t>
      </w:r>
      <w:r w:rsidR="00036B94">
        <w:rPr>
          <w:sz w:val="28"/>
          <w:szCs w:val="28"/>
        </w:rPr>
        <w:t>по ЖКХ, транспорту</w:t>
      </w:r>
      <w:r w:rsidR="00923236">
        <w:rPr>
          <w:sz w:val="28"/>
          <w:szCs w:val="28"/>
        </w:rPr>
        <w:t xml:space="preserve"> </w:t>
      </w:r>
      <w:r w:rsidR="00036B94">
        <w:rPr>
          <w:sz w:val="28"/>
          <w:szCs w:val="28"/>
        </w:rPr>
        <w:t xml:space="preserve">и связи управления по ЖКХ, строительству, архитектуре администрации муниципального образования Тбилисский район </w:t>
      </w:r>
      <w:r w:rsidRPr="006C269F">
        <w:rPr>
          <w:sz w:val="28"/>
          <w:szCs w:val="28"/>
        </w:rPr>
        <w:t>(далее - Администрация) следующие документы:</w:t>
      </w:r>
    </w:p>
    <w:p w14:paraId="3F055EE9" w14:textId="78135FC0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2.2.1. Заявление установленного образца с согласием на обработку персональных данных согласно приложению </w:t>
      </w:r>
      <w:r w:rsidR="00412A59">
        <w:rPr>
          <w:sz w:val="28"/>
          <w:szCs w:val="28"/>
        </w:rPr>
        <w:t xml:space="preserve">1 </w:t>
      </w:r>
      <w:r w:rsidRPr="006C269F">
        <w:rPr>
          <w:sz w:val="28"/>
          <w:szCs w:val="28"/>
        </w:rPr>
        <w:t>к Порядку.</w:t>
      </w:r>
    </w:p>
    <w:p w14:paraId="4C16EF34" w14:textId="77777777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2.2.2. Документ, удостоверяющий личность, включая страницу с регистрацией по месту жительства.</w:t>
      </w:r>
    </w:p>
    <w:p w14:paraId="26E38093" w14:textId="77777777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2.2.3. Свидетельство о рождении ребенка-инвалида (в случае обращения заявителя в интересах ребенка-инвалида).</w:t>
      </w:r>
    </w:p>
    <w:p w14:paraId="00C84359" w14:textId="77777777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2.2.4. Адресная справка о зарегистрированных в жилом помещении.</w:t>
      </w:r>
    </w:p>
    <w:p w14:paraId="1DCC6CCC" w14:textId="77777777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2.2.5. Справка, подтверждающая факт установления инвалидности, выданная федеральными государственными учреждениями медико-социальной экспертизы.</w:t>
      </w:r>
    </w:p>
    <w:p w14:paraId="4676A22E" w14:textId="77777777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2.2.6. Индивидуальная программа реабилитации или </w:t>
      </w:r>
      <w:proofErr w:type="spellStart"/>
      <w:r w:rsidRPr="006C269F">
        <w:rPr>
          <w:sz w:val="28"/>
          <w:szCs w:val="28"/>
        </w:rPr>
        <w:t>абилитации</w:t>
      </w:r>
      <w:proofErr w:type="spellEnd"/>
      <w:r w:rsidRPr="006C269F">
        <w:rPr>
          <w:sz w:val="28"/>
          <w:szCs w:val="28"/>
        </w:rPr>
        <w:t xml:space="preserve"> инвалида (ребенка-инвалида), выданная федеральным государственным учреждением медико-социальной экспертизы.</w:t>
      </w:r>
    </w:p>
    <w:p w14:paraId="50389C68" w14:textId="31CACC7F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2.2.7. </w:t>
      </w:r>
      <w:r w:rsidR="003F3F0B">
        <w:rPr>
          <w:sz w:val="28"/>
          <w:szCs w:val="28"/>
        </w:rPr>
        <w:t>В случае, предусмотренным подпунктом 1.2.1. пункта 1.2. Порядка, д</w:t>
      </w:r>
      <w:r w:rsidRPr="006C269F">
        <w:rPr>
          <w:sz w:val="28"/>
          <w:szCs w:val="28"/>
        </w:rPr>
        <w:t>окументы, подтверждающие сумму планируемых затрат (локально-сметный расчет, договор, заключенный между заявителем и поставщиком технических средств и (или) счет)</w:t>
      </w:r>
      <w:r w:rsidR="00EE0413">
        <w:rPr>
          <w:sz w:val="28"/>
          <w:szCs w:val="28"/>
        </w:rPr>
        <w:t>.</w:t>
      </w:r>
    </w:p>
    <w:p w14:paraId="26D53446" w14:textId="77777777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2.2.8. Письменное согласие всех собственников жилого помещения, в котором планируется проведение мероприятий по адаптации жилого помещения.</w:t>
      </w:r>
    </w:p>
    <w:p w14:paraId="5C4329E2" w14:textId="77777777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2.2.9. Выписка из Единого государственного реестра прав на недвижимое имущество в отношении жилого помещения, в котором планируется реализация мероприятий по его адаптации к потребностям инвалида (предоставляется заявителем самостоятельно или запрашивается в рамках межведомственного взаимодействия).</w:t>
      </w:r>
    </w:p>
    <w:p w14:paraId="17AAB5BF" w14:textId="77777777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lastRenderedPageBreak/>
        <w:t>2.2.10. Документ, подтверждающий полномочия представителя (в случае обращения представителя заявителя).</w:t>
      </w:r>
    </w:p>
    <w:p w14:paraId="0B0B106B" w14:textId="0AE1AED6" w:rsidR="00344AA7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2.2.11. Копия акта органа опеки и попечительства о назначении опекуна или попечителя в случае, если собственником жилого помещения в многоквартирном доме</w:t>
      </w:r>
      <w:r w:rsidR="008669E9">
        <w:rPr>
          <w:sz w:val="28"/>
          <w:szCs w:val="28"/>
        </w:rPr>
        <w:t xml:space="preserve">, </w:t>
      </w:r>
      <w:r w:rsidRPr="006C269F">
        <w:rPr>
          <w:sz w:val="28"/>
          <w:szCs w:val="28"/>
        </w:rPr>
        <w:t>в котором проживает инвалид, ребенок-инвалид, является лицо, назначенное опекуном (попечителем) (предоставляется заявителем самостоятельно или запрашивается в рамках межведомственного взаимодействия).</w:t>
      </w:r>
    </w:p>
    <w:p w14:paraId="0EFD0184" w14:textId="4C13EFAA" w:rsidR="0055526B" w:rsidRPr="006C269F" w:rsidRDefault="0055526B" w:rsidP="00344AA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2.2.12. </w:t>
      </w:r>
      <w:r w:rsidR="000251CE">
        <w:rPr>
          <w:sz w:val="28"/>
          <w:szCs w:val="28"/>
        </w:rPr>
        <w:t>Б</w:t>
      </w:r>
      <w:r>
        <w:rPr>
          <w:sz w:val="28"/>
          <w:szCs w:val="28"/>
        </w:rPr>
        <w:t>анковские реквизиты для перечисления меры социальной поддержки, предусмотренной подпункт</w:t>
      </w:r>
      <w:r w:rsidR="000251CE">
        <w:rPr>
          <w:sz w:val="28"/>
          <w:szCs w:val="28"/>
        </w:rPr>
        <w:t>ами 1.2.1 и 1.2.2 пункта 1.2 Порядка.</w:t>
      </w:r>
    </w:p>
    <w:p w14:paraId="42819CE8" w14:textId="5BB31355" w:rsidR="00344AA7" w:rsidRPr="006C269F" w:rsidRDefault="00344AA7" w:rsidP="00344AA7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69F">
        <w:rPr>
          <w:rFonts w:ascii="Times New Roman" w:hAnsi="Times New Roman" w:cs="Times New Roman"/>
          <w:sz w:val="28"/>
          <w:szCs w:val="28"/>
        </w:rPr>
        <w:t>Документы, указанные в пункте 2.2. Порядка</w:t>
      </w:r>
      <w:r w:rsidR="004A79D7">
        <w:rPr>
          <w:rFonts w:ascii="Times New Roman" w:hAnsi="Times New Roman" w:cs="Times New Roman"/>
          <w:sz w:val="28"/>
          <w:szCs w:val="28"/>
        </w:rPr>
        <w:t xml:space="preserve"> (</w:t>
      </w:r>
      <w:r w:rsidR="00A20D7E">
        <w:rPr>
          <w:rFonts w:ascii="Times New Roman" w:hAnsi="Times New Roman" w:cs="Times New Roman"/>
          <w:sz w:val="28"/>
          <w:szCs w:val="28"/>
        </w:rPr>
        <w:t>за исключени</w:t>
      </w:r>
      <w:r w:rsidR="002F7CEC">
        <w:rPr>
          <w:rFonts w:ascii="Times New Roman" w:hAnsi="Times New Roman" w:cs="Times New Roman"/>
          <w:sz w:val="28"/>
          <w:szCs w:val="28"/>
        </w:rPr>
        <w:t>ем подпунктов 2.2.1., 2.2.4., 2.2.8.)</w:t>
      </w:r>
      <w:r w:rsidRPr="006C269F">
        <w:rPr>
          <w:rFonts w:ascii="Times New Roman" w:hAnsi="Times New Roman" w:cs="Times New Roman"/>
          <w:sz w:val="28"/>
          <w:szCs w:val="28"/>
        </w:rPr>
        <w:t>, предоставляются заявителем (представителем) в копиях и не должны содержать исправлений, подчисток либо приписок, а также повреждений, не позволяющих однозначно истолковывать их содержание</w:t>
      </w:r>
      <w:r w:rsidR="00844BBE">
        <w:rPr>
          <w:rFonts w:ascii="Times New Roman" w:hAnsi="Times New Roman" w:cs="Times New Roman"/>
          <w:sz w:val="28"/>
          <w:szCs w:val="28"/>
        </w:rPr>
        <w:t>.</w:t>
      </w:r>
    </w:p>
    <w:p w14:paraId="5859DD97" w14:textId="77777777" w:rsidR="00344AA7" w:rsidRPr="006C269F" w:rsidRDefault="00344AA7" w:rsidP="00344AA7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69F">
        <w:rPr>
          <w:rFonts w:ascii="Times New Roman" w:hAnsi="Times New Roman" w:cs="Times New Roman"/>
          <w:sz w:val="28"/>
          <w:szCs w:val="28"/>
        </w:rPr>
        <w:t>Копии документов, направленные посредством почтовой связи, должны быть заверены в порядке, установленном законодательством Российской Федерации о нотариате.</w:t>
      </w:r>
    </w:p>
    <w:p w14:paraId="0A96BE28" w14:textId="77777777" w:rsidR="00344AA7" w:rsidRPr="006C269F" w:rsidRDefault="00344AA7" w:rsidP="00344AA7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69F">
        <w:rPr>
          <w:rFonts w:ascii="Times New Roman" w:hAnsi="Times New Roman" w:cs="Times New Roman"/>
          <w:sz w:val="28"/>
          <w:szCs w:val="28"/>
        </w:rPr>
        <w:t>Заявитель (представитель) несет ответственность за достоверность и полноту предоставленных документов и сведений, которые содержатся в заявлении и приложенных к нему документах.</w:t>
      </w:r>
    </w:p>
    <w:p w14:paraId="11D9CDF0" w14:textId="0A703C92" w:rsidR="00344AA7" w:rsidRPr="006C269F" w:rsidRDefault="00344AA7" w:rsidP="00344AA7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269F">
        <w:rPr>
          <w:rFonts w:ascii="Times New Roman" w:hAnsi="Times New Roman" w:cs="Times New Roman"/>
          <w:sz w:val="28"/>
          <w:szCs w:val="28"/>
        </w:rPr>
        <w:t xml:space="preserve">Администрация в течение 7 рабочих дней со дня регистрации документов организует выезд  комиссии по обследованию жилых помещений инвалидов и общего имущества </w:t>
      </w:r>
      <w:r w:rsidR="00D73D23">
        <w:rPr>
          <w:rFonts w:ascii="Times New Roman" w:hAnsi="Times New Roman" w:cs="Times New Roman"/>
          <w:sz w:val="28"/>
          <w:szCs w:val="28"/>
        </w:rPr>
        <w:t xml:space="preserve">в </w:t>
      </w:r>
      <w:r w:rsidRPr="006C269F">
        <w:rPr>
          <w:rFonts w:ascii="Times New Roman" w:hAnsi="Times New Roman" w:cs="Times New Roman"/>
          <w:sz w:val="28"/>
          <w:szCs w:val="28"/>
        </w:rPr>
        <w:t>многоквартирных дом</w:t>
      </w:r>
      <w:r w:rsidR="00D73D23">
        <w:rPr>
          <w:rFonts w:ascii="Times New Roman" w:hAnsi="Times New Roman" w:cs="Times New Roman"/>
          <w:sz w:val="28"/>
          <w:szCs w:val="28"/>
        </w:rPr>
        <w:t>ах</w:t>
      </w:r>
      <w:r w:rsidRPr="006C269F">
        <w:rPr>
          <w:rFonts w:ascii="Times New Roman" w:hAnsi="Times New Roman" w:cs="Times New Roman"/>
          <w:sz w:val="28"/>
          <w:szCs w:val="28"/>
        </w:rPr>
        <w:t xml:space="preserve">, в которых проживают инвалиды, в целях их приспособления с учетом потребностей инвалидов и обеспечения условий их доступности для инвалидов, утвержденной постановлением 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Тбилисский</w:t>
      </w:r>
      <w:r w:rsidRPr="006C269F">
        <w:rPr>
          <w:rFonts w:ascii="Times New Roman" w:hAnsi="Times New Roman" w:cs="Times New Roman"/>
          <w:sz w:val="28"/>
          <w:szCs w:val="28"/>
        </w:rPr>
        <w:t xml:space="preserve"> район (далее - Комиссия), для составления акта обследования жилого помещения инвалида и</w:t>
      </w:r>
      <w:proofErr w:type="gramEnd"/>
      <w:r w:rsidRPr="006C269F">
        <w:rPr>
          <w:rFonts w:ascii="Times New Roman" w:hAnsi="Times New Roman" w:cs="Times New Roman"/>
          <w:sz w:val="28"/>
          <w:szCs w:val="28"/>
        </w:rPr>
        <w:t xml:space="preserve">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- акт обследования) по форме, утвержденной приказом Министерства строительства и жилищно-коммунального хозяйства Российской Федерации от 23 ноября 2016 года № 836/</w:t>
      </w:r>
      <w:proofErr w:type="spellStart"/>
      <w:proofErr w:type="gramStart"/>
      <w:r w:rsidRPr="006C269F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6C26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C269F">
        <w:rPr>
          <w:rFonts w:ascii="Times New Roman" w:hAnsi="Times New Roman" w:cs="Times New Roman"/>
          <w:sz w:val="28"/>
          <w:szCs w:val="28"/>
        </w:rPr>
        <w:t xml:space="preserve">Об утверждении формы акта обследования жилого помещения инвалида и общего имущества в многоквартирном доме, в </w:t>
      </w:r>
      <w:proofErr w:type="gramStart"/>
      <w:r w:rsidRPr="006C269F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6C269F">
        <w:rPr>
          <w:rFonts w:ascii="Times New Roman" w:hAnsi="Times New Roman" w:cs="Times New Roman"/>
          <w:sz w:val="28"/>
          <w:szCs w:val="28"/>
        </w:rPr>
        <w:t xml:space="preserve"> проживает инвалид, в целях их приспособления с учетом потребностей инвалида и обеспечения условий их доступности для инвалида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C269F">
        <w:rPr>
          <w:rFonts w:ascii="Times New Roman" w:hAnsi="Times New Roman" w:cs="Times New Roman"/>
          <w:sz w:val="28"/>
          <w:szCs w:val="28"/>
        </w:rPr>
        <w:t>.</w:t>
      </w:r>
    </w:p>
    <w:p w14:paraId="6BBE3857" w14:textId="77777777" w:rsidR="00344AA7" w:rsidRPr="006C269F" w:rsidRDefault="00344AA7" w:rsidP="00344AA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69F">
        <w:rPr>
          <w:rFonts w:ascii="Times New Roman" w:hAnsi="Times New Roman"/>
          <w:sz w:val="28"/>
          <w:szCs w:val="28"/>
        </w:rPr>
        <w:t>На основании обследования жилого помещения инвалида, определяется перечень необходимых адаптационных мероприятий с учётом потребностей инвалида и обеспечения условий их доступности для инвалида, а также оценка возможности приспособления жилого помещения с учетом потребностей инвалида в зависимости от особенностей ограничения жизнедеятельности.</w:t>
      </w:r>
    </w:p>
    <w:p w14:paraId="7B845EBB" w14:textId="6DC8610B" w:rsidR="00344AA7" w:rsidRPr="006C269F" w:rsidRDefault="00344AA7" w:rsidP="00344AA7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69F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и документы, представленные заявителем, согласно пункта 2.2 настоящего Порядка, акт обследования, в течение 5 (пяти) рабочих дней после регистрации, направляются для рассмотрения районной комиссии по предоставлению меры социальной поддержки в виде адаптации жилых помещений </w:t>
      </w:r>
      <w:r w:rsidR="000251CE">
        <w:rPr>
          <w:rFonts w:ascii="Times New Roman" w:hAnsi="Times New Roman" w:cs="Times New Roman"/>
          <w:sz w:val="28"/>
          <w:szCs w:val="28"/>
        </w:rPr>
        <w:t xml:space="preserve">и общего домового </w:t>
      </w:r>
      <w:r w:rsidR="000152E0">
        <w:rPr>
          <w:rFonts w:ascii="Times New Roman" w:hAnsi="Times New Roman" w:cs="Times New Roman"/>
          <w:sz w:val="28"/>
          <w:szCs w:val="28"/>
        </w:rPr>
        <w:t>имущества многоквартирных дом</w:t>
      </w:r>
      <w:r w:rsidR="00AF5A45">
        <w:rPr>
          <w:rFonts w:ascii="Times New Roman" w:hAnsi="Times New Roman" w:cs="Times New Roman"/>
          <w:sz w:val="28"/>
          <w:szCs w:val="28"/>
        </w:rPr>
        <w:t>ов</w:t>
      </w:r>
      <w:r w:rsidR="000152E0">
        <w:rPr>
          <w:rFonts w:ascii="Times New Roman" w:hAnsi="Times New Roman" w:cs="Times New Roman"/>
          <w:sz w:val="28"/>
          <w:szCs w:val="28"/>
        </w:rPr>
        <w:t xml:space="preserve"> </w:t>
      </w:r>
      <w:r w:rsidRPr="006C269F">
        <w:rPr>
          <w:rFonts w:ascii="Times New Roman" w:hAnsi="Times New Roman" w:cs="Times New Roman"/>
          <w:sz w:val="28"/>
          <w:szCs w:val="28"/>
        </w:rPr>
        <w:t xml:space="preserve">с учетом потребностей </w:t>
      </w:r>
      <w:r w:rsidRPr="00344AA7">
        <w:rPr>
          <w:rFonts w:ascii="Times New Roman" w:hAnsi="Times New Roman" w:cs="Times New Roman"/>
          <w:sz w:val="28"/>
          <w:szCs w:val="28"/>
        </w:rPr>
        <w:t xml:space="preserve">инвалидов </w:t>
      </w:r>
      <w:r w:rsidRPr="00344AA7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44A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C269F">
        <w:rPr>
          <w:rFonts w:ascii="Times New Roman" w:hAnsi="Times New Roman" w:cs="Times New Roman"/>
          <w:sz w:val="28"/>
          <w:szCs w:val="28"/>
        </w:rPr>
        <w:t xml:space="preserve"> групп, и детей-инвалидов</w:t>
      </w:r>
      <w:r w:rsidR="00CD508D">
        <w:rPr>
          <w:rFonts w:ascii="Times New Roman" w:hAnsi="Times New Roman" w:cs="Times New Roman"/>
          <w:sz w:val="28"/>
          <w:szCs w:val="28"/>
        </w:rPr>
        <w:t>,</w:t>
      </w:r>
      <w:r w:rsidRPr="006C269F">
        <w:rPr>
          <w:rFonts w:ascii="Times New Roman" w:hAnsi="Times New Roman" w:cs="Times New Roman"/>
          <w:sz w:val="28"/>
          <w:szCs w:val="28"/>
        </w:rPr>
        <w:t xml:space="preserve"> зарегистрированных по месту жительства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Тбилисский </w:t>
      </w:r>
      <w:r w:rsidRPr="006C269F">
        <w:rPr>
          <w:rFonts w:ascii="Times New Roman" w:hAnsi="Times New Roman" w:cs="Times New Roman"/>
          <w:sz w:val="28"/>
          <w:szCs w:val="28"/>
        </w:rPr>
        <w:t>район (далее- районная комиссия).</w:t>
      </w:r>
    </w:p>
    <w:p w14:paraId="682AF5B3" w14:textId="74B4A502" w:rsidR="00344AA7" w:rsidRPr="007F49C8" w:rsidRDefault="00344AA7" w:rsidP="00344AA7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69F">
        <w:rPr>
          <w:rFonts w:ascii="Times New Roman" w:hAnsi="Times New Roman" w:cs="Times New Roman"/>
          <w:sz w:val="28"/>
          <w:szCs w:val="28"/>
        </w:rPr>
        <w:t>Районная комиссия в течение не более 5 (пяти) рабочих дней со дня поступления заявления, документов и акта обследования</w:t>
      </w:r>
      <w:r w:rsidR="007F49C8">
        <w:rPr>
          <w:rFonts w:ascii="Times New Roman" w:hAnsi="Times New Roman" w:cs="Times New Roman"/>
          <w:sz w:val="28"/>
          <w:szCs w:val="28"/>
        </w:rPr>
        <w:t xml:space="preserve"> </w:t>
      </w:r>
      <w:r w:rsidRPr="007F49C8">
        <w:rPr>
          <w:rFonts w:ascii="Times New Roman" w:hAnsi="Times New Roman" w:cs="Times New Roman"/>
          <w:sz w:val="28"/>
          <w:szCs w:val="28"/>
        </w:rPr>
        <w:t>рассматривает документы на наличие или отсутствие оснований для отказа в предоставлении дополнительной меры социальной поддержки, предусмотренных пунктом 2.16 настоящего Порядка</w:t>
      </w:r>
      <w:r w:rsidR="00F81371" w:rsidRPr="007F49C8">
        <w:rPr>
          <w:rFonts w:ascii="Times New Roman" w:hAnsi="Times New Roman" w:cs="Times New Roman"/>
          <w:sz w:val="28"/>
          <w:szCs w:val="28"/>
        </w:rPr>
        <w:t>.</w:t>
      </w:r>
      <w:r w:rsidR="007F49C8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786068">
        <w:rPr>
          <w:rFonts w:ascii="Times New Roman" w:hAnsi="Times New Roman" w:cs="Times New Roman"/>
          <w:sz w:val="28"/>
          <w:szCs w:val="28"/>
        </w:rPr>
        <w:t>р</w:t>
      </w:r>
      <w:r w:rsidR="007F49C8">
        <w:rPr>
          <w:rFonts w:ascii="Times New Roman" w:hAnsi="Times New Roman" w:cs="Times New Roman"/>
          <w:sz w:val="28"/>
          <w:szCs w:val="28"/>
        </w:rPr>
        <w:t>айонной комиссии оформляется в виде протокола</w:t>
      </w:r>
      <w:r w:rsidR="00BA1000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Приложения 2 к настоящему Порядку</w:t>
      </w:r>
      <w:r w:rsidR="007F49C8">
        <w:rPr>
          <w:rFonts w:ascii="Times New Roman" w:hAnsi="Times New Roman" w:cs="Times New Roman"/>
          <w:sz w:val="28"/>
          <w:szCs w:val="28"/>
        </w:rPr>
        <w:t>.</w:t>
      </w:r>
    </w:p>
    <w:p w14:paraId="5320B7FB" w14:textId="50FDD6CF" w:rsidR="00344AA7" w:rsidRPr="006C269F" w:rsidRDefault="00344AA7" w:rsidP="00344AA7">
      <w:pPr>
        <w:pStyle w:val="a7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C269F">
        <w:rPr>
          <w:rFonts w:ascii="Times New Roman" w:hAnsi="Times New Roman"/>
          <w:sz w:val="28"/>
          <w:szCs w:val="28"/>
        </w:rPr>
        <w:t xml:space="preserve">2.10. В течение </w:t>
      </w:r>
      <w:r w:rsidR="00E23010">
        <w:rPr>
          <w:rFonts w:ascii="Times New Roman" w:hAnsi="Times New Roman"/>
          <w:sz w:val="28"/>
          <w:szCs w:val="28"/>
        </w:rPr>
        <w:t>17</w:t>
      </w:r>
      <w:r w:rsidRPr="006C269F">
        <w:rPr>
          <w:rFonts w:ascii="Times New Roman" w:hAnsi="Times New Roman"/>
          <w:sz w:val="28"/>
          <w:szCs w:val="28"/>
        </w:rPr>
        <w:t xml:space="preserve"> рабочих дней со дня составления Акта обследования администрация доводит до сведения заявителя решение, принятое районной комиссией</w:t>
      </w:r>
      <w:r w:rsidR="00680FE4">
        <w:rPr>
          <w:rFonts w:ascii="Times New Roman" w:hAnsi="Times New Roman"/>
          <w:sz w:val="28"/>
          <w:szCs w:val="28"/>
        </w:rPr>
        <w:t xml:space="preserve"> по форм</w:t>
      </w:r>
      <w:r w:rsidR="00AF5A45">
        <w:rPr>
          <w:rFonts w:ascii="Times New Roman" w:hAnsi="Times New Roman"/>
          <w:sz w:val="28"/>
          <w:szCs w:val="28"/>
        </w:rPr>
        <w:t>ам</w:t>
      </w:r>
      <w:r w:rsidR="00680FE4">
        <w:rPr>
          <w:rFonts w:ascii="Times New Roman" w:hAnsi="Times New Roman"/>
          <w:sz w:val="28"/>
          <w:szCs w:val="28"/>
        </w:rPr>
        <w:t xml:space="preserve"> согласно Приложени</w:t>
      </w:r>
      <w:r w:rsidR="00AF5A45">
        <w:rPr>
          <w:rFonts w:ascii="Times New Roman" w:hAnsi="Times New Roman"/>
          <w:sz w:val="28"/>
          <w:szCs w:val="28"/>
        </w:rPr>
        <w:t>й</w:t>
      </w:r>
      <w:r w:rsidR="00680FE4">
        <w:rPr>
          <w:rFonts w:ascii="Times New Roman" w:hAnsi="Times New Roman"/>
          <w:sz w:val="28"/>
          <w:szCs w:val="28"/>
        </w:rPr>
        <w:t xml:space="preserve"> </w:t>
      </w:r>
      <w:r w:rsidR="00BA1000">
        <w:rPr>
          <w:rFonts w:ascii="Times New Roman" w:hAnsi="Times New Roman"/>
          <w:sz w:val="28"/>
          <w:szCs w:val="28"/>
        </w:rPr>
        <w:t>3</w:t>
      </w:r>
      <w:r w:rsidR="00680FE4">
        <w:rPr>
          <w:rFonts w:ascii="Times New Roman" w:hAnsi="Times New Roman"/>
          <w:sz w:val="28"/>
          <w:szCs w:val="28"/>
        </w:rPr>
        <w:t xml:space="preserve"> </w:t>
      </w:r>
      <w:r w:rsidR="00AF5A45">
        <w:rPr>
          <w:rFonts w:ascii="Times New Roman" w:hAnsi="Times New Roman"/>
          <w:sz w:val="28"/>
          <w:szCs w:val="28"/>
        </w:rPr>
        <w:t xml:space="preserve">и 4 </w:t>
      </w:r>
      <w:r w:rsidR="00680FE4">
        <w:rPr>
          <w:rFonts w:ascii="Times New Roman" w:hAnsi="Times New Roman"/>
          <w:sz w:val="28"/>
          <w:szCs w:val="28"/>
        </w:rPr>
        <w:t>к настоящему Порядку.</w:t>
      </w:r>
      <w:r w:rsidRPr="006C269F">
        <w:rPr>
          <w:rFonts w:ascii="Times New Roman" w:hAnsi="Times New Roman"/>
          <w:sz w:val="28"/>
          <w:szCs w:val="28"/>
        </w:rPr>
        <w:t xml:space="preserve"> В случае принятия решения об отказе </w:t>
      </w:r>
      <w:r w:rsidR="00AF5A45">
        <w:rPr>
          <w:rFonts w:ascii="Times New Roman" w:hAnsi="Times New Roman"/>
          <w:sz w:val="28"/>
          <w:szCs w:val="28"/>
        </w:rPr>
        <w:t xml:space="preserve">в извещении указываются </w:t>
      </w:r>
      <w:r w:rsidRPr="006C269F">
        <w:rPr>
          <w:rFonts w:ascii="Times New Roman" w:hAnsi="Times New Roman"/>
          <w:sz w:val="28"/>
          <w:szCs w:val="28"/>
        </w:rPr>
        <w:t>причины отказа.</w:t>
      </w:r>
    </w:p>
    <w:p w14:paraId="293EFDDD" w14:textId="77777777" w:rsidR="00344AA7" w:rsidRPr="006C269F" w:rsidRDefault="00344AA7" w:rsidP="00344AA7">
      <w:pPr>
        <w:ind w:firstLine="708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2.11. Граждане вправе отказаться от проведения мероприятий по адаптации жилых помещений и общего имущества, в домах, где проживают инвалиды, к потребностям инвалидов до момента проведения процедуры размещения муниципального заказа или заключения договора. Данный отказ должен быть письменным и мотивированным.</w:t>
      </w:r>
    </w:p>
    <w:p w14:paraId="709DCD6A" w14:textId="21A5170F" w:rsidR="00344AA7" w:rsidRPr="006C269F" w:rsidRDefault="00344AA7" w:rsidP="00344AA7">
      <w:pPr>
        <w:ind w:firstLine="708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2.12. В случае отказа, предусмотренного в пункте 2.11. настоящего Порядка, а также в случае смерти гражданина, право на проведение мероприятий по адаптации жилых помещений и общего имущества </w:t>
      </w:r>
      <w:r w:rsidR="00B906D8">
        <w:rPr>
          <w:sz w:val="28"/>
          <w:szCs w:val="28"/>
        </w:rPr>
        <w:t xml:space="preserve">многоквартирных </w:t>
      </w:r>
      <w:r w:rsidRPr="006C269F">
        <w:rPr>
          <w:sz w:val="28"/>
          <w:szCs w:val="28"/>
        </w:rPr>
        <w:t>дом</w:t>
      </w:r>
      <w:r w:rsidR="00B906D8">
        <w:rPr>
          <w:sz w:val="28"/>
          <w:szCs w:val="28"/>
        </w:rPr>
        <w:t>ов</w:t>
      </w:r>
      <w:r w:rsidRPr="006C269F">
        <w:rPr>
          <w:sz w:val="28"/>
          <w:szCs w:val="28"/>
        </w:rPr>
        <w:t>, где проживают инвалиды, к потребностям инвалидов, в пределах выделенных финансовых средств, предоставляется другому гражданину в порядке очередности в соответствии с регистрацией документов.</w:t>
      </w:r>
    </w:p>
    <w:p w14:paraId="70DE5C4F" w14:textId="55F57160" w:rsidR="00344AA7" w:rsidRPr="006C269F" w:rsidRDefault="00344AA7" w:rsidP="00344AA7">
      <w:pPr>
        <w:ind w:firstLine="708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2.13. Возмещение расходов за самостоятельно проведенные гражданами работы по адаптации жилых помещений и общего имущества </w:t>
      </w:r>
      <w:r w:rsidR="00B906D8">
        <w:rPr>
          <w:sz w:val="28"/>
          <w:szCs w:val="28"/>
        </w:rPr>
        <w:t>многоквартирных</w:t>
      </w:r>
      <w:r w:rsidRPr="006C269F">
        <w:rPr>
          <w:sz w:val="28"/>
          <w:szCs w:val="28"/>
        </w:rPr>
        <w:t xml:space="preserve"> дом</w:t>
      </w:r>
      <w:r w:rsidR="00B906D8">
        <w:rPr>
          <w:sz w:val="28"/>
          <w:szCs w:val="28"/>
        </w:rPr>
        <w:t>ов</w:t>
      </w:r>
      <w:r w:rsidRPr="006C269F">
        <w:rPr>
          <w:sz w:val="28"/>
          <w:szCs w:val="28"/>
        </w:rPr>
        <w:t>, где проживают инвалиды, а также расходы за самостоятельно проведенные юридическими лицами работы по адаптации социальных объектов к потребностям маломобильных групп инвалидов, не производится.</w:t>
      </w:r>
    </w:p>
    <w:p w14:paraId="1D8825D5" w14:textId="4153FB72" w:rsidR="00344AA7" w:rsidRPr="006C269F" w:rsidRDefault="00344AA7" w:rsidP="00344AA7">
      <w:pPr>
        <w:pStyle w:val="a5"/>
        <w:numPr>
          <w:ilvl w:val="1"/>
          <w:numId w:val="2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C269F">
        <w:rPr>
          <w:rFonts w:ascii="Times New Roman" w:hAnsi="Times New Roman" w:cs="Times New Roman"/>
          <w:sz w:val="28"/>
          <w:szCs w:val="28"/>
        </w:rPr>
        <w:t xml:space="preserve">В случае принятия решения районной комиссией о проведении мероприятий, указанных в подпункте 1.2.1-1.2.2 раздела 1 настоящего Порядка, районная комиссия осуществляет подготовку постановления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Тбилисский </w:t>
      </w:r>
      <w:r w:rsidRPr="006C269F">
        <w:rPr>
          <w:rFonts w:ascii="Times New Roman" w:hAnsi="Times New Roman" w:cs="Times New Roman"/>
          <w:sz w:val="28"/>
          <w:szCs w:val="28"/>
        </w:rPr>
        <w:t>район (далее- постановление) для перечисления денежных средств заявителю, через банковские учреждения путем зачисления денежных средств на лицевой счет гражданина, указанного в заявлении.</w:t>
      </w:r>
    </w:p>
    <w:p w14:paraId="0B201BD9" w14:textId="77777777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lastRenderedPageBreak/>
        <w:t>Выплата осуществляется через кредитную организацию, указанную в заявлении, не позднее 20 рабочих дней со дня принятия районной комиссией решения о предоставлении единовременной денежной выплаты для приобретения технических средств (компенсации расходов при приобретении технических средств).</w:t>
      </w:r>
    </w:p>
    <w:p w14:paraId="69D90189" w14:textId="650DDE9F" w:rsidR="00344AA7" w:rsidRPr="006C269F" w:rsidRDefault="00344AA7" w:rsidP="00344AA7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69F">
        <w:rPr>
          <w:rFonts w:ascii="Times New Roman" w:hAnsi="Times New Roman" w:cs="Times New Roman"/>
          <w:sz w:val="28"/>
          <w:szCs w:val="28"/>
        </w:rPr>
        <w:t xml:space="preserve">Реализация мероприятий, указанных в подпункте 1.2.3 пункта 1.2 настоящего Порядка, осуществляется путем заключения муниципального контракта на проведение соответствующих работ, оплата которых </w:t>
      </w:r>
      <w:r w:rsidR="005E7FC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0047B">
        <w:rPr>
          <w:rFonts w:ascii="Times New Roman" w:hAnsi="Times New Roman" w:cs="Times New Roman"/>
          <w:sz w:val="28"/>
          <w:szCs w:val="28"/>
        </w:rPr>
        <w:t>в пределах средств бюджетных</w:t>
      </w:r>
      <w:r w:rsidR="00350792">
        <w:rPr>
          <w:rFonts w:ascii="Times New Roman" w:hAnsi="Times New Roman" w:cs="Times New Roman"/>
          <w:sz w:val="28"/>
          <w:szCs w:val="28"/>
        </w:rPr>
        <w:t xml:space="preserve"> ассигнований</w:t>
      </w:r>
      <w:r w:rsidR="00862405">
        <w:rPr>
          <w:rFonts w:ascii="Times New Roman" w:hAnsi="Times New Roman" w:cs="Times New Roman"/>
          <w:sz w:val="28"/>
          <w:szCs w:val="28"/>
        </w:rPr>
        <w:t>, предусмотренных</w:t>
      </w:r>
      <w:r w:rsidR="0059585E">
        <w:rPr>
          <w:rFonts w:ascii="Times New Roman" w:hAnsi="Times New Roman" w:cs="Times New Roman"/>
          <w:sz w:val="28"/>
          <w:szCs w:val="28"/>
        </w:rPr>
        <w:t xml:space="preserve"> решением о бюджете муниципального образования Тбилисский район, муниципальной программой муниципального образования Тбилисский район «</w:t>
      </w:r>
      <w:r w:rsidR="00524AC7" w:rsidRPr="00524AC7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524AC7">
        <w:rPr>
          <w:rFonts w:ascii="Times New Roman" w:hAnsi="Times New Roman" w:cs="Times New Roman"/>
          <w:sz w:val="28"/>
          <w:szCs w:val="28"/>
        </w:rPr>
        <w:t>»</w:t>
      </w:r>
      <w:r w:rsidRPr="006C269F">
        <w:rPr>
          <w:rFonts w:ascii="Times New Roman" w:hAnsi="Times New Roman" w:cs="Times New Roman"/>
          <w:sz w:val="28"/>
          <w:szCs w:val="28"/>
        </w:rPr>
        <w:t>.</w:t>
      </w:r>
    </w:p>
    <w:p w14:paraId="451CDD54" w14:textId="77777777" w:rsidR="00344AA7" w:rsidRPr="006C269F" w:rsidRDefault="00344AA7" w:rsidP="00344AA7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69F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меры социальной поддержки являются:</w:t>
      </w:r>
    </w:p>
    <w:p w14:paraId="7F63C351" w14:textId="77777777" w:rsidR="00344AA7" w:rsidRPr="006C269F" w:rsidRDefault="00344AA7" w:rsidP="00344AA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69F">
        <w:rPr>
          <w:rFonts w:ascii="Times New Roman" w:hAnsi="Times New Roman" w:cs="Times New Roman"/>
          <w:sz w:val="28"/>
          <w:szCs w:val="28"/>
        </w:rPr>
        <w:t>2.13.1. Несоответствие предоставленных заявителем документов требованиям, определенным в подпункте 2.3 настоящего Порядка, или не предоставление в полном объеме документов, указанных в подпункте 2.2 настоящего Порядка, за исключением документов, полученных в порядке межведомственного взаимодействия.</w:t>
      </w:r>
    </w:p>
    <w:p w14:paraId="3148F888" w14:textId="6829952B" w:rsidR="00344AA7" w:rsidRPr="006C269F" w:rsidRDefault="00344AA7" w:rsidP="00344AA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69F">
        <w:rPr>
          <w:rFonts w:ascii="Times New Roman" w:hAnsi="Times New Roman" w:cs="Times New Roman"/>
          <w:sz w:val="28"/>
          <w:szCs w:val="28"/>
        </w:rPr>
        <w:t xml:space="preserve">2.13.2. Отсутствие необходимости и (или) технической возможности приспособления жилых помещений и общего имущества </w:t>
      </w:r>
      <w:r w:rsidR="000A5ED3">
        <w:rPr>
          <w:rFonts w:ascii="Times New Roman" w:hAnsi="Times New Roman" w:cs="Times New Roman"/>
          <w:sz w:val="28"/>
          <w:szCs w:val="28"/>
        </w:rPr>
        <w:t xml:space="preserve">многоквартирных </w:t>
      </w:r>
      <w:r w:rsidRPr="006C269F">
        <w:rPr>
          <w:rFonts w:ascii="Times New Roman" w:hAnsi="Times New Roman" w:cs="Times New Roman"/>
          <w:sz w:val="28"/>
          <w:szCs w:val="28"/>
        </w:rPr>
        <w:t>дом</w:t>
      </w:r>
      <w:r w:rsidR="00CC264A">
        <w:rPr>
          <w:rFonts w:ascii="Times New Roman" w:hAnsi="Times New Roman" w:cs="Times New Roman"/>
          <w:sz w:val="28"/>
          <w:szCs w:val="28"/>
        </w:rPr>
        <w:t>ов</w:t>
      </w:r>
      <w:r w:rsidRPr="006C269F">
        <w:rPr>
          <w:rFonts w:ascii="Times New Roman" w:hAnsi="Times New Roman" w:cs="Times New Roman"/>
          <w:sz w:val="28"/>
          <w:szCs w:val="28"/>
        </w:rPr>
        <w:t xml:space="preserve">, где проживают инвалиды </w:t>
      </w:r>
      <w:r w:rsidRPr="00344AA7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44A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C269F">
        <w:rPr>
          <w:rFonts w:ascii="Times New Roman" w:hAnsi="Times New Roman" w:cs="Times New Roman"/>
          <w:sz w:val="28"/>
          <w:szCs w:val="28"/>
        </w:rPr>
        <w:t xml:space="preserve"> группы и дети-инвалиды, с учётом потребностей инвалида.</w:t>
      </w:r>
    </w:p>
    <w:p w14:paraId="577347DB" w14:textId="1AB05B82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2.13.3. Запрашиваемые заявителем работы не входят в перечень видов работ по адаптации жилых помещений к потребностям инвалидов </w:t>
      </w:r>
      <w:r w:rsidRPr="00344AA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 </w:t>
      </w:r>
      <w:r w:rsidRPr="00344AA7">
        <w:rPr>
          <w:sz w:val="28"/>
          <w:szCs w:val="28"/>
          <w:lang w:val="en-US"/>
        </w:rPr>
        <w:t>II</w:t>
      </w:r>
      <w:r w:rsidRPr="006C269F">
        <w:rPr>
          <w:sz w:val="28"/>
          <w:szCs w:val="28"/>
        </w:rPr>
        <w:t xml:space="preserve"> группы и детей-инвалидов согласно подпункту 1.2.3. настоящего Порядка.</w:t>
      </w:r>
    </w:p>
    <w:p w14:paraId="7C987D36" w14:textId="23E86A5E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2.13.4. Обращение за оказанием меры социальной поддержки в виде адаптации жилых помещений и общего имущества </w:t>
      </w:r>
      <w:r w:rsidR="000A5ED3">
        <w:rPr>
          <w:sz w:val="28"/>
          <w:szCs w:val="28"/>
        </w:rPr>
        <w:t xml:space="preserve">многоквартирных </w:t>
      </w:r>
      <w:r w:rsidRPr="006C269F">
        <w:rPr>
          <w:sz w:val="28"/>
          <w:szCs w:val="28"/>
        </w:rPr>
        <w:t>дом</w:t>
      </w:r>
      <w:r w:rsidR="00CC264A">
        <w:rPr>
          <w:sz w:val="28"/>
          <w:szCs w:val="28"/>
        </w:rPr>
        <w:t>ов</w:t>
      </w:r>
      <w:r w:rsidRPr="006C269F">
        <w:rPr>
          <w:sz w:val="28"/>
          <w:szCs w:val="28"/>
        </w:rPr>
        <w:t xml:space="preserve">, где проживают инвалиды </w:t>
      </w:r>
      <w:r w:rsidRPr="00344AA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 </w:t>
      </w:r>
      <w:r w:rsidRPr="00344AA7">
        <w:rPr>
          <w:sz w:val="28"/>
          <w:szCs w:val="28"/>
          <w:lang w:val="en-US"/>
        </w:rPr>
        <w:t>II</w:t>
      </w:r>
      <w:r w:rsidRPr="006C269F">
        <w:rPr>
          <w:sz w:val="28"/>
          <w:szCs w:val="28"/>
        </w:rPr>
        <w:t xml:space="preserve"> группы и дети-инвалиды к потребностям инвалидов ранее срока, указанного в пункте 1.5. Порядка.</w:t>
      </w:r>
    </w:p>
    <w:p w14:paraId="01088CF6" w14:textId="77777777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>2.13.5. Предоставление заявителем документов, содержащих ошибки или противоречивые сведения.</w:t>
      </w:r>
    </w:p>
    <w:p w14:paraId="40147516" w14:textId="3661FB1B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2.13.6. Отсутствие регистрации в жилом помещении, адаптируемом к потребностям инвалида (ребенка-инвалида), на территории муниципального образования </w:t>
      </w:r>
      <w:r>
        <w:rPr>
          <w:sz w:val="28"/>
          <w:szCs w:val="28"/>
        </w:rPr>
        <w:t>Тбилисский</w:t>
      </w:r>
      <w:r w:rsidRPr="006C269F">
        <w:rPr>
          <w:sz w:val="28"/>
          <w:szCs w:val="28"/>
        </w:rPr>
        <w:t xml:space="preserve"> район.</w:t>
      </w:r>
    </w:p>
    <w:p w14:paraId="6BDC9DEA" w14:textId="1B9B56EC" w:rsidR="00344AA7" w:rsidRPr="006C269F" w:rsidRDefault="00344AA7" w:rsidP="00344AA7">
      <w:pPr>
        <w:ind w:firstLine="709"/>
        <w:contextualSpacing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2.13.7. Отсутствие денежных средств в бюджете муниципального образования </w:t>
      </w:r>
      <w:r>
        <w:rPr>
          <w:sz w:val="28"/>
          <w:szCs w:val="28"/>
        </w:rPr>
        <w:t>Тбилисский</w:t>
      </w:r>
      <w:r w:rsidRPr="006C269F">
        <w:rPr>
          <w:sz w:val="28"/>
          <w:szCs w:val="28"/>
        </w:rPr>
        <w:t xml:space="preserve"> район, предусмотренных с целью предоставления дополнительной меры социальной поддержки в виде адаптации жилых помещений и общего имущества </w:t>
      </w:r>
      <w:r w:rsidR="000A5ED3">
        <w:rPr>
          <w:sz w:val="28"/>
          <w:szCs w:val="28"/>
        </w:rPr>
        <w:t xml:space="preserve">многоквартирных </w:t>
      </w:r>
      <w:r w:rsidRPr="006C269F">
        <w:rPr>
          <w:sz w:val="28"/>
          <w:szCs w:val="28"/>
        </w:rPr>
        <w:t>дом</w:t>
      </w:r>
      <w:r w:rsidR="00CC264A">
        <w:rPr>
          <w:sz w:val="28"/>
          <w:szCs w:val="28"/>
        </w:rPr>
        <w:t>ов</w:t>
      </w:r>
      <w:r w:rsidRPr="006C269F">
        <w:rPr>
          <w:sz w:val="28"/>
          <w:szCs w:val="28"/>
        </w:rPr>
        <w:t xml:space="preserve">, где проживают инвалиды к потребностям инвалидов </w:t>
      </w:r>
      <w:r w:rsidRPr="00344AA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 </w:t>
      </w:r>
      <w:r w:rsidRPr="00344AA7">
        <w:rPr>
          <w:sz w:val="28"/>
          <w:szCs w:val="28"/>
          <w:lang w:val="en-US"/>
        </w:rPr>
        <w:t>II</w:t>
      </w:r>
      <w:r w:rsidRPr="006C269F">
        <w:rPr>
          <w:sz w:val="28"/>
          <w:szCs w:val="28"/>
        </w:rPr>
        <w:t xml:space="preserve"> группы и детей-инвалидов, зарегистрированных по месту жительства на территории муниципального образования </w:t>
      </w:r>
      <w:r>
        <w:rPr>
          <w:sz w:val="28"/>
          <w:szCs w:val="28"/>
        </w:rPr>
        <w:t>Тбилисский</w:t>
      </w:r>
      <w:r w:rsidRPr="006C269F">
        <w:rPr>
          <w:sz w:val="28"/>
          <w:szCs w:val="28"/>
        </w:rPr>
        <w:t xml:space="preserve"> район.</w:t>
      </w:r>
    </w:p>
    <w:p w14:paraId="09A305E8" w14:textId="0A904590" w:rsidR="00344AA7" w:rsidRDefault="00344AA7" w:rsidP="00344AA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69F">
        <w:rPr>
          <w:rFonts w:ascii="Times New Roman" w:hAnsi="Times New Roman" w:cs="Times New Roman"/>
          <w:sz w:val="28"/>
          <w:szCs w:val="28"/>
        </w:rPr>
        <w:lastRenderedPageBreak/>
        <w:t>2.14. Заявитель вправе обратиться повторно, устранив нарушения, послужившие основанием для отказа в предоставлении меры социальной поддержки.</w:t>
      </w:r>
    </w:p>
    <w:p w14:paraId="476A14DA" w14:textId="4BAED8EB" w:rsidR="00CC264A" w:rsidRDefault="00CC264A" w:rsidP="00C67A3A">
      <w:pPr>
        <w:jc w:val="both"/>
        <w:rPr>
          <w:sz w:val="28"/>
          <w:szCs w:val="28"/>
        </w:rPr>
      </w:pPr>
    </w:p>
    <w:p w14:paraId="0DC49487" w14:textId="77777777" w:rsidR="00CC264A" w:rsidRPr="00C67A3A" w:rsidRDefault="00CC264A" w:rsidP="00C67A3A">
      <w:pPr>
        <w:jc w:val="both"/>
        <w:rPr>
          <w:sz w:val="28"/>
          <w:szCs w:val="28"/>
        </w:rPr>
      </w:pPr>
    </w:p>
    <w:p w14:paraId="0AD6BC95" w14:textId="14556F4E" w:rsidR="00344AA7" w:rsidRPr="00D42CA7" w:rsidRDefault="00344AA7" w:rsidP="00D42CA7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2CA7">
        <w:rPr>
          <w:rFonts w:ascii="Times New Roman" w:hAnsi="Times New Roman" w:cs="Times New Roman"/>
          <w:b/>
          <w:sz w:val="28"/>
          <w:szCs w:val="28"/>
        </w:rPr>
        <w:t xml:space="preserve">Срок проведения мероприятий по адаптации жилых помещений </w:t>
      </w:r>
    </w:p>
    <w:p w14:paraId="50F18C5D" w14:textId="312D4FB6" w:rsidR="00D42CA7" w:rsidRDefault="00344AA7" w:rsidP="00C67A3A">
      <w:pPr>
        <w:jc w:val="center"/>
        <w:rPr>
          <w:b/>
          <w:sz w:val="28"/>
          <w:szCs w:val="28"/>
        </w:rPr>
      </w:pPr>
      <w:r w:rsidRPr="00D42CA7">
        <w:rPr>
          <w:b/>
          <w:sz w:val="28"/>
          <w:szCs w:val="28"/>
        </w:rPr>
        <w:t>к потребностям инвалидов</w:t>
      </w:r>
    </w:p>
    <w:p w14:paraId="3257D282" w14:textId="77777777" w:rsidR="00E9099A" w:rsidRPr="00C67A3A" w:rsidRDefault="00E9099A" w:rsidP="00C67A3A">
      <w:pPr>
        <w:jc w:val="center"/>
        <w:rPr>
          <w:sz w:val="28"/>
          <w:szCs w:val="28"/>
        </w:rPr>
      </w:pPr>
    </w:p>
    <w:p w14:paraId="1763D2AC" w14:textId="2B9C1681" w:rsidR="00344AA7" w:rsidRPr="006C269F" w:rsidRDefault="008309D1" w:rsidP="00344AA7">
      <w:pPr>
        <w:ind w:firstLine="708"/>
        <w:jc w:val="both"/>
        <w:rPr>
          <w:sz w:val="28"/>
          <w:szCs w:val="28"/>
        </w:rPr>
      </w:pPr>
      <w:r w:rsidRPr="00C53C0F">
        <w:rPr>
          <w:sz w:val="27"/>
          <w:szCs w:val="27"/>
        </w:rPr>
        <w:t xml:space="preserve">3.1. </w:t>
      </w:r>
      <w:r w:rsidR="00344AA7" w:rsidRPr="006C269F">
        <w:rPr>
          <w:sz w:val="28"/>
          <w:szCs w:val="28"/>
        </w:rPr>
        <w:t xml:space="preserve">Мероприятия по адаптации жилых помещений и общего имущества </w:t>
      </w:r>
      <w:r w:rsidR="000A5ED3">
        <w:rPr>
          <w:sz w:val="28"/>
          <w:szCs w:val="28"/>
        </w:rPr>
        <w:t xml:space="preserve">многоквартирных </w:t>
      </w:r>
      <w:r w:rsidR="00344AA7" w:rsidRPr="006C269F">
        <w:rPr>
          <w:sz w:val="28"/>
          <w:szCs w:val="28"/>
        </w:rPr>
        <w:t>дом</w:t>
      </w:r>
      <w:r w:rsidR="00CC264A">
        <w:rPr>
          <w:sz w:val="28"/>
          <w:szCs w:val="28"/>
        </w:rPr>
        <w:t>ов</w:t>
      </w:r>
      <w:r w:rsidR="00344AA7" w:rsidRPr="006C269F">
        <w:rPr>
          <w:sz w:val="28"/>
          <w:szCs w:val="28"/>
        </w:rPr>
        <w:t xml:space="preserve">, где проживают инвалиды к потребностям инвалидов </w:t>
      </w:r>
      <w:r w:rsidR="00344AA7">
        <w:rPr>
          <w:sz w:val="28"/>
          <w:szCs w:val="28"/>
          <w:lang w:val="en-US"/>
        </w:rPr>
        <w:t>I</w:t>
      </w:r>
      <w:r w:rsidR="00344AA7" w:rsidRPr="00344AA7">
        <w:rPr>
          <w:sz w:val="28"/>
          <w:szCs w:val="28"/>
        </w:rPr>
        <w:t xml:space="preserve"> </w:t>
      </w:r>
      <w:r w:rsidR="00344AA7">
        <w:rPr>
          <w:sz w:val="28"/>
          <w:szCs w:val="28"/>
        </w:rPr>
        <w:t xml:space="preserve">и </w:t>
      </w:r>
      <w:r w:rsidR="00344AA7">
        <w:rPr>
          <w:sz w:val="28"/>
          <w:szCs w:val="28"/>
          <w:lang w:val="en-US"/>
        </w:rPr>
        <w:t>II</w:t>
      </w:r>
      <w:r w:rsidR="00344AA7" w:rsidRPr="006C269F">
        <w:rPr>
          <w:sz w:val="28"/>
          <w:szCs w:val="28"/>
        </w:rPr>
        <w:t xml:space="preserve"> группы и детей-инвалидов осуществляются в срок не позднее трех месяцев со дня принятия районной комиссией решения о ее проведении.</w:t>
      </w:r>
    </w:p>
    <w:p w14:paraId="6B95D411" w14:textId="73C99A6A" w:rsidR="00344AA7" w:rsidRDefault="00344AA7" w:rsidP="00344AA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C269F">
        <w:rPr>
          <w:rFonts w:ascii="Times New Roman" w:hAnsi="Times New Roman"/>
          <w:sz w:val="28"/>
          <w:szCs w:val="28"/>
        </w:rPr>
        <w:t xml:space="preserve">3.2. По окончании работ </w:t>
      </w:r>
      <w:r w:rsidR="00A16D90">
        <w:rPr>
          <w:rFonts w:ascii="Times New Roman" w:hAnsi="Times New Roman"/>
          <w:sz w:val="28"/>
          <w:szCs w:val="28"/>
        </w:rPr>
        <w:t>К</w:t>
      </w:r>
      <w:r w:rsidRPr="006C269F">
        <w:rPr>
          <w:rFonts w:ascii="Times New Roman" w:hAnsi="Times New Roman"/>
          <w:sz w:val="28"/>
          <w:szCs w:val="28"/>
        </w:rPr>
        <w:t>омиссией совместно с инвалидом осуществляется приёмка выполненных работ.</w:t>
      </w:r>
    </w:p>
    <w:p w14:paraId="3F53938C" w14:textId="0E20B71A" w:rsidR="00344AA7" w:rsidRDefault="00344AA7" w:rsidP="00344AA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81D1CB1" w14:textId="77777777" w:rsidR="00D42CA7" w:rsidRDefault="00D42CA7" w:rsidP="00344AA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69BC1DB" w14:textId="7DB7A8A7" w:rsidR="00344AA7" w:rsidRDefault="00D42CA7" w:rsidP="00D42CA7">
      <w:pPr>
        <w:pStyle w:val="a7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 и основания целевого расходования средств</w:t>
      </w:r>
    </w:p>
    <w:p w14:paraId="0EF6626C" w14:textId="77777777" w:rsidR="00A83412" w:rsidRDefault="00A83412" w:rsidP="00D42CA7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6AC39E" w14:textId="06FC2ADC" w:rsidR="00D42CA7" w:rsidRPr="006C269F" w:rsidRDefault="00D42CA7" w:rsidP="00D42CA7">
      <w:pPr>
        <w:ind w:firstLine="709"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4.1. Финансирование расходов на обеспечение предоставления меры социальной поддержки в виде адаптации жилых помещений и общего имущества </w:t>
      </w:r>
      <w:r w:rsidR="000A5ED3">
        <w:rPr>
          <w:sz w:val="28"/>
          <w:szCs w:val="28"/>
        </w:rPr>
        <w:t xml:space="preserve">многоквартирных </w:t>
      </w:r>
      <w:r w:rsidRPr="006C269F">
        <w:rPr>
          <w:sz w:val="28"/>
          <w:szCs w:val="28"/>
        </w:rPr>
        <w:t>дом</w:t>
      </w:r>
      <w:r w:rsidR="00CC264A">
        <w:rPr>
          <w:sz w:val="28"/>
          <w:szCs w:val="28"/>
        </w:rPr>
        <w:t>ов</w:t>
      </w:r>
      <w:r w:rsidRPr="006C269F">
        <w:rPr>
          <w:sz w:val="28"/>
          <w:szCs w:val="28"/>
        </w:rPr>
        <w:t xml:space="preserve">, где проживают инвалиды, к потребностям инвалидов осуществляется в пределах бюджетных ассигнований, предусмотренных на текущий финансовый год на указанные цели в рамках муниципальной программы </w:t>
      </w:r>
      <w:bookmarkStart w:id="2" w:name="_Hlk227846302"/>
      <w:r w:rsidR="003C0C52">
        <w:rPr>
          <w:sz w:val="28"/>
          <w:szCs w:val="28"/>
        </w:rPr>
        <w:t>«</w:t>
      </w:r>
      <w:r w:rsidRPr="006C269F">
        <w:rPr>
          <w:sz w:val="28"/>
          <w:szCs w:val="28"/>
        </w:rPr>
        <w:t>Социальная поддержка граждан</w:t>
      </w:r>
      <w:bookmarkEnd w:id="2"/>
      <w:r w:rsidR="003C0C52">
        <w:rPr>
          <w:sz w:val="28"/>
          <w:szCs w:val="28"/>
        </w:rPr>
        <w:t>»</w:t>
      </w:r>
      <w:r w:rsidRPr="006C269F">
        <w:rPr>
          <w:sz w:val="28"/>
          <w:szCs w:val="28"/>
        </w:rPr>
        <w:t>.</w:t>
      </w:r>
    </w:p>
    <w:p w14:paraId="6ADF43EF" w14:textId="77777777" w:rsidR="00D42CA7" w:rsidRPr="006C269F" w:rsidRDefault="00D42CA7" w:rsidP="00D42CA7">
      <w:pPr>
        <w:ind w:firstLine="709"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4.2. Суммы единовременной денежной выплаты для приобретения подъемников стационарных и (или) мобильных (оборудования, предназначенного для подъема и свободного перемещения человека с ограничением жизнедеятельности в сидячем, </w:t>
      </w:r>
      <w:proofErr w:type="spellStart"/>
      <w:r w:rsidRPr="006C269F">
        <w:rPr>
          <w:sz w:val="28"/>
          <w:szCs w:val="28"/>
        </w:rPr>
        <w:t>полусидячем</w:t>
      </w:r>
      <w:proofErr w:type="spellEnd"/>
      <w:r w:rsidRPr="006C269F">
        <w:rPr>
          <w:sz w:val="28"/>
          <w:szCs w:val="28"/>
        </w:rPr>
        <w:t xml:space="preserve">, </w:t>
      </w:r>
      <w:proofErr w:type="spellStart"/>
      <w:r w:rsidRPr="006C269F">
        <w:rPr>
          <w:sz w:val="28"/>
          <w:szCs w:val="28"/>
        </w:rPr>
        <w:t>полулежачем</w:t>
      </w:r>
      <w:proofErr w:type="spellEnd"/>
      <w:r w:rsidRPr="006C269F">
        <w:rPr>
          <w:sz w:val="28"/>
          <w:szCs w:val="28"/>
        </w:rPr>
        <w:t>, лежачем положении), излишне выплаченные заявителям вследствие предоставления ими документов с заведомо неверными сведениями, сокрытия данных, влияющих на право их получения, возмещаются этими гражданами в течение 10 рабочих дней с момента получения ими заявления на возврат излишне выплаченных денежных выплат, а в случае отказа взыскиваются в судебном порядке.</w:t>
      </w:r>
    </w:p>
    <w:p w14:paraId="123E293A" w14:textId="47E44BDD" w:rsidR="00D42CA7" w:rsidRPr="006C269F" w:rsidRDefault="00D42CA7" w:rsidP="00D42CA7">
      <w:pPr>
        <w:ind w:firstLine="709"/>
        <w:jc w:val="both"/>
        <w:rPr>
          <w:sz w:val="28"/>
          <w:szCs w:val="28"/>
        </w:rPr>
      </w:pPr>
      <w:r w:rsidRPr="006C269F">
        <w:rPr>
          <w:sz w:val="28"/>
          <w:szCs w:val="28"/>
        </w:rPr>
        <w:t xml:space="preserve">4.3. Заявитель в праве отказаться от предоставления меры социальной поддержки путем подачи в Администрацию соответствующего заявления в произвольной форме до момента перечисления заявителю </w:t>
      </w:r>
      <w:r w:rsidR="006C66D0">
        <w:rPr>
          <w:sz w:val="28"/>
          <w:szCs w:val="28"/>
        </w:rPr>
        <w:t xml:space="preserve">денежных средств в целях предоставления </w:t>
      </w:r>
      <w:r w:rsidRPr="006C269F">
        <w:rPr>
          <w:sz w:val="28"/>
          <w:szCs w:val="28"/>
        </w:rPr>
        <w:t xml:space="preserve">меры социальной поддержки. </w:t>
      </w:r>
    </w:p>
    <w:p w14:paraId="24F2C48B" w14:textId="77777777" w:rsidR="00D42CA7" w:rsidRPr="00D42CA7" w:rsidRDefault="00D42CA7" w:rsidP="00D42CA7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14:paraId="4A0A11B4" w14:textId="3579E906" w:rsidR="00FF22A3" w:rsidRDefault="008309D1" w:rsidP="00344AA7">
      <w:pPr>
        <w:ind w:firstLine="540"/>
        <w:jc w:val="both"/>
        <w:rPr>
          <w:sz w:val="27"/>
          <w:szCs w:val="27"/>
        </w:rPr>
      </w:pPr>
      <w:r w:rsidRPr="00FF22A3">
        <w:rPr>
          <w:sz w:val="27"/>
          <w:szCs w:val="27"/>
        </w:rPr>
        <w:t> </w:t>
      </w:r>
    </w:p>
    <w:p w14:paraId="20ED5356" w14:textId="77777777" w:rsidR="00D42CA7" w:rsidRDefault="00D42CA7" w:rsidP="00344AA7">
      <w:pPr>
        <w:ind w:firstLine="540"/>
        <w:jc w:val="both"/>
        <w:rPr>
          <w:sz w:val="27"/>
          <w:szCs w:val="27"/>
        </w:rPr>
      </w:pPr>
    </w:p>
    <w:p w14:paraId="173786E4" w14:textId="77777777" w:rsidR="00D73D23" w:rsidRDefault="00FF22A3" w:rsidP="008309D1">
      <w:pPr>
        <w:rPr>
          <w:sz w:val="27"/>
          <w:szCs w:val="27"/>
          <w:highlight w:val="white"/>
        </w:rPr>
      </w:pPr>
      <w:r w:rsidRPr="00FF22A3">
        <w:rPr>
          <w:sz w:val="27"/>
          <w:szCs w:val="27"/>
          <w:highlight w:val="white"/>
        </w:rPr>
        <w:t>Исполняющий обязанности</w:t>
      </w:r>
    </w:p>
    <w:p w14:paraId="35281DCA" w14:textId="77777777" w:rsidR="00D73D23" w:rsidRDefault="00FF22A3" w:rsidP="008309D1">
      <w:pPr>
        <w:rPr>
          <w:sz w:val="27"/>
          <w:szCs w:val="27"/>
          <w:highlight w:val="white"/>
        </w:rPr>
      </w:pPr>
      <w:r w:rsidRPr="00FF22A3">
        <w:rPr>
          <w:sz w:val="27"/>
          <w:szCs w:val="27"/>
          <w:highlight w:val="white"/>
        </w:rPr>
        <w:t>заместителя главы муниципального</w:t>
      </w:r>
    </w:p>
    <w:p w14:paraId="77C64B08" w14:textId="77777777" w:rsidR="00D73D23" w:rsidRDefault="00FF22A3" w:rsidP="00FF22A3">
      <w:pPr>
        <w:rPr>
          <w:sz w:val="27"/>
          <w:szCs w:val="27"/>
        </w:rPr>
      </w:pPr>
      <w:r w:rsidRPr="00FF22A3">
        <w:rPr>
          <w:sz w:val="27"/>
          <w:szCs w:val="27"/>
          <w:highlight w:val="white"/>
        </w:rPr>
        <w:t>образования Тбилисский район</w:t>
      </w:r>
      <w:r w:rsidR="00D73D23">
        <w:rPr>
          <w:sz w:val="27"/>
          <w:szCs w:val="27"/>
        </w:rPr>
        <w:t>,</w:t>
      </w:r>
    </w:p>
    <w:p w14:paraId="3105DA52" w14:textId="315B026D" w:rsidR="00D73D23" w:rsidRPr="00D73D23" w:rsidRDefault="00D73D23" w:rsidP="00FF22A3">
      <w:pPr>
        <w:rPr>
          <w:sz w:val="27"/>
          <w:szCs w:val="27"/>
          <w:highlight w:val="white"/>
        </w:rPr>
      </w:pPr>
      <w:r>
        <w:rPr>
          <w:sz w:val="27"/>
          <w:szCs w:val="27"/>
        </w:rPr>
        <w:lastRenderedPageBreak/>
        <w:t>начальника управления по ЖКХ,</w:t>
      </w:r>
    </w:p>
    <w:p w14:paraId="31B4BBC2" w14:textId="4A7FF9DD" w:rsidR="00F546E1" w:rsidRPr="00C53C0F" w:rsidRDefault="00D73D23" w:rsidP="00FF22A3">
      <w:pPr>
        <w:rPr>
          <w:sz w:val="27"/>
          <w:szCs w:val="27"/>
        </w:rPr>
      </w:pPr>
      <w:r>
        <w:rPr>
          <w:sz w:val="27"/>
          <w:szCs w:val="27"/>
        </w:rPr>
        <w:t>строительству, архитектуре</w:t>
      </w:r>
      <w:r w:rsidR="00D42CA7">
        <w:rPr>
          <w:sz w:val="27"/>
          <w:szCs w:val="27"/>
        </w:rPr>
        <w:t xml:space="preserve">                                                                   </w:t>
      </w:r>
      <w:r w:rsidR="006C66D0">
        <w:rPr>
          <w:sz w:val="27"/>
          <w:szCs w:val="27"/>
        </w:rPr>
        <w:t xml:space="preserve">Ю.В. </w:t>
      </w:r>
      <w:proofErr w:type="spellStart"/>
      <w:r w:rsidR="006C66D0">
        <w:rPr>
          <w:sz w:val="27"/>
          <w:szCs w:val="27"/>
        </w:rPr>
        <w:t>Зарудняя</w:t>
      </w:r>
      <w:proofErr w:type="spellEnd"/>
    </w:p>
    <w:sectPr w:rsidR="00F546E1" w:rsidRPr="00C53C0F" w:rsidSect="00C67A3A">
      <w:headerReference w:type="default" r:id="rId8"/>
      <w:pgSz w:w="11906" w:h="16838"/>
      <w:pgMar w:top="1134" w:right="73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E7823" w14:textId="77777777" w:rsidR="00B7604E" w:rsidRDefault="00B7604E">
      <w:r>
        <w:separator/>
      </w:r>
    </w:p>
  </w:endnote>
  <w:endnote w:type="continuationSeparator" w:id="0">
    <w:p w14:paraId="7D0B6258" w14:textId="77777777" w:rsidR="00B7604E" w:rsidRDefault="00B7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26420C" w14:textId="77777777" w:rsidR="00B7604E" w:rsidRDefault="00B7604E">
      <w:r>
        <w:separator/>
      </w:r>
    </w:p>
  </w:footnote>
  <w:footnote w:type="continuationSeparator" w:id="0">
    <w:p w14:paraId="29E569A8" w14:textId="77777777" w:rsidR="00B7604E" w:rsidRDefault="00B76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3DFA8F" w14:textId="77777777" w:rsidR="003265CE" w:rsidRDefault="00F546E1">
    <w:pPr>
      <w:pStyle w:val="a3"/>
      <w:jc w:val="center"/>
    </w:pPr>
    <w:r>
      <w:fldChar w:fldCharType="begin"/>
    </w:r>
    <w:r>
      <w:instrText xml:space="preserve">PAGE </w:instrText>
    </w:r>
    <w:r>
      <w:fldChar w:fldCharType="separate"/>
    </w:r>
    <w:r w:rsidR="002B4828">
      <w:rPr>
        <w:noProof/>
      </w:rPr>
      <w:t>2</w:t>
    </w:r>
    <w:r>
      <w:fldChar w:fldCharType="end"/>
    </w:r>
  </w:p>
  <w:p w14:paraId="08C23D4F" w14:textId="77777777" w:rsidR="003265CE" w:rsidRDefault="00B7604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321DA"/>
    <w:multiLevelType w:val="multilevel"/>
    <w:tmpl w:val="D1C05B88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">
    <w:nsid w:val="3D0D58F2"/>
    <w:multiLevelType w:val="multilevel"/>
    <w:tmpl w:val="C93C7F5C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55F"/>
    <w:rsid w:val="000152E0"/>
    <w:rsid w:val="000251CE"/>
    <w:rsid w:val="00035035"/>
    <w:rsid w:val="00036B94"/>
    <w:rsid w:val="000A5ED3"/>
    <w:rsid w:val="0011150E"/>
    <w:rsid w:val="00114A77"/>
    <w:rsid w:val="00200E70"/>
    <w:rsid w:val="00296FCC"/>
    <w:rsid w:val="002B4828"/>
    <w:rsid w:val="002F7CEC"/>
    <w:rsid w:val="00344AA7"/>
    <w:rsid w:val="00345100"/>
    <w:rsid w:val="00350792"/>
    <w:rsid w:val="003979BC"/>
    <w:rsid w:val="003C0C52"/>
    <w:rsid w:val="003C49C2"/>
    <w:rsid w:val="003E2806"/>
    <w:rsid w:val="003F3F0B"/>
    <w:rsid w:val="00401DCE"/>
    <w:rsid w:val="00403777"/>
    <w:rsid w:val="00412A59"/>
    <w:rsid w:val="0043025C"/>
    <w:rsid w:val="00456217"/>
    <w:rsid w:val="004A79D7"/>
    <w:rsid w:val="0050047B"/>
    <w:rsid w:val="00506143"/>
    <w:rsid w:val="00524AC7"/>
    <w:rsid w:val="00545DDB"/>
    <w:rsid w:val="00551F7D"/>
    <w:rsid w:val="0055526B"/>
    <w:rsid w:val="00576E9F"/>
    <w:rsid w:val="0059585E"/>
    <w:rsid w:val="005A0313"/>
    <w:rsid w:val="005D20E1"/>
    <w:rsid w:val="005E7FC9"/>
    <w:rsid w:val="006009A4"/>
    <w:rsid w:val="00662EC4"/>
    <w:rsid w:val="00673E6F"/>
    <w:rsid w:val="00680FE4"/>
    <w:rsid w:val="006C66D0"/>
    <w:rsid w:val="006F36AD"/>
    <w:rsid w:val="0072372B"/>
    <w:rsid w:val="00724E0D"/>
    <w:rsid w:val="0076243A"/>
    <w:rsid w:val="00767151"/>
    <w:rsid w:val="00774AA5"/>
    <w:rsid w:val="00786068"/>
    <w:rsid w:val="00793918"/>
    <w:rsid w:val="007C00FE"/>
    <w:rsid w:val="007E2AF7"/>
    <w:rsid w:val="007F49C8"/>
    <w:rsid w:val="008309D1"/>
    <w:rsid w:val="00844BBE"/>
    <w:rsid w:val="00862405"/>
    <w:rsid w:val="008669E9"/>
    <w:rsid w:val="008823D2"/>
    <w:rsid w:val="008954D9"/>
    <w:rsid w:val="008A457B"/>
    <w:rsid w:val="008E5E5B"/>
    <w:rsid w:val="008F22F2"/>
    <w:rsid w:val="009000F7"/>
    <w:rsid w:val="00923236"/>
    <w:rsid w:val="00982F03"/>
    <w:rsid w:val="009A15F4"/>
    <w:rsid w:val="009C44A5"/>
    <w:rsid w:val="009E59CD"/>
    <w:rsid w:val="00A16D90"/>
    <w:rsid w:val="00A20D7E"/>
    <w:rsid w:val="00A71BC5"/>
    <w:rsid w:val="00A83412"/>
    <w:rsid w:val="00AB2346"/>
    <w:rsid w:val="00AF5A45"/>
    <w:rsid w:val="00AF617D"/>
    <w:rsid w:val="00B60B87"/>
    <w:rsid w:val="00B7604E"/>
    <w:rsid w:val="00B906D8"/>
    <w:rsid w:val="00BA1000"/>
    <w:rsid w:val="00C1341A"/>
    <w:rsid w:val="00C42FB1"/>
    <w:rsid w:val="00C53C0F"/>
    <w:rsid w:val="00C67A3A"/>
    <w:rsid w:val="00CC264A"/>
    <w:rsid w:val="00CD155F"/>
    <w:rsid w:val="00CD508D"/>
    <w:rsid w:val="00D42CA7"/>
    <w:rsid w:val="00D73D23"/>
    <w:rsid w:val="00D96518"/>
    <w:rsid w:val="00DC06F8"/>
    <w:rsid w:val="00DD3C14"/>
    <w:rsid w:val="00E23010"/>
    <w:rsid w:val="00E80A62"/>
    <w:rsid w:val="00E9099A"/>
    <w:rsid w:val="00EB0195"/>
    <w:rsid w:val="00ED0A3D"/>
    <w:rsid w:val="00EE0413"/>
    <w:rsid w:val="00F546E1"/>
    <w:rsid w:val="00F81371"/>
    <w:rsid w:val="00FF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26C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D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09D1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8309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List Paragraph"/>
    <w:aliases w:val="мой"/>
    <w:basedOn w:val="a"/>
    <w:link w:val="a6"/>
    <w:uiPriority w:val="34"/>
    <w:qFormat/>
    <w:rsid w:val="00344A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7">
    <w:name w:val="No Spacing"/>
    <w:uiPriority w:val="1"/>
    <w:qFormat/>
    <w:rsid w:val="00344AA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мой Знак"/>
    <w:basedOn w:val="a0"/>
    <w:link w:val="a5"/>
    <w:uiPriority w:val="34"/>
    <w:locked/>
    <w:rsid w:val="00344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D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09D1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8309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List Paragraph"/>
    <w:aliases w:val="мой"/>
    <w:basedOn w:val="a"/>
    <w:link w:val="a6"/>
    <w:uiPriority w:val="34"/>
    <w:qFormat/>
    <w:rsid w:val="00344A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7">
    <w:name w:val="No Spacing"/>
    <w:uiPriority w:val="1"/>
    <w:qFormat/>
    <w:rsid w:val="00344AA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мой Знак"/>
    <w:basedOn w:val="a0"/>
    <w:link w:val="a5"/>
    <w:uiPriority w:val="34"/>
    <w:locked/>
    <w:rsid w:val="00344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8</Pages>
  <Words>2501</Words>
  <Characters>14261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SPecialiST</cp:lastModifiedBy>
  <cp:revision>20</cp:revision>
  <cp:lastPrinted>2026-06-05T06:06:00Z</cp:lastPrinted>
  <dcterms:created xsi:type="dcterms:W3CDTF">2025-12-02T11:47:00Z</dcterms:created>
  <dcterms:modified xsi:type="dcterms:W3CDTF">2026-06-29T11:36:00Z</dcterms:modified>
</cp:coreProperties>
</file>