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proofErr w:type="gramStart"/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935DE9">
        <w:rPr>
          <w:sz w:val="28"/>
          <w:szCs w:val="28"/>
        </w:rPr>
        <w:t>постановления администрации</w:t>
      </w:r>
      <w:r w:rsidR="00935DE9" w:rsidRPr="00591EDB">
        <w:rPr>
          <w:sz w:val="28"/>
          <w:szCs w:val="28"/>
        </w:rPr>
        <w:t xml:space="preserve"> муниципального образования Тбилисский район </w:t>
      </w:r>
      <w:r w:rsidR="001C6EED">
        <w:rPr>
          <w:sz w:val="28"/>
          <w:szCs w:val="28"/>
        </w:rPr>
        <w:t>«О внесении изменений в постановление администрации</w:t>
      </w:r>
      <w:r w:rsidR="001C6EED" w:rsidRPr="00591EDB">
        <w:rPr>
          <w:sz w:val="28"/>
          <w:szCs w:val="28"/>
        </w:rPr>
        <w:t xml:space="preserve"> муниципального образования Тбилисский райо</w:t>
      </w:r>
      <w:r w:rsidR="001C6EED">
        <w:rPr>
          <w:sz w:val="28"/>
          <w:szCs w:val="28"/>
        </w:rPr>
        <w:t xml:space="preserve">н от 1 июля 2024 г. № 646 </w:t>
      </w:r>
      <w:r w:rsidR="00935DE9" w:rsidRPr="00D64714">
        <w:rPr>
          <w:sz w:val="28"/>
          <w:szCs w:val="28"/>
        </w:rPr>
        <w:t>«</w:t>
      </w:r>
      <w:r w:rsidR="00A5145B" w:rsidRPr="00A5145B">
        <w:rPr>
          <w:rFonts w:cs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Тбилисский район</w:t>
      </w:r>
      <w:r w:rsidR="00935DE9" w:rsidRPr="00D64714">
        <w:rPr>
          <w:rFonts w:cs="Times New Roman"/>
          <w:sz w:val="28"/>
          <w:szCs w:val="28"/>
        </w:rPr>
        <w:t>»</w:t>
      </w:r>
      <w:proofErr w:type="gramEnd"/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935DE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935DE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1C6EED">
        <w:rPr>
          <w:rFonts w:ascii="Times New Roman" w:eastAsia="Calibri" w:hAnsi="Times New Roman"/>
          <w:sz w:val="28"/>
          <w:szCs w:val="28"/>
        </w:rPr>
        <w:t>«О внесении изменений в постановление администрации</w:t>
      </w:r>
      <w:r w:rsidR="001C6EED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</w:t>
      </w:r>
      <w:r w:rsidR="001C6EED">
        <w:rPr>
          <w:rFonts w:ascii="Times New Roman" w:eastAsia="Calibri" w:hAnsi="Times New Roman"/>
          <w:sz w:val="28"/>
          <w:szCs w:val="28"/>
        </w:rPr>
        <w:t xml:space="preserve">н от 1 июля 2024 г. № 646 </w:t>
      </w:r>
      <w:r w:rsidR="00935DE9" w:rsidRPr="00D64714">
        <w:rPr>
          <w:rFonts w:ascii="Times New Roman" w:eastAsia="Calibri" w:hAnsi="Times New Roman"/>
          <w:sz w:val="28"/>
          <w:szCs w:val="28"/>
        </w:rPr>
        <w:t>«</w:t>
      </w:r>
      <w:r w:rsidR="00A5145B" w:rsidRPr="00A5145B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Тбилисский район</w:t>
      </w:r>
      <w:r w:rsidR="00935DE9" w:rsidRPr="00D64714">
        <w:rPr>
          <w:rFonts w:ascii="Times New Roman" w:hAnsi="Times New Roman"/>
          <w:sz w:val="28"/>
          <w:szCs w:val="28"/>
        </w:rPr>
        <w:t>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>разработан в соответствии</w:t>
      </w:r>
      <w:r w:rsidR="00A44B35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B70A39" w:rsidRPr="00B70A39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</w:t>
      </w:r>
      <w:proofErr w:type="gramEnd"/>
      <w:r w:rsidR="00B70A39" w:rsidRPr="00B70A39">
        <w:rPr>
          <w:rFonts w:ascii="Times New Roman" w:hAnsi="Times New Roman"/>
          <w:sz w:val="28"/>
          <w:szCs w:val="28"/>
        </w:rPr>
        <w:t xml:space="preserve">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</w:t>
      </w:r>
      <w:proofErr w:type="gramStart"/>
      <w:r w:rsidR="00B70A39" w:rsidRPr="00B70A39">
        <w:rPr>
          <w:rFonts w:ascii="Times New Roman" w:hAnsi="Times New Roman"/>
          <w:sz w:val="28"/>
          <w:szCs w:val="28"/>
        </w:rPr>
        <w:t>работ, услуг и проведения отборов получателей указанных субсидий, в том числе грантов в форме субсидий» (далее - Постановление Правительства Российской Федерации от 25 октября 2023 г. № 1782), постановлением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</w:t>
      </w:r>
      <w:proofErr w:type="gramEnd"/>
      <w:r w:rsidR="00B70A39" w:rsidRPr="00B70A39">
        <w:rPr>
          <w:rFonts w:ascii="Times New Roman" w:hAnsi="Times New Roman"/>
          <w:sz w:val="28"/>
          <w:szCs w:val="28"/>
        </w:rPr>
        <w:t xml:space="preserve">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BA7746" w:rsidRPr="00BA7746" w:rsidRDefault="00B70A39" w:rsidP="00B70A39">
      <w:pPr>
        <w:spacing w:after="0" w:line="240" w:lineRule="auto"/>
        <w:ind w:firstLine="709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proofErr w:type="gramStart"/>
      <w:r w:rsidRPr="00B70A39">
        <w:rPr>
          <w:rFonts w:ascii="Times New Roman" w:hAnsi="Times New Roman"/>
          <w:sz w:val="28"/>
          <w:szCs w:val="28"/>
        </w:rPr>
        <w:t xml:space="preserve">Проект МНПА 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</w:t>
      </w:r>
      <w:r w:rsidRPr="00B70A39">
        <w:rPr>
          <w:rFonts w:ascii="Times New Roman" w:hAnsi="Times New Roman"/>
          <w:sz w:val="28"/>
          <w:szCs w:val="28"/>
        </w:rPr>
        <w:lastRenderedPageBreak/>
        <w:t>расходов), на возмещение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</w:t>
      </w:r>
      <w:proofErr w:type="gramEnd"/>
      <w:r w:rsidRPr="00B70A39">
        <w:rPr>
          <w:rFonts w:ascii="Times New Roman" w:hAnsi="Times New Roman"/>
          <w:sz w:val="28"/>
          <w:szCs w:val="28"/>
        </w:rPr>
        <w:t xml:space="preserve">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 за счет средств бюджета Краснодарского края, передаваемых муниципальному образованию Т</w:t>
      </w:r>
      <w:r w:rsidR="00C2417A">
        <w:rPr>
          <w:rFonts w:ascii="Times New Roman" w:hAnsi="Times New Roman"/>
          <w:sz w:val="28"/>
          <w:szCs w:val="28"/>
        </w:rPr>
        <w:t>билис</w:t>
      </w:r>
      <w:r w:rsidRPr="00B70A39">
        <w:rPr>
          <w:rFonts w:ascii="Times New Roman" w:hAnsi="Times New Roman"/>
          <w:sz w:val="28"/>
          <w:szCs w:val="28"/>
        </w:rPr>
        <w:t>ский район в порядке межбюджетных отношений</w:t>
      </w:r>
      <w:r w:rsidR="00AD38AB">
        <w:rPr>
          <w:rFonts w:ascii="Times New Roman" w:hAnsi="Times New Roman"/>
          <w:sz w:val="28"/>
          <w:szCs w:val="28"/>
          <w:lang w:eastAsia="ru-RU"/>
        </w:rPr>
        <w:t>.</w:t>
      </w:r>
    </w:p>
    <w:p w:rsidR="00315168" w:rsidRPr="00315168" w:rsidRDefault="00315168" w:rsidP="0031516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168">
        <w:rPr>
          <w:rFonts w:ascii="Times New Roman" w:hAnsi="Times New Roman"/>
          <w:sz w:val="28"/>
          <w:szCs w:val="28"/>
          <w:lang w:eastAsia="ru-RU"/>
        </w:rPr>
        <w:t>В связи с внесением изменений в постановление главы администрации (губернатора) Краснодарского края от 25 июля 2017 г.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</w:t>
      </w:r>
      <w:proofErr w:type="gramEnd"/>
      <w:r w:rsidRPr="003151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5168">
        <w:rPr>
          <w:rFonts w:ascii="Times New Roman" w:hAnsi="Times New Roman"/>
          <w:sz w:val="28"/>
          <w:szCs w:val="28"/>
          <w:lang w:eastAsia="ru-RU"/>
        </w:rPr>
        <w:t xml:space="preserve">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проектом постановления вносятся изменения в приложение к постановлению администрации муниципального образования Тбилисский район от 1 июля 2024 г. № 646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</w:r>
      <w:r w:rsidRPr="00315168">
        <w:rPr>
          <w:rFonts w:ascii="Times New Roman" w:hAnsi="Times New Roman"/>
          <w:color w:val="000000"/>
          <w:sz w:val="28"/>
          <w:szCs w:val="28"/>
          <w:lang w:eastAsia="ru-RU"/>
        </w:rPr>
        <w:t>сельскохозяйственного производства</w:t>
      </w:r>
      <w:proofErr w:type="gramEnd"/>
      <w:r w:rsidRPr="00315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Тбилисский район».</w:t>
      </w:r>
    </w:p>
    <w:p w:rsidR="00315168" w:rsidRPr="00315168" w:rsidRDefault="00315168" w:rsidP="0031516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168">
        <w:rPr>
          <w:rFonts w:ascii="Times New Roman" w:hAnsi="Times New Roman"/>
          <w:sz w:val="28"/>
          <w:szCs w:val="28"/>
          <w:lang w:eastAsia="ru-RU"/>
        </w:rPr>
        <w:t>Предусмотренное</w:t>
      </w:r>
      <w:proofErr w:type="gramEnd"/>
      <w:r w:rsidRPr="00315168">
        <w:rPr>
          <w:rFonts w:ascii="Times New Roman" w:hAnsi="Times New Roman"/>
          <w:sz w:val="28"/>
          <w:szCs w:val="28"/>
          <w:lang w:eastAsia="ru-RU"/>
        </w:rPr>
        <w:t xml:space="preserve">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D2E" w:rsidRDefault="00C2417A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35DE9" w:rsidRPr="00935DE9">
        <w:rPr>
          <w:rFonts w:ascii="Times New Roman" w:hAnsi="Times New Roman" w:cs="Times New Roman"/>
          <w:sz w:val="28"/>
          <w:szCs w:val="28"/>
        </w:rPr>
        <w:t xml:space="preserve"> </w:t>
      </w:r>
      <w:r w:rsidR="00214D2E">
        <w:rPr>
          <w:rFonts w:ascii="Times New Roman" w:hAnsi="Times New Roman" w:cs="Times New Roman"/>
          <w:sz w:val="28"/>
          <w:szCs w:val="28"/>
        </w:rPr>
        <w:t>отдела</w:t>
      </w:r>
    </w:p>
    <w:p w:rsidR="00935DE9" w:rsidRDefault="00214D2E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935DE9" w:rsidRPr="00935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35DE9" w:rsidRDefault="00935DE9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935D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0193" w:rsidRPr="0046089A" w:rsidRDefault="00935DE9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935DE9">
        <w:rPr>
          <w:rFonts w:ascii="Times New Roman" w:hAnsi="Times New Roman" w:cs="Times New Roman"/>
          <w:sz w:val="28"/>
          <w:szCs w:val="28"/>
        </w:rPr>
        <w:t>Тбилисский район</w:t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860193">
        <w:rPr>
          <w:rFonts w:ascii="Times New Roman" w:hAnsi="Times New Roman" w:cs="Times New Roman"/>
          <w:sz w:val="28"/>
          <w:szCs w:val="28"/>
        </w:rPr>
        <w:tab/>
      </w:r>
      <w:r w:rsidR="00CE7034">
        <w:rPr>
          <w:rFonts w:ascii="Times New Roman" w:hAnsi="Times New Roman" w:cs="Times New Roman"/>
          <w:sz w:val="28"/>
          <w:szCs w:val="28"/>
        </w:rPr>
        <w:tab/>
      </w:r>
      <w:r w:rsidR="000C283A">
        <w:rPr>
          <w:rFonts w:ascii="Times New Roman" w:hAnsi="Times New Roman" w:cs="Times New Roman"/>
          <w:sz w:val="28"/>
          <w:szCs w:val="28"/>
        </w:rPr>
        <w:t xml:space="preserve">     </w:t>
      </w:r>
      <w:r w:rsidR="00C2417A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C2417A">
        <w:rPr>
          <w:rFonts w:ascii="Times New Roman" w:hAnsi="Times New Roman" w:cs="Times New Roman"/>
          <w:sz w:val="28"/>
          <w:szCs w:val="28"/>
        </w:rPr>
        <w:t>Кобец</w:t>
      </w:r>
      <w:proofErr w:type="spellEnd"/>
    </w:p>
    <w:p w:rsidR="00A44B35" w:rsidRPr="00A44B35" w:rsidRDefault="00A44B35" w:rsidP="008601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25" w:rsidRDefault="00FF0225" w:rsidP="000C283A">
      <w:pPr>
        <w:spacing w:after="0" w:line="240" w:lineRule="auto"/>
      </w:pPr>
      <w:r>
        <w:separator/>
      </w:r>
    </w:p>
  </w:endnote>
  <w:endnote w:type="continuationSeparator" w:id="0">
    <w:p w:rsidR="00FF0225" w:rsidRDefault="00FF0225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25" w:rsidRDefault="00FF0225" w:rsidP="000C283A">
      <w:pPr>
        <w:spacing w:after="0" w:line="240" w:lineRule="auto"/>
      </w:pPr>
      <w:r>
        <w:separator/>
      </w:r>
    </w:p>
  </w:footnote>
  <w:footnote w:type="continuationSeparator" w:id="0">
    <w:p w:rsidR="00FF0225" w:rsidRDefault="00FF0225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315168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7C10"/>
    <w:rsid w:val="00041F10"/>
    <w:rsid w:val="00085BDA"/>
    <w:rsid w:val="000862DB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C6EED"/>
    <w:rsid w:val="001D0D4F"/>
    <w:rsid w:val="001F403B"/>
    <w:rsid w:val="00202955"/>
    <w:rsid w:val="00214D2E"/>
    <w:rsid w:val="00252ED1"/>
    <w:rsid w:val="00272EBB"/>
    <w:rsid w:val="002A2B8E"/>
    <w:rsid w:val="002B10B7"/>
    <w:rsid w:val="002D6459"/>
    <w:rsid w:val="00303648"/>
    <w:rsid w:val="00315168"/>
    <w:rsid w:val="00315D45"/>
    <w:rsid w:val="003629D5"/>
    <w:rsid w:val="003A2FB7"/>
    <w:rsid w:val="003C4DBF"/>
    <w:rsid w:val="003C5DB8"/>
    <w:rsid w:val="003D4BA3"/>
    <w:rsid w:val="003F764E"/>
    <w:rsid w:val="00403018"/>
    <w:rsid w:val="00404221"/>
    <w:rsid w:val="00454002"/>
    <w:rsid w:val="004A7938"/>
    <w:rsid w:val="004E1829"/>
    <w:rsid w:val="004E29F7"/>
    <w:rsid w:val="004F5F65"/>
    <w:rsid w:val="005751D8"/>
    <w:rsid w:val="005F550D"/>
    <w:rsid w:val="0060254F"/>
    <w:rsid w:val="00605ECE"/>
    <w:rsid w:val="00621C56"/>
    <w:rsid w:val="00656356"/>
    <w:rsid w:val="006903C4"/>
    <w:rsid w:val="006A5F50"/>
    <w:rsid w:val="006C0E40"/>
    <w:rsid w:val="007373D6"/>
    <w:rsid w:val="007703D0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80AE1"/>
    <w:rsid w:val="009C1277"/>
    <w:rsid w:val="009C4F23"/>
    <w:rsid w:val="009F2556"/>
    <w:rsid w:val="00A24E6C"/>
    <w:rsid w:val="00A26C10"/>
    <w:rsid w:val="00A44B35"/>
    <w:rsid w:val="00A5145B"/>
    <w:rsid w:val="00AA32EB"/>
    <w:rsid w:val="00AC7A83"/>
    <w:rsid w:val="00AD38AB"/>
    <w:rsid w:val="00B21527"/>
    <w:rsid w:val="00B631E8"/>
    <w:rsid w:val="00B70A39"/>
    <w:rsid w:val="00BA7746"/>
    <w:rsid w:val="00BB621F"/>
    <w:rsid w:val="00BD0BC8"/>
    <w:rsid w:val="00BE36E2"/>
    <w:rsid w:val="00C2417A"/>
    <w:rsid w:val="00C653D9"/>
    <w:rsid w:val="00C9523D"/>
    <w:rsid w:val="00CE7034"/>
    <w:rsid w:val="00CF2871"/>
    <w:rsid w:val="00D21C1D"/>
    <w:rsid w:val="00DC44A1"/>
    <w:rsid w:val="00DE620C"/>
    <w:rsid w:val="00E02AC2"/>
    <w:rsid w:val="00E15F06"/>
    <w:rsid w:val="00E22E82"/>
    <w:rsid w:val="00E8060B"/>
    <w:rsid w:val="00EE0FC8"/>
    <w:rsid w:val="00F34A96"/>
    <w:rsid w:val="00F40714"/>
    <w:rsid w:val="00F90CCF"/>
    <w:rsid w:val="00F92E7A"/>
    <w:rsid w:val="00FA0E0A"/>
    <w:rsid w:val="00FD3A04"/>
    <w:rsid w:val="00FF0225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19</cp:revision>
  <cp:lastPrinted>2021-08-25T06:20:00Z</cp:lastPrinted>
  <dcterms:created xsi:type="dcterms:W3CDTF">2022-11-08T11:59:00Z</dcterms:created>
  <dcterms:modified xsi:type="dcterms:W3CDTF">2024-11-01T08:44:00Z</dcterms:modified>
</cp:coreProperties>
</file>