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A41397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09443A">
        <w:rPr>
          <w:sz w:val="28"/>
          <w:szCs w:val="28"/>
        </w:rPr>
        <w:t>о финансовом обеспечении</w:t>
      </w:r>
      <w:r w:rsidR="00A41397">
        <w:rPr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935DE9" w:rsidRPr="00D64714">
        <w:rPr>
          <w:rFonts w:cs="Times New Roman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B7033" w:rsidRDefault="008B703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A41397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09443A">
        <w:rPr>
          <w:rFonts w:ascii="Times New Roman" w:hAnsi="Times New Roman"/>
          <w:sz w:val="28"/>
          <w:szCs w:val="28"/>
        </w:rPr>
        <w:t xml:space="preserve">о финансовом обеспечении </w:t>
      </w:r>
      <w:r w:rsidR="00A41397">
        <w:rPr>
          <w:rFonts w:ascii="Times New Roman" w:hAnsi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B7033">
        <w:rPr>
          <w:rFonts w:ascii="Times New Roman" w:hAnsi="Times New Roman"/>
          <w:sz w:val="28"/>
          <w:szCs w:val="28"/>
        </w:rPr>
        <w:t>с</w:t>
      </w:r>
      <w:r w:rsidRPr="008B703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A41397">
        <w:rPr>
          <w:rStyle w:val="20"/>
          <w:rFonts w:ascii="Times New Roman" w:hAnsi="Times New Roman"/>
          <w:sz w:val="28"/>
          <w:szCs w:val="28"/>
        </w:rPr>
        <w:t>частью 2 статьи 78.4 Бюджетного кодекса Российской Федерации, частью 2 ст. 22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A44B35" w:rsidRPr="008B7033">
        <w:rPr>
          <w:rFonts w:ascii="Times New Roman" w:hAnsi="Times New Roman"/>
          <w:sz w:val="28"/>
          <w:szCs w:val="28"/>
        </w:rPr>
        <w:t>.</w:t>
      </w:r>
    </w:p>
    <w:p w:rsidR="008B7033" w:rsidRPr="00935DE9" w:rsidRDefault="00860193" w:rsidP="00935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A41397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09443A">
        <w:rPr>
          <w:rFonts w:ascii="Times New Roman" w:hAnsi="Times New Roman"/>
          <w:sz w:val="28"/>
          <w:szCs w:val="28"/>
        </w:rPr>
        <w:t xml:space="preserve">о финансовом обеспечении </w:t>
      </w:r>
      <w:r w:rsidR="00A41397">
        <w:rPr>
          <w:rFonts w:ascii="Times New Roman" w:hAnsi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A41397">
        <w:rPr>
          <w:rFonts w:ascii="Times New Roman" w:hAnsi="Times New Roman"/>
          <w:sz w:val="28"/>
          <w:szCs w:val="28"/>
          <w:lang w:eastAsia="ru-RU"/>
        </w:rPr>
        <w:t>устанавливает порядок предоставления субсидии в целях регулирования взаимодействия уполномоченного органа и получателя субсидии (исполнителя в муниципальной услуги в социальной сфере)</w:t>
      </w:r>
      <w:r w:rsidR="00B13A95">
        <w:rPr>
          <w:rFonts w:ascii="Times New Roman" w:hAnsi="Times New Roman"/>
          <w:sz w:val="28"/>
          <w:szCs w:val="28"/>
          <w:lang w:eastAsia="ru-RU"/>
        </w:rPr>
        <w:t xml:space="preserve"> при заключении соглашения о</w:t>
      </w:r>
      <w:r w:rsidR="00B13A95" w:rsidRPr="00B13A95">
        <w:rPr>
          <w:rFonts w:ascii="Times New Roman" w:hAnsi="Times New Roman"/>
          <w:sz w:val="28"/>
          <w:szCs w:val="28"/>
        </w:rPr>
        <w:t xml:space="preserve"> </w:t>
      </w:r>
      <w:r w:rsidR="0009443A">
        <w:rPr>
          <w:rFonts w:ascii="Times New Roman" w:hAnsi="Times New Roman"/>
          <w:sz w:val="28"/>
          <w:szCs w:val="28"/>
        </w:rPr>
        <w:t>финансовом обеспечении</w:t>
      </w:r>
      <w:r w:rsidR="00B13A95">
        <w:rPr>
          <w:rFonts w:ascii="Times New Roman" w:hAnsi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8B7033" w:rsidRPr="00935DE9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44B35" w:rsidRPr="00A03285" w:rsidRDefault="00A03285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3A95">
        <w:rPr>
          <w:rFonts w:ascii="Times New Roman" w:hAnsi="Times New Roman"/>
          <w:sz w:val="28"/>
          <w:szCs w:val="28"/>
        </w:rPr>
        <w:t xml:space="preserve">ринятии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позволит предоставлять субсидии </w:t>
      </w:r>
      <w:r w:rsidR="0009443A">
        <w:rPr>
          <w:rFonts w:ascii="Times New Roman" w:hAnsi="Times New Roman"/>
          <w:sz w:val="28"/>
          <w:szCs w:val="28"/>
          <w:lang w:eastAsia="ru-RU"/>
        </w:rPr>
        <w:t>при заключении соглашения о</w:t>
      </w:r>
      <w:r w:rsidR="0009443A" w:rsidRPr="00B13A95">
        <w:rPr>
          <w:rFonts w:ascii="Times New Roman" w:hAnsi="Times New Roman"/>
          <w:sz w:val="28"/>
          <w:szCs w:val="28"/>
        </w:rPr>
        <w:t xml:space="preserve"> </w:t>
      </w:r>
      <w:r w:rsidR="0009443A">
        <w:rPr>
          <w:rFonts w:ascii="Times New Roman" w:hAnsi="Times New Roman"/>
          <w:sz w:val="28"/>
          <w:szCs w:val="28"/>
        </w:rPr>
        <w:t>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8B7033" w:rsidRPr="00A03285">
        <w:rPr>
          <w:rStyle w:val="20"/>
          <w:rFonts w:ascii="Times New Roman" w:hAnsi="Times New Roman"/>
          <w:sz w:val="28"/>
          <w:szCs w:val="28"/>
        </w:rPr>
        <w:t>.</w:t>
      </w:r>
    </w:p>
    <w:p w:rsidR="00A44B35" w:rsidRPr="00A0328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3285" w:rsidRDefault="00A03285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образованием</w:t>
      </w:r>
    </w:p>
    <w:p w:rsidR="00A03285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44B35" w:rsidRPr="00A44B35" w:rsidRDefault="00935DE9" w:rsidP="00A03285">
      <w:pPr>
        <w:pStyle w:val="ConsPlusNonformat"/>
        <w:suppressAutoHyphens/>
        <w:rPr>
          <w:rFonts w:ascii="Times New Roman" w:hAnsi="Times New Roman"/>
          <w:bCs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  <w:t xml:space="preserve">   Н.Е. Плавко</w:t>
      </w: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55"/>
    <w:rsid w:val="00001ABB"/>
    <w:rsid w:val="00017C10"/>
    <w:rsid w:val="00047F71"/>
    <w:rsid w:val="00085BDA"/>
    <w:rsid w:val="000862DB"/>
    <w:rsid w:val="0009443A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D4BA3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403B8"/>
    <w:rsid w:val="00656356"/>
    <w:rsid w:val="006903C4"/>
    <w:rsid w:val="006A0A7A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5DE9"/>
    <w:rsid w:val="009373B5"/>
    <w:rsid w:val="009C1277"/>
    <w:rsid w:val="009F2556"/>
    <w:rsid w:val="00A03285"/>
    <w:rsid w:val="00A24E6C"/>
    <w:rsid w:val="00A26C10"/>
    <w:rsid w:val="00A41397"/>
    <w:rsid w:val="00A44B35"/>
    <w:rsid w:val="00AA32EB"/>
    <w:rsid w:val="00AC7A83"/>
    <w:rsid w:val="00B13A95"/>
    <w:rsid w:val="00B21527"/>
    <w:rsid w:val="00B631E8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DF4056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0B1185-5657-4DF0-98AE-2C1439BE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Awasoft</cp:lastModifiedBy>
  <cp:revision>2</cp:revision>
  <cp:lastPrinted>2021-08-25T06:20:00Z</cp:lastPrinted>
  <dcterms:created xsi:type="dcterms:W3CDTF">2023-12-15T13:03:00Z</dcterms:created>
  <dcterms:modified xsi:type="dcterms:W3CDTF">2023-12-15T13:03:00Z</dcterms:modified>
</cp:coreProperties>
</file>