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>«</w:t>
            </w:r>
            <w:r w:rsidR="002875DC" w:rsidRPr="00287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«По признанию гражданина и членов его семьи </w:t>
            </w:r>
            <w:proofErr w:type="gramStart"/>
            <w:r w:rsidR="002875DC" w:rsidRPr="002875DC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="002875DC" w:rsidRPr="002875DC">
              <w:rPr>
                <w:rFonts w:ascii="Times New Roman" w:hAnsi="Times New Roman"/>
                <w:sz w:val="28"/>
                <w:szCs w:val="28"/>
              </w:rPr>
              <w:t xml:space="preserve"> в целях принятия их на учет в качестве ну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>ж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>дающихся в жилых помещениях»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EC11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AF6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37" w:rsidRDefault="001E7E37">
      <w:r>
        <w:separator/>
      </w:r>
    </w:p>
  </w:endnote>
  <w:endnote w:type="continuationSeparator" w:id="0">
    <w:p w:rsidR="001E7E37" w:rsidRDefault="001E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37" w:rsidRDefault="001E7E37">
      <w:r>
        <w:separator/>
      </w:r>
    </w:p>
  </w:footnote>
  <w:footnote w:type="continuationSeparator" w:id="0">
    <w:p w:rsidR="001E7E37" w:rsidRDefault="001E7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C774C"/>
    <w:rsid w:val="009F7F05"/>
    <w:rsid w:val="00A30C2A"/>
    <w:rsid w:val="00A34A08"/>
    <w:rsid w:val="00A36BCD"/>
    <w:rsid w:val="00A6270D"/>
    <w:rsid w:val="00A825D3"/>
    <w:rsid w:val="00A82A94"/>
    <w:rsid w:val="00A904B9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65B99"/>
    <w:rsid w:val="00C8586C"/>
    <w:rsid w:val="00C94E9D"/>
    <w:rsid w:val="00CC5DE6"/>
    <w:rsid w:val="00CC65D3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7035D-C04C-48B9-B82B-775DBBC2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41</cp:revision>
  <dcterms:created xsi:type="dcterms:W3CDTF">2021-12-06T12:52:00Z</dcterms:created>
  <dcterms:modified xsi:type="dcterms:W3CDTF">2023-05-18T11:05:00Z</dcterms:modified>
</cp:coreProperties>
</file>