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DB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023E">
              <w:rPr>
                <w:rFonts w:ascii="Times New Roman" w:hAnsi="Times New Roman"/>
                <w:sz w:val="28"/>
                <w:szCs w:val="28"/>
              </w:rPr>
              <w:t>постановления администрации</w:t>
            </w:r>
            <w:r w:rsidR="007D023E" w:rsidRPr="00CF2871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Тбилисский </w:t>
            </w:r>
            <w:r w:rsidR="000D2360" w:rsidRPr="000D2360">
              <w:rPr>
                <w:rFonts w:ascii="Times New Roman" w:hAnsi="Times New Roman"/>
                <w:sz w:val="28"/>
                <w:szCs w:val="28"/>
              </w:rPr>
              <w:t>«</w:t>
            </w:r>
            <w:r w:rsidR="000D2360" w:rsidRPr="000D2360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О внесении изменения в постановление администр</w:t>
            </w:r>
            <w:r w:rsidR="000D2360" w:rsidRPr="000D2360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а</w:t>
            </w:r>
            <w:r w:rsidR="000D2360" w:rsidRPr="000D2360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ции муниципального образования Тбилисский район от 31 декабря 2019 г. </w:t>
            </w:r>
            <w:r w:rsidR="000D2360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     </w:t>
            </w:r>
            <w:r w:rsidR="000D2360" w:rsidRPr="000D2360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№ 1401 «Об утверждении плана мероприятий («дорожной карты») по соде</w:t>
            </w:r>
            <w:r w:rsidR="000D2360" w:rsidRPr="000D2360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й</w:t>
            </w:r>
            <w:r w:rsidR="000D2360" w:rsidRPr="000D2360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ствию развитию конкуренции в муниципальном образовании Тбилисский ра</w:t>
            </w:r>
            <w:r w:rsidR="000D2360" w:rsidRPr="000D2360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й</w:t>
            </w:r>
            <w:r w:rsidR="000D2360" w:rsidRPr="000D2360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он»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B73E4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B73E4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B0659"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360">
              <w:rPr>
                <w:rFonts w:ascii="Times New Roman" w:hAnsi="Times New Roman" w:cs="Times New Roman"/>
                <w:sz w:val="28"/>
                <w:szCs w:val="28"/>
              </w:rPr>
              <w:t>янва</w:t>
            </w:r>
            <w:r w:rsidR="00601E25" w:rsidRPr="00601E25">
              <w:rPr>
                <w:rFonts w:ascii="Times New Roman" w:hAnsi="Times New Roman" w:cs="Times New Roman"/>
                <w:sz w:val="28"/>
                <w:szCs w:val="28"/>
              </w:rPr>
              <w:t>ря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73E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Оцените, насколько полно и точно отражены </w:t>
            </w:r>
            <w:r w:rsidR="00E57003" w:rsidRPr="00E57003">
              <w:rPr>
                <w:rFonts w:ascii="Times New Roman" w:hAnsi="Times New Roman" w:cs="Times New Roman"/>
                <w:sz w:val="28"/>
                <w:szCs w:val="28"/>
              </w:rPr>
              <w:t>обязательные требования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57003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обязанности,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ответственность субъектов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правового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регулирования, а также насколько понятно прописаны административные процедуры, реализуемые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ганами местного самоуправления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562DAE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, насколько точно и недвусмысленно прописаны властные функции и полномочия</w:t>
            </w:r>
            <w:proofErr w:type="gramStart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Считаете ли Вы, что предлагаемые нормы не </w:t>
            </w:r>
            <w:proofErr w:type="gramStart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</w:t>
            </w:r>
            <w:bookmarkStart w:id="0" w:name="_GoBack"/>
            <w:bookmarkEnd w:id="0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ующим нормативным прав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вым актам? Если да, укажите такие нормы и нормативные правовые акты.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Существуют ли в предлагаемом правовом регулировании положения, которые необоснованно затрудняют ведение предпринимательской и 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иной эк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о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номической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деятельности? Приведите обоснования по каждому указанному положению, дополнительно определив: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86C79">
              <w:rPr>
                <w:rFonts w:ascii="Times New Roman" w:hAnsi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 либо положение не способствует</w:t>
            </w:r>
            <w:proofErr w:type="gramEnd"/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достижению целей регулирования;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>имеются ли технические ошибки;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приводит ли исполнение положений </w:t>
            </w:r>
            <w:r w:rsidR="000A7A08">
              <w:rPr>
                <w:rFonts w:ascii="Times New Roman" w:hAnsi="Times New Roman"/>
                <w:sz w:val="28"/>
                <w:szCs w:val="28"/>
              </w:rPr>
              <w:t xml:space="preserve">проекта муниципального правового акта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к избыточны</w:t>
            </w:r>
            <w:r w:rsidR="000D54CF">
              <w:rPr>
                <w:rFonts w:ascii="Times New Roman" w:hAnsi="Times New Roman"/>
                <w:sz w:val="28"/>
                <w:szCs w:val="28"/>
              </w:rPr>
              <w:t>м</w:t>
            </w:r>
            <w:r w:rsidR="004C09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54CF">
              <w:rPr>
                <w:rFonts w:ascii="Times New Roman" w:hAnsi="Times New Roman"/>
                <w:sz w:val="28"/>
                <w:szCs w:val="28"/>
              </w:rPr>
              <w:t>действиям</w:t>
            </w:r>
            <w:r w:rsidR="004C09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или, наоборот, ограничивает действия </w:t>
            </w:r>
            <w:r w:rsidR="000A7A08">
              <w:rPr>
                <w:rFonts w:ascii="Times New Roman" w:hAnsi="Times New Roman"/>
                <w:sz w:val="28"/>
                <w:szCs w:val="28"/>
              </w:rPr>
              <w:t>физич</w:t>
            </w:r>
            <w:r w:rsidR="000A7A08">
              <w:rPr>
                <w:rFonts w:ascii="Times New Roman" w:hAnsi="Times New Roman"/>
                <w:sz w:val="28"/>
                <w:szCs w:val="28"/>
              </w:rPr>
              <w:t>е</w:t>
            </w:r>
            <w:r w:rsidR="000A7A08">
              <w:rPr>
                <w:rFonts w:ascii="Times New Roman" w:hAnsi="Times New Roman"/>
                <w:sz w:val="28"/>
                <w:szCs w:val="28"/>
              </w:rPr>
              <w:t xml:space="preserve">ских и юридических лиц </w:t>
            </w:r>
            <w:r w:rsidR="004C09C9">
              <w:rPr>
                <w:rFonts w:ascii="Times New Roman" w:hAnsi="Times New Roman"/>
                <w:sz w:val="28"/>
                <w:szCs w:val="28"/>
              </w:rPr>
              <w:t xml:space="preserve">в сфере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предпринимательской и 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деятельн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сти;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>приводит ли исполнение положени</w:t>
            </w:r>
            <w:r w:rsidR="00AA42D7">
              <w:rPr>
                <w:rFonts w:ascii="Times New Roman" w:hAnsi="Times New Roman"/>
                <w:sz w:val="28"/>
                <w:szCs w:val="28"/>
              </w:rPr>
              <w:t>й проекта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2D7" w:rsidRPr="00AA42D7">
              <w:rPr>
                <w:rFonts w:ascii="Times New Roman" w:hAnsi="Times New Roman"/>
                <w:sz w:val="28"/>
                <w:szCs w:val="28"/>
              </w:rPr>
              <w:t xml:space="preserve">муниципального правового акта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к возникновению </w:t>
            </w:r>
            <w:r w:rsidRPr="00E57003">
              <w:rPr>
                <w:rFonts w:ascii="Times New Roman" w:hAnsi="Times New Roman"/>
                <w:sz w:val="28"/>
                <w:szCs w:val="28"/>
              </w:rPr>
              <w:t xml:space="preserve">избыточных обязанностей </w:t>
            </w:r>
            <w:r w:rsidR="009200BD">
              <w:rPr>
                <w:rFonts w:ascii="Times New Roman" w:hAnsi="Times New Roman"/>
                <w:sz w:val="28"/>
                <w:szCs w:val="28"/>
              </w:rPr>
              <w:t>для</w:t>
            </w:r>
            <w:r w:rsidR="009200BD">
              <w:t xml:space="preserve"> </w:t>
            </w:r>
            <w:r w:rsidR="009200BD" w:rsidRPr="009200BD">
              <w:rPr>
                <w:rFonts w:ascii="Times New Roman" w:hAnsi="Times New Roman"/>
                <w:sz w:val="28"/>
                <w:szCs w:val="28"/>
              </w:rPr>
              <w:t>физических и юридич</w:t>
            </w:r>
            <w:r w:rsidR="009200BD" w:rsidRPr="009200BD">
              <w:rPr>
                <w:rFonts w:ascii="Times New Roman" w:hAnsi="Times New Roman"/>
                <w:sz w:val="28"/>
                <w:szCs w:val="28"/>
              </w:rPr>
              <w:t>е</w:t>
            </w:r>
            <w:r w:rsidR="009200BD" w:rsidRPr="009200BD">
              <w:rPr>
                <w:rFonts w:ascii="Times New Roman" w:hAnsi="Times New Roman"/>
                <w:sz w:val="28"/>
                <w:szCs w:val="28"/>
              </w:rPr>
              <w:t>ских лиц в сфере предприним</w:t>
            </w:r>
            <w:r w:rsidR="009200BD" w:rsidRPr="009200BD">
              <w:rPr>
                <w:rFonts w:ascii="Times New Roman" w:hAnsi="Times New Roman"/>
                <w:sz w:val="28"/>
                <w:szCs w:val="28"/>
              </w:rPr>
              <w:t>а</w:t>
            </w:r>
            <w:r w:rsidR="009200BD" w:rsidRPr="009200BD">
              <w:rPr>
                <w:rFonts w:ascii="Times New Roman" w:hAnsi="Times New Roman"/>
                <w:sz w:val="28"/>
                <w:szCs w:val="28"/>
              </w:rPr>
              <w:t>тельской и иной экономической деятельности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, к необоснованному существенному росту отдельных видов затрат или появл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нию новых необоснованных видов з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трат;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>устанавливается ли положени</w:t>
            </w:r>
            <w:r w:rsidR="003E691B">
              <w:rPr>
                <w:rFonts w:ascii="Times New Roman" w:hAnsi="Times New Roman"/>
                <w:sz w:val="28"/>
                <w:szCs w:val="28"/>
              </w:rPr>
              <w:t>ями муниципального правового акта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обоснованн</w:t>
            </w:r>
            <w:r w:rsidR="003E691B">
              <w:rPr>
                <w:rFonts w:ascii="Times New Roman" w:hAnsi="Times New Roman"/>
                <w:sz w:val="28"/>
                <w:szCs w:val="28"/>
              </w:rPr>
              <w:t>ы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е ограничени</w:t>
            </w:r>
            <w:r w:rsidR="003E691B">
              <w:rPr>
                <w:rFonts w:ascii="Times New Roman" w:hAnsi="Times New Roman"/>
                <w:sz w:val="28"/>
                <w:szCs w:val="28"/>
              </w:rPr>
              <w:t>я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выбора </w:t>
            </w:r>
            <w:r w:rsidR="003E691B">
              <w:rPr>
                <w:rFonts w:ascii="Times New Roman" w:hAnsi="Times New Roman"/>
                <w:sz w:val="28"/>
                <w:szCs w:val="28"/>
              </w:rPr>
              <w:t xml:space="preserve">физических и юридических лиц </w:t>
            </w:r>
            <w:r w:rsidR="00711A49" w:rsidRPr="00086C79">
              <w:rPr>
                <w:rFonts w:ascii="Times New Roman" w:hAnsi="Times New Roman"/>
                <w:sz w:val="28"/>
                <w:szCs w:val="28"/>
              </w:rPr>
              <w:t>в</w:t>
            </w:r>
            <w:r w:rsidR="003E691B">
              <w:rPr>
                <w:rFonts w:ascii="Times New Roman" w:hAnsi="Times New Roman"/>
                <w:sz w:val="28"/>
                <w:szCs w:val="28"/>
              </w:rPr>
              <w:t xml:space="preserve"> сфере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предпринимательской и 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деятельности существ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ющих или возможных поставщиков или потребителей;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создает ли исполнение положений </w:t>
            </w:r>
            <w:r w:rsidR="003E691B">
              <w:rPr>
                <w:rFonts w:ascii="Times New Roman" w:hAnsi="Times New Roman"/>
                <w:sz w:val="28"/>
                <w:szCs w:val="28"/>
              </w:rPr>
              <w:t xml:space="preserve">проекта муниципального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правового </w:t>
            </w:r>
            <w:r w:rsidR="003E691B">
              <w:rPr>
                <w:rFonts w:ascii="Times New Roman" w:hAnsi="Times New Roman"/>
                <w:sz w:val="28"/>
                <w:szCs w:val="28"/>
              </w:rPr>
              <w:t>акта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существенные риски ведения предпринимательской и 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деятельности, способствует ли возникновению необоснованных прав </w:t>
            </w:r>
            <w:r w:rsidR="003E691B">
              <w:rPr>
                <w:rFonts w:ascii="Times New Roman" w:hAnsi="Times New Roman"/>
                <w:sz w:val="28"/>
                <w:szCs w:val="28"/>
              </w:rPr>
              <w:t>органов местного самоуправления</w:t>
            </w:r>
            <w:r w:rsidR="00711A49" w:rsidRPr="00086C79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="00711A49" w:rsidRPr="00086C79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E812E4">
              <w:rPr>
                <w:rFonts w:ascii="Times New Roman" w:hAnsi="Times New Roman"/>
                <w:sz w:val="28"/>
                <w:szCs w:val="28"/>
              </w:rPr>
              <w:t xml:space="preserve"> Краснодарского края</w:t>
            </w:r>
            <w:r w:rsidR="003E69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и должностных лиц, допускает ли возможность избир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тельного применения норм;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2B35FD" w:rsidP="00917120">
            <w:pPr>
              <w:spacing w:after="0" w:line="240" w:lineRule="auto"/>
              <w:ind w:firstLine="709"/>
              <w:jc w:val="both"/>
            </w:pPr>
            <w:r w:rsidRPr="00086C79">
              <w:rPr>
                <w:rFonts w:ascii="Times New Roman" w:hAnsi="Times New Roman"/>
                <w:sz w:val="28"/>
                <w:szCs w:val="28"/>
              </w:rPr>
              <w:t>соответствует ли</w:t>
            </w:r>
            <w:r w:rsidR="00F701A8">
              <w:rPr>
                <w:rFonts w:ascii="Times New Roman" w:hAnsi="Times New Roman"/>
                <w:sz w:val="28"/>
                <w:szCs w:val="28"/>
              </w:rPr>
              <w:t xml:space="preserve"> положения проекта муниципального правового акта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обычаям деловой практики, сложившейся в отрасли, либо существующим ме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ж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дународным практикам, используемым в данный момент.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К каким последствиям может привести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регулирования в части невозможности исполнения </w:t>
            </w:r>
            <w:proofErr w:type="gramStart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тельской и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деятельности? Приведите конкретные прим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Оцените издержки (упущенную выгоду) </w:t>
            </w:r>
            <w:proofErr w:type="gramStart"/>
            <w:r w:rsidR="00F701A8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предпринимательской и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возника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регулирования.</w:t>
            </w:r>
          </w:p>
          <w:p w:rsidR="002B35FD" w:rsidRPr="00086C79" w:rsidRDefault="002B35FD" w:rsidP="00F701A8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укажите временные издержки, которые понесут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в сфере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предпринимательской и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10. Какие, на Ваш взгляд, могут возникнуть проблемы и трудности в ос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ществлении контроля за соблюдением требований и норм, вводимых данным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муниципальным правовым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актом? Является ли предлагаемое правовое регул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рование недискриминационным по отношению ко всем его 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ресатам, то есть все ли потенциальные адресаты правового регулирования окажутся в одинак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вых условиях после его введения?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за соблюдением требований вновь вводимого правового регулирования различными группами адресатов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3936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Требуется ли переходный период для вступления в силу предлагаемого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проекта муниципального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(если да, какова его продолжител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ность), какие ограничения по срокам введения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предлагаемого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12. Какие, на Ваш взгляд, целесообразно применить исключения по введ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нию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предлагаемого</w:t>
            </w:r>
            <w:r w:rsidR="00F701A8"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регулирования в отношении отдельных групп лиц? Приведите соответствующее обоснование.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3936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144" w:rsidRDefault="00656144">
      <w:r>
        <w:separator/>
      </w:r>
    </w:p>
  </w:endnote>
  <w:endnote w:type="continuationSeparator" w:id="0">
    <w:p w:rsidR="00656144" w:rsidRDefault="0065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144" w:rsidRDefault="00656144">
      <w:r>
        <w:separator/>
      </w:r>
    </w:p>
  </w:footnote>
  <w:footnote w:type="continuationSeparator" w:id="0">
    <w:p w:rsidR="00656144" w:rsidRDefault="00656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65349"/>
    <w:rsid w:val="0007445B"/>
    <w:rsid w:val="00086C79"/>
    <w:rsid w:val="000942DE"/>
    <w:rsid w:val="0009460E"/>
    <w:rsid w:val="000A34D9"/>
    <w:rsid w:val="000A7A08"/>
    <w:rsid w:val="000B0659"/>
    <w:rsid w:val="000B233C"/>
    <w:rsid w:val="000B589C"/>
    <w:rsid w:val="000D2360"/>
    <w:rsid w:val="000D54CF"/>
    <w:rsid w:val="000E4D66"/>
    <w:rsid w:val="000F5144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90684"/>
    <w:rsid w:val="00196C35"/>
    <w:rsid w:val="001A39CF"/>
    <w:rsid w:val="001C0F94"/>
    <w:rsid w:val="001C26E9"/>
    <w:rsid w:val="001F4BDC"/>
    <w:rsid w:val="002001A8"/>
    <w:rsid w:val="00203D81"/>
    <w:rsid w:val="002060EF"/>
    <w:rsid w:val="00221309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911E2"/>
    <w:rsid w:val="002A1B60"/>
    <w:rsid w:val="002B13D0"/>
    <w:rsid w:val="002B35FD"/>
    <w:rsid w:val="002F423A"/>
    <w:rsid w:val="00316100"/>
    <w:rsid w:val="00334C53"/>
    <w:rsid w:val="00340D32"/>
    <w:rsid w:val="00342120"/>
    <w:rsid w:val="00343931"/>
    <w:rsid w:val="0036643D"/>
    <w:rsid w:val="00393607"/>
    <w:rsid w:val="003A1441"/>
    <w:rsid w:val="003B1E09"/>
    <w:rsid w:val="003B3FBA"/>
    <w:rsid w:val="003B7529"/>
    <w:rsid w:val="003E691B"/>
    <w:rsid w:val="003F7803"/>
    <w:rsid w:val="00403018"/>
    <w:rsid w:val="00405990"/>
    <w:rsid w:val="004065C2"/>
    <w:rsid w:val="0041409D"/>
    <w:rsid w:val="00420E8F"/>
    <w:rsid w:val="00436942"/>
    <w:rsid w:val="00437380"/>
    <w:rsid w:val="00446118"/>
    <w:rsid w:val="00462A1D"/>
    <w:rsid w:val="00464163"/>
    <w:rsid w:val="004C09C9"/>
    <w:rsid w:val="004D758E"/>
    <w:rsid w:val="004F1839"/>
    <w:rsid w:val="00500AE5"/>
    <w:rsid w:val="005118B0"/>
    <w:rsid w:val="0053259A"/>
    <w:rsid w:val="0053484D"/>
    <w:rsid w:val="00534A5F"/>
    <w:rsid w:val="0054417C"/>
    <w:rsid w:val="00554A30"/>
    <w:rsid w:val="005558DE"/>
    <w:rsid w:val="0056112A"/>
    <w:rsid w:val="00562DAE"/>
    <w:rsid w:val="0056558B"/>
    <w:rsid w:val="00566B28"/>
    <w:rsid w:val="005B1A28"/>
    <w:rsid w:val="005C565B"/>
    <w:rsid w:val="00601E25"/>
    <w:rsid w:val="00601E32"/>
    <w:rsid w:val="00602B4A"/>
    <w:rsid w:val="00621F7F"/>
    <w:rsid w:val="006366BA"/>
    <w:rsid w:val="00653130"/>
    <w:rsid w:val="00656144"/>
    <w:rsid w:val="0066136D"/>
    <w:rsid w:val="00681033"/>
    <w:rsid w:val="0069243C"/>
    <w:rsid w:val="006A3BC9"/>
    <w:rsid w:val="006C2338"/>
    <w:rsid w:val="006D1793"/>
    <w:rsid w:val="00711A49"/>
    <w:rsid w:val="0073711B"/>
    <w:rsid w:val="0075705B"/>
    <w:rsid w:val="00757AED"/>
    <w:rsid w:val="00766C0F"/>
    <w:rsid w:val="00767924"/>
    <w:rsid w:val="00772BE2"/>
    <w:rsid w:val="00791603"/>
    <w:rsid w:val="007A045C"/>
    <w:rsid w:val="007D023E"/>
    <w:rsid w:val="007E5D49"/>
    <w:rsid w:val="007F1CBE"/>
    <w:rsid w:val="007F6B5C"/>
    <w:rsid w:val="007F6FF1"/>
    <w:rsid w:val="00822D89"/>
    <w:rsid w:val="00852832"/>
    <w:rsid w:val="008647B2"/>
    <w:rsid w:val="008927CD"/>
    <w:rsid w:val="008C71FE"/>
    <w:rsid w:val="008D0541"/>
    <w:rsid w:val="008D0E9B"/>
    <w:rsid w:val="00906118"/>
    <w:rsid w:val="00917120"/>
    <w:rsid w:val="009200BD"/>
    <w:rsid w:val="00954721"/>
    <w:rsid w:val="00960B9F"/>
    <w:rsid w:val="0096591F"/>
    <w:rsid w:val="009725B3"/>
    <w:rsid w:val="00974C1A"/>
    <w:rsid w:val="0099507E"/>
    <w:rsid w:val="009C169C"/>
    <w:rsid w:val="009F7F05"/>
    <w:rsid w:val="00A30C2A"/>
    <w:rsid w:val="00A36BCD"/>
    <w:rsid w:val="00A44553"/>
    <w:rsid w:val="00A6270D"/>
    <w:rsid w:val="00A825D3"/>
    <w:rsid w:val="00A82A94"/>
    <w:rsid w:val="00A904B9"/>
    <w:rsid w:val="00A977B0"/>
    <w:rsid w:val="00AA42D7"/>
    <w:rsid w:val="00AA7474"/>
    <w:rsid w:val="00AB14FF"/>
    <w:rsid w:val="00AB2C16"/>
    <w:rsid w:val="00AD0AC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73E4C"/>
    <w:rsid w:val="00BD7E3B"/>
    <w:rsid w:val="00BE42E0"/>
    <w:rsid w:val="00BE6819"/>
    <w:rsid w:val="00C04E2B"/>
    <w:rsid w:val="00C23DC8"/>
    <w:rsid w:val="00C3311D"/>
    <w:rsid w:val="00C427F8"/>
    <w:rsid w:val="00C475A4"/>
    <w:rsid w:val="00C5071D"/>
    <w:rsid w:val="00C52BD2"/>
    <w:rsid w:val="00C657E2"/>
    <w:rsid w:val="00C8586C"/>
    <w:rsid w:val="00C94E9D"/>
    <w:rsid w:val="00CC5DE6"/>
    <w:rsid w:val="00CC65D3"/>
    <w:rsid w:val="00CF7A9A"/>
    <w:rsid w:val="00D00194"/>
    <w:rsid w:val="00D0406B"/>
    <w:rsid w:val="00D24594"/>
    <w:rsid w:val="00D251E0"/>
    <w:rsid w:val="00D34DD5"/>
    <w:rsid w:val="00D3739D"/>
    <w:rsid w:val="00D4055C"/>
    <w:rsid w:val="00D71FBC"/>
    <w:rsid w:val="00D958A0"/>
    <w:rsid w:val="00D97423"/>
    <w:rsid w:val="00D9766B"/>
    <w:rsid w:val="00DA19F2"/>
    <w:rsid w:val="00DB3867"/>
    <w:rsid w:val="00DD684B"/>
    <w:rsid w:val="00DD73E4"/>
    <w:rsid w:val="00DE620C"/>
    <w:rsid w:val="00DF7284"/>
    <w:rsid w:val="00E02AC2"/>
    <w:rsid w:val="00E16565"/>
    <w:rsid w:val="00E22B76"/>
    <w:rsid w:val="00E24DD9"/>
    <w:rsid w:val="00E25787"/>
    <w:rsid w:val="00E34038"/>
    <w:rsid w:val="00E40927"/>
    <w:rsid w:val="00E53F06"/>
    <w:rsid w:val="00E57003"/>
    <w:rsid w:val="00E60944"/>
    <w:rsid w:val="00E812E4"/>
    <w:rsid w:val="00EA2BDC"/>
    <w:rsid w:val="00EA35E3"/>
    <w:rsid w:val="00EB6A0B"/>
    <w:rsid w:val="00EE6A4C"/>
    <w:rsid w:val="00EF76DC"/>
    <w:rsid w:val="00F1415E"/>
    <w:rsid w:val="00F21868"/>
    <w:rsid w:val="00F37903"/>
    <w:rsid w:val="00F402EC"/>
    <w:rsid w:val="00F546E1"/>
    <w:rsid w:val="00F701A8"/>
    <w:rsid w:val="00F76DCA"/>
    <w:rsid w:val="00F800B3"/>
    <w:rsid w:val="00FD5993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3BB35-F182-412A-9F56-3DA310AEB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33</cp:revision>
  <dcterms:created xsi:type="dcterms:W3CDTF">2021-12-06T12:52:00Z</dcterms:created>
  <dcterms:modified xsi:type="dcterms:W3CDTF">2026-03-10T12:32:00Z</dcterms:modified>
</cp:coreProperties>
</file>