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по</w:t>
            </w:r>
            <w:proofErr w:type="gramEnd"/>
          </w:p>
          <w:p w:rsidR="002B35FD" w:rsidRPr="00E60944" w:rsidRDefault="00141EBD" w:rsidP="00A8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F5144">
              <w:rPr>
                <w:rFonts w:ascii="Times New Roman" w:hAnsi="Times New Roman"/>
                <w:sz w:val="28"/>
                <w:szCs w:val="28"/>
              </w:rPr>
              <w:t xml:space="preserve">проекту </w:t>
            </w:r>
            <w:r w:rsidR="001C26E9">
              <w:rPr>
                <w:rFonts w:ascii="Times New Roman" w:hAnsi="Times New Roman"/>
                <w:sz w:val="28"/>
                <w:szCs w:val="28"/>
              </w:rPr>
              <w:t xml:space="preserve">обсуждения 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 w:rsidR="004D758E">
              <w:rPr>
                <w:rFonts w:ascii="Times New Roman" w:hAnsi="Times New Roman"/>
                <w:sz w:val="28"/>
                <w:szCs w:val="28"/>
              </w:rPr>
              <w:t>а</w:t>
            </w:r>
            <w:r w:rsidR="004D758E"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Тбилисский район 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bookmarkStart w:id="0" w:name="_GoBack"/>
            <w:r w:rsidR="00A84666" w:rsidRPr="00A84666">
              <w:rPr>
                <w:rFonts w:ascii="Times New Roman" w:eastAsia="Calibri" w:hAnsi="Times New Roman"/>
                <w:sz w:val="28"/>
                <w:szCs w:val="28"/>
              </w:rPr>
              <w:t>Об утверждении порядка получения согласия собственника земельного участка (объекта имущественного комплекса), нах</w:t>
            </w:r>
            <w:r w:rsidR="00A84666" w:rsidRPr="00A84666"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 w:rsidR="00A84666" w:rsidRPr="00A84666">
              <w:rPr>
                <w:rFonts w:ascii="Times New Roman" w:eastAsia="Calibri" w:hAnsi="Times New Roman"/>
                <w:sz w:val="28"/>
                <w:szCs w:val="28"/>
              </w:rPr>
              <w:t>дящегося в собственности муниципального образования Тбилисский район, для проведения на его территории ярмарки, выставки-ярмарки</w:t>
            </w:r>
            <w:bookmarkEnd w:id="0"/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A8466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A8466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4666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AA314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C954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839" w:rsidRDefault="002A1839">
      <w:r>
        <w:separator/>
      </w:r>
    </w:p>
  </w:endnote>
  <w:endnote w:type="continuationSeparator" w:id="0">
    <w:p w:rsidR="002A1839" w:rsidRDefault="002A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839" w:rsidRDefault="002A1839">
      <w:r>
        <w:separator/>
      </w:r>
    </w:p>
  </w:footnote>
  <w:footnote w:type="continuationSeparator" w:id="0">
    <w:p w:rsidR="002A1839" w:rsidRDefault="002A1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1892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839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1A0"/>
    <w:rsid w:val="00601E25"/>
    <w:rsid w:val="00601E32"/>
    <w:rsid w:val="00602B4A"/>
    <w:rsid w:val="006127E6"/>
    <w:rsid w:val="00621F7F"/>
    <w:rsid w:val="006366BA"/>
    <w:rsid w:val="00653130"/>
    <w:rsid w:val="0066136D"/>
    <w:rsid w:val="006702B1"/>
    <w:rsid w:val="00681033"/>
    <w:rsid w:val="0069243C"/>
    <w:rsid w:val="006A3BC9"/>
    <w:rsid w:val="006C2338"/>
    <w:rsid w:val="006D1793"/>
    <w:rsid w:val="00711A49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52832"/>
    <w:rsid w:val="008647B2"/>
    <w:rsid w:val="0088000C"/>
    <w:rsid w:val="008927CD"/>
    <w:rsid w:val="008C71FE"/>
    <w:rsid w:val="008D0541"/>
    <w:rsid w:val="008D0E9B"/>
    <w:rsid w:val="008D3CE5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7F05"/>
    <w:rsid w:val="00A30C2A"/>
    <w:rsid w:val="00A34A08"/>
    <w:rsid w:val="00A36BCD"/>
    <w:rsid w:val="00A507C0"/>
    <w:rsid w:val="00A6270D"/>
    <w:rsid w:val="00A825D3"/>
    <w:rsid w:val="00A829D3"/>
    <w:rsid w:val="00A82A94"/>
    <w:rsid w:val="00A84666"/>
    <w:rsid w:val="00A904B9"/>
    <w:rsid w:val="00A90BEF"/>
    <w:rsid w:val="00A977B0"/>
    <w:rsid w:val="00AA162A"/>
    <w:rsid w:val="00AA3147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3010"/>
    <w:rsid w:val="00B36ADB"/>
    <w:rsid w:val="00B42840"/>
    <w:rsid w:val="00B57C1F"/>
    <w:rsid w:val="00B57EEE"/>
    <w:rsid w:val="00B70C36"/>
    <w:rsid w:val="00BD7E3B"/>
    <w:rsid w:val="00BE42E0"/>
    <w:rsid w:val="00BE47B4"/>
    <w:rsid w:val="00BE6819"/>
    <w:rsid w:val="00C04E2B"/>
    <w:rsid w:val="00C23DC8"/>
    <w:rsid w:val="00C3311D"/>
    <w:rsid w:val="00C427F8"/>
    <w:rsid w:val="00C475A4"/>
    <w:rsid w:val="00C5071D"/>
    <w:rsid w:val="00C52BD2"/>
    <w:rsid w:val="00C606A5"/>
    <w:rsid w:val="00C657E2"/>
    <w:rsid w:val="00C65B99"/>
    <w:rsid w:val="00C8586C"/>
    <w:rsid w:val="00C91C20"/>
    <w:rsid w:val="00C94E9D"/>
    <w:rsid w:val="00C95426"/>
    <w:rsid w:val="00CC5DE6"/>
    <w:rsid w:val="00CC65D3"/>
    <w:rsid w:val="00CD2824"/>
    <w:rsid w:val="00CF7A9A"/>
    <w:rsid w:val="00D00194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A14F5"/>
    <w:rsid w:val="00EA2BDC"/>
    <w:rsid w:val="00EA35E3"/>
    <w:rsid w:val="00EB6A0B"/>
    <w:rsid w:val="00EC11B3"/>
    <w:rsid w:val="00EC4ECD"/>
    <w:rsid w:val="00EE732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961AC-3D50-469E-829B-9EEC78B01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60</cp:revision>
  <dcterms:created xsi:type="dcterms:W3CDTF">2021-12-06T12:52:00Z</dcterms:created>
  <dcterms:modified xsi:type="dcterms:W3CDTF">2025-08-20T12:39:00Z</dcterms:modified>
</cp:coreProperties>
</file>