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766" w:rsidRDefault="00DE2766" w:rsidP="007445FF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ОТЧЕТ</w:t>
      </w:r>
    </w:p>
    <w:p w:rsidR="007445FF" w:rsidRPr="00906ED2" w:rsidRDefault="00DE2766" w:rsidP="007445FF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7445FF">
        <w:rPr>
          <w:sz w:val="28"/>
          <w:szCs w:val="28"/>
        </w:rPr>
        <w:t xml:space="preserve"> работе Тбилисского местного отделения</w:t>
      </w:r>
    </w:p>
    <w:p w:rsidR="007445FF" w:rsidRPr="00906ED2" w:rsidRDefault="007445FF" w:rsidP="007445FF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Краснодарской краевой организации</w:t>
      </w:r>
    </w:p>
    <w:p w:rsidR="007445FF" w:rsidRDefault="007445FF" w:rsidP="007445FF">
      <w:pPr>
        <w:ind w:firstLine="567"/>
        <w:jc w:val="center"/>
        <w:rPr>
          <w:sz w:val="28"/>
          <w:szCs w:val="28"/>
        </w:rPr>
      </w:pPr>
      <w:r w:rsidRPr="00906ED2">
        <w:rPr>
          <w:sz w:val="28"/>
          <w:szCs w:val="28"/>
        </w:rPr>
        <w:t>Российского общества историков-архивистов</w:t>
      </w:r>
    </w:p>
    <w:p w:rsidR="00DE2766" w:rsidRPr="00906ED2" w:rsidRDefault="00DE2766" w:rsidP="007445FF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за 20</w:t>
      </w:r>
      <w:r w:rsidR="00D71515">
        <w:rPr>
          <w:sz w:val="28"/>
          <w:szCs w:val="28"/>
        </w:rPr>
        <w:t>2</w:t>
      </w:r>
      <w:r w:rsidR="00BB2EE8">
        <w:rPr>
          <w:sz w:val="28"/>
          <w:szCs w:val="28"/>
        </w:rPr>
        <w:t>5</w:t>
      </w:r>
      <w:r w:rsidR="00D71515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</w:p>
    <w:p w:rsidR="00861D9B" w:rsidRDefault="00861D9B" w:rsidP="007445FF">
      <w:pPr>
        <w:jc w:val="center"/>
        <w:rPr>
          <w:sz w:val="28"/>
          <w:szCs w:val="28"/>
        </w:rPr>
      </w:pPr>
    </w:p>
    <w:p w:rsidR="00553965" w:rsidRDefault="00553965" w:rsidP="007445FF">
      <w:pPr>
        <w:jc w:val="center"/>
        <w:rPr>
          <w:sz w:val="28"/>
          <w:szCs w:val="28"/>
        </w:rPr>
      </w:pPr>
    </w:p>
    <w:p w:rsidR="00272166" w:rsidRDefault="00272166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Тбилисское местное отделение Краснодарской краевой организации </w:t>
      </w:r>
      <w:r w:rsidRPr="00906ED2">
        <w:rPr>
          <w:sz w:val="28"/>
          <w:szCs w:val="28"/>
        </w:rPr>
        <w:t>Российского общества историков-архивистов</w:t>
      </w:r>
      <w:r>
        <w:rPr>
          <w:sz w:val="28"/>
          <w:szCs w:val="28"/>
        </w:rPr>
        <w:t xml:space="preserve"> было создано решением учредительного собрания в сентябре 2005 года. </w:t>
      </w:r>
    </w:p>
    <w:p w:rsidR="0006742E" w:rsidRDefault="00272166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1 января 20</w:t>
      </w:r>
      <w:r w:rsidR="00553965">
        <w:rPr>
          <w:sz w:val="28"/>
          <w:szCs w:val="28"/>
        </w:rPr>
        <w:t>2</w:t>
      </w:r>
      <w:r w:rsidR="00BB2EE8">
        <w:rPr>
          <w:sz w:val="28"/>
          <w:szCs w:val="28"/>
        </w:rPr>
        <w:t>6</w:t>
      </w:r>
      <w:r>
        <w:rPr>
          <w:sz w:val="28"/>
          <w:szCs w:val="28"/>
        </w:rPr>
        <w:t xml:space="preserve"> года в его составе числится </w:t>
      </w:r>
      <w:r w:rsidR="00D5598D">
        <w:rPr>
          <w:sz w:val="28"/>
          <w:szCs w:val="28"/>
        </w:rPr>
        <w:t>8</w:t>
      </w:r>
      <w:r>
        <w:rPr>
          <w:sz w:val="28"/>
          <w:szCs w:val="28"/>
        </w:rPr>
        <w:t xml:space="preserve"> человек</w:t>
      </w:r>
      <w:r w:rsidR="00B56804">
        <w:rPr>
          <w:sz w:val="28"/>
          <w:szCs w:val="28"/>
        </w:rPr>
        <w:t>.</w:t>
      </w:r>
      <w:r w:rsidR="00D71515">
        <w:rPr>
          <w:sz w:val="28"/>
          <w:szCs w:val="28"/>
        </w:rPr>
        <w:t xml:space="preserve"> </w:t>
      </w:r>
    </w:p>
    <w:p w:rsidR="00272166" w:rsidRDefault="00272166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Работа Тбилисского местного отделения в 20</w:t>
      </w:r>
      <w:r w:rsidR="008816EC">
        <w:rPr>
          <w:sz w:val="28"/>
          <w:szCs w:val="28"/>
        </w:rPr>
        <w:t>2</w:t>
      </w:r>
      <w:r w:rsidR="00BB2EE8">
        <w:rPr>
          <w:sz w:val="28"/>
          <w:szCs w:val="28"/>
        </w:rPr>
        <w:t>5</w:t>
      </w:r>
      <w:r>
        <w:rPr>
          <w:sz w:val="28"/>
          <w:szCs w:val="28"/>
        </w:rPr>
        <w:t xml:space="preserve"> году строилась в соответствии с утвержденным планом.</w:t>
      </w:r>
    </w:p>
    <w:p w:rsidR="0094735C" w:rsidRDefault="0094735C" w:rsidP="00BB2EE8">
      <w:pPr>
        <w:pStyle w:val="a3"/>
        <w:ind w:firstLine="709"/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Массовые мероприятия, подготовленные и проведенные в </w:t>
      </w:r>
      <w:r w:rsidR="00787311">
        <w:rPr>
          <w:rFonts w:ascii="Times New Roman" w:hAnsi="Times New Roman"/>
          <w:sz w:val="28"/>
          <w:szCs w:val="28"/>
        </w:rPr>
        <w:t>отчетном</w:t>
      </w:r>
      <w:r>
        <w:rPr>
          <w:rFonts w:ascii="Times New Roman" w:hAnsi="Times New Roman"/>
          <w:sz w:val="28"/>
          <w:szCs w:val="28"/>
        </w:rPr>
        <w:t xml:space="preserve"> году, были направлены на сохранения памяти о</w:t>
      </w:r>
      <w:r>
        <w:rPr>
          <w:rFonts w:ascii="Times New Roman" w:hAnsi="Times New Roman"/>
          <w:spacing w:val="-1"/>
          <w:sz w:val="28"/>
          <w:szCs w:val="28"/>
        </w:rPr>
        <w:t xml:space="preserve"> ратных подвигах участников войны,</w:t>
      </w:r>
      <w:r>
        <w:rPr>
          <w:rFonts w:ascii="Times New Roman" w:hAnsi="Times New Roman"/>
          <w:spacing w:val="-6"/>
          <w:sz w:val="28"/>
          <w:szCs w:val="28"/>
        </w:rPr>
        <w:t xml:space="preserve"> воспитания у молодого поколения гражданственности и патриотизма</w:t>
      </w:r>
      <w:r w:rsidR="002277D2">
        <w:rPr>
          <w:rFonts w:ascii="Times New Roman" w:hAnsi="Times New Roman"/>
          <w:spacing w:val="-6"/>
          <w:sz w:val="28"/>
          <w:szCs w:val="28"/>
        </w:rPr>
        <w:t xml:space="preserve"> посредством использования архивных документов.</w:t>
      </w:r>
      <w:r>
        <w:rPr>
          <w:sz w:val="28"/>
          <w:szCs w:val="28"/>
        </w:rPr>
        <w:t xml:space="preserve"> </w:t>
      </w:r>
    </w:p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80-</w:t>
      </w:r>
      <w:r w:rsidRPr="00791019">
        <w:rPr>
          <w:sz w:val="28"/>
          <w:szCs w:val="28"/>
        </w:rPr>
        <w:t>лет</w:t>
      </w:r>
      <w:r>
        <w:rPr>
          <w:sz w:val="28"/>
          <w:szCs w:val="28"/>
        </w:rPr>
        <w:t>ию</w:t>
      </w:r>
      <w:r w:rsidRPr="00791019">
        <w:rPr>
          <w:sz w:val="28"/>
          <w:szCs w:val="28"/>
        </w:rPr>
        <w:t xml:space="preserve"> </w:t>
      </w:r>
      <w:r>
        <w:rPr>
          <w:sz w:val="28"/>
          <w:szCs w:val="28"/>
        </w:rPr>
        <w:t>Победы в Великой Отечественной войне 1941—1945 гг., посвящались фотодокументальная выставка «Эхо Победы в наших сердцах» и электронная выставка «Наш архивный Бессмертный полк».</w:t>
      </w:r>
    </w:p>
    <w:p w:rsidR="00BB2EE8" w:rsidRPr="00E1064C" w:rsidRDefault="00BB2EE8" w:rsidP="00BB2E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электронной выставке, </w:t>
      </w:r>
      <w:r w:rsidRPr="00E1064C">
        <w:rPr>
          <w:sz w:val="28"/>
          <w:szCs w:val="28"/>
        </w:rPr>
        <w:t>размещен</w:t>
      </w:r>
      <w:r>
        <w:rPr>
          <w:sz w:val="28"/>
          <w:szCs w:val="28"/>
        </w:rPr>
        <w:t>ной</w:t>
      </w:r>
      <w:r w:rsidRPr="00E1064C">
        <w:rPr>
          <w:sz w:val="28"/>
          <w:szCs w:val="28"/>
        </w:rPr>
        <w:t xml:space="preserve"> </w:t>
      </w:r>
      <w:r>
        <w:rPr>
          <w:sz w:val="28"/>
          <w:szCs w:val="28"/>
        </w:rPr>
        <w:t>на официально</w:t>
      </w:r>
      <w:r w:rsidR="00D5598D">
        <w:rPr>
          <w:sz w:val="28"/>
          <w:szCs w:val="28"/>
        </w:rPr>
        <w:t>м</w:t>
      </w:r>
      <w:r>
        <w:rPr>
          <w:sz w:val="28"/>
          <w:szCs w:val="28"/>
        </w:rPr>
        <w:t xml:space="preserve"> сайт</w:t>
      </w:r>
      <w:r w:rsidR="00D5598D">
        <w:rPr>
          <w:sz w:val="28"/>
          <w:szCs w:val="28"/>
        </w:rPr>
        <w:t>е</w:t>
      </w:r>
      <w:r>
        <w:rPr>
          <w:sz w:val="28"/>
          <w:szCs w:val="28"/>
        </w:rPr>
        <w:t xml:space="preserve"> администрации района, </w:t>
      </w:r>
      <w:r w:rsidR="00D5598D">
        <w:rPr>
          <w:sz w:val="28"/>
          <w:szCs w:val="28"/>
        </w:rPr>
        <w:t xml:space="preserve">были </w:t>
      </w:r>
      <w:r>
        <w:rPr>
          <w:sz w:val="28"/>
          <w:szCs w:val="28"/>
        </w:rPr>
        <w:t>представлены альбомы, хранящиеся в муниципальном архиве, с фотографиями ветеранов</w:t>
      </w:r>
      <w:r w:rsidRPr="00622D19">
        <w:rPr>
          <w:sz w:val="28"/>
          <w:szCs w:val="28"/>
        </w:rPr>
        <w:t xml:space="preserve"> </w:t>
      </w:r>
      <w:r>
        <w:rPr>
          <w:sz w:val="28"/>
          <w:szCs w:val="28"/>
        </w:rPr>
        <w:t>Великой Отечественной войны 1941—1945 гг., жителей района.</w:t>
      </w:r>
    </w:p>
    <w:p w:rsidR="00BB2EE8" w:rsidRPr="00291041" w:rsidRDefault="00BB2EE8" w:rsidP="00BB2EE8">
      <w:pPr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Тбилисского района и станицы Тбилисской, который традиционно проводится в муниципалитете в сентябре, была подготовлена фотодокументальная выставка </w:t>
      </w:r>
      <w:r w:rsidRPr="00291041">
        <w:rPr>
          <w:sz w:val="28"/>
          <w:szCs w:val="28"/>
        </w:rPr>
        <w:t>«Герои, подвиги, награды»</w:t>
      </w:r>
      <w:r>
        <w:rPr>
          <w:sz w:val="28"/>
          <w:szCs w:val="28"/>
        </w:rPr>
        <w:t xml:space="preserve"> по истории района, </w:t>
      </w:r>
      <w:r w:rsidR="00D5598D">
        <w:rPr>
          <w:sz w:val="28"/>
          <w:szCs w:val="28"/>
        </w:rPr>
        <w:t xml:space="preserve">о </w:t>
      </w:r>
      <w:r>
        <w:rPr>
          <w:sz w:val="28"/>
          <w:szCs w:val="28"/>
        </w:rPr>
        <w:t>людях, внесших вклад в его развитие.</w:t>
      </w:r>
    </w:p>
    <w:p w:rsidR="00BB2EE8" w:rsidRDefault="00BB2EE8" w:rsidP="00BB2EE8">
      <w:pPr>
        <w:pStyle w:val="af0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303C2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 января 2025 года, в день 82-й годовщины освобождения Тбилисского района от немецко-фашистских захватчиков совместно с военно-патриотическим клубом «Живая память» тбилисской школы № 5 проведена архивно-поисковая экспедиция и урок «Вовек нам этой даты не забыть».</w:t>
      </w:r>
      <w:r w:rsidRPr="00303C2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303C24">
        <w:rPr>
          <w:rFonts w:ascii="Times New Roman" w:hAnsi="Times New Roman"/>
          <w:color w:val="000000"/>
          <w:sz w:val="28"/>
          <w:szCs w:val="28"/>
          <w:lang w:eastAsia="ru-RU"/>
        </w:rPr>
        <w:t>Участники экспедиции прошли по местам боев, происходивших на территории района в январе 1943 года, посетили братскую могилу воинов, погибших в этих боях.</w:t>
      </w:r>
    </w:p>
    <w:p w:rsidR="00EA4FE4" w:rsidRDefault="00EA4FE4" w:rsidP="00EA4FE4">
      <w:pPr>
        <w:pStyle w:val="af0"/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732726" cy="2048933"/>
            <wp:effectExtent l="0" t="0" r="0" b="0"/>
            <wp:docPr id="7" name="Рисунок 7" descr="C:\Users\New\Desktop\1 декабря ОТЧЕТ 2025, ПЛАН 2026\ФОТО 2025\Архивно-поисковая экспедиция и ур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esktop\1 декабря ОТЧЕТ 2025, ПЛАН 2026\ФОТО 2025\Архивно-поисковая экспедиция и ур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89" cy="20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 w:rsidRPr="00303C24">
        <w:rPr>
          <w:color w:val="000000"/>
          <w:sz w:val="28"/>
          <w:szCs w:val="28"/>
        </w:rPr>
        <w:lastRenderedPageBreak/>
        <w:t>Конференция</w:t>
      </w:r>
      <w:r w:rsidRPr="00A0468B">
        <w:rPr>
          <w:sz w:val="28"/>
          <w:szCs w:val="28"/>
        </w:rPr>
        <w:t xml:space="preserve"> школьников «Военные преступления нацистов и трагедия мирного населения в годы Великой Отечественной войны 1941-1945 гг. и в наши дни» посвящалась 80-лети</w:t>
      </w:r>
      <w:r>
        <w:rPr>
          <w:sz w:val="28"/>
          <w:szCs w:val="28"/>
        </w:rPr>
        <w:t>ю</w:t>
      </w:r>
      <w:r w:rsidRPr="00A0468B">
        <w:rPr>
          <w:sz w:val="28"/>
          <w:szCs w:val="28"/>
        </w:rPr>
        <w:t xml:space="preserve"> Победы в Великой Отечественной войне 1941–1945 г</w:t>
      </w:r>
      <w:r>
        <w:rPr>
          <w:sz w:val="28"/>
          <w:szCs w:val="28"/>
        </w:rPr>
        <w:t xml:space="preserve">одов, </w:t>
      </w:r>
      <w:r w:rsidRPr="00A0468B">
        <w:rPr>
          <w:sz w:val="28"/>
          <w:szCs w:val="28"/>
        </w:rPr>
        <w:t>3-</w:t>
      </w:r>
      <w:r>
        <w:rPr>
          <w:sz w:val="28"/>
          <w:szCs w:val="28"/>
        </w:rPr>
        <w:t>й</w:t>
      </w:r>
      <w:r w:rsidRPr="00A0468B">
        <w:rPr>
          <w:sz w:val="28"/>
          <w:szCs w:val="28"/>
        </w:rPr>
        <w:t xml:space="preserve"> годовщин</w:t>
      </w:r>
      <w:r>
        <w:rPr>
          <w:sz w:val="28"/>
          <w:szCs w:val="28"/>
        </w:rPr>
        <w:t>е</w:t>
      </w:r>
      <w:r w:rsidRPr="00A0468B">
        <w:rPr>
          <w:sz w:val="28"/>
          <w:szCs w:val="28"/>
        </w:rPr>
        <w:t xml:space="preserve"> начала Специальной военной операции</w:t>
      </w:r>
      <w:r>
        <w:rPr>
          <w:sz w:val="28"/>
          <w:szCs w:val="28"/>
        </w:rPr>
        <w:t xml:space="preserve"> </w:t>
      </w:r>
      <w:r w:rsidRPr="00A0468B">
        <w:rPr>
          <w:sz w:val="28"/>
          <w:szCs w:val="28"/>
        </w:rPr>
        <w:t>на Украине</w:t>
      </w:r>
      <w:r>
        <w:rPr>
          <w:sz w:val="28"/>
          <w:szCs w:val="28"/>
        </w:rPr>
        <w:t xml:space="preserve">. </w:t>
      </w:r>
    </w:p>
    <w:p w:rsidR="00EA4FE4" w:rsidRDefault="00EA4FE4" w:rsidP="00EA4FE4">
      <w:pPr>
        <w:ind w:firstLine="709"/>
        <w:contextualSpacing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6722" cy="2949425"/>
            <wp:effectExtent l="0" t="0" r="0" b="0"/>
            <wp:docPr id="12" name="Рисунок 12" descr="C:\Users\New\Desktop\1 декабря ОТЧЕТ 2025, ПЛАН 2026\ФОТО 2025\1. Конференция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esktop\1 декабря ОТЧЕТ 2025, ПЛАН 2026\ФОТО 2025\1. Конференция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352" cy="295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Pr="0049449F" w:rsidRDefault="00BB2EE8" w:rsidP="00BB2EE8">
      <w:pPr>
        <w:ind w:firstLine="709"/>
        <w:contextualSpacing/>
        <w:jc w:val="both"/>
        <w:rPr>
          <w:sz w:val="28"/>
          <w:szCs w:val="28"/>
        </w:rPr>
      </w:pPr>
      <w:r w:rsidRPr="0049449F">
        <w:rPr>
          <w:sz w:val="28"/>
          <w:szCs w:val="28"/>
        </w:rPr>
        <w:t xml:space="preserve">На мероприятии присутствовали юнармейцы школ № 1, 5 и 7, педагоги этих школ, работники архива, </w:t>
      </w:r>
      <w:r w:rsidRPr="0049449F">
        <w:rPr>
          <w:sz w:val="28"/>
          <w:szCs w:val="28"/>
          <w:shd w:val="clear" w:color="auto" w:fill="FFFFFF"/>
        </w:rPr>
        <w:t xml:space="preserve">Е.И. </w:t>
      </w:r>
      <w:proofErr w:type="spellStart"/>
      <w:r w:rsidRPr="0049449F">
        <w:rPr>
          <w:sz w:val="28"/>
          <w:szCs w:val="28"/>
          <w:shd w:val="clear" w:color="auto" w:fill="FFFFFF"/>
        </w:rPr>
        <w:t>Задера</w:t>
      </w:r>
      <w:proofErr w:type="spellEnd"/>
      <w:r w:rsidRPr="0049449F">
        <w:rPr>
          <w:sz w:val="28"/>
          <w:szCs w:val="28"/>
          <w:shd w:val="clear" w:color="auto" w:fill="FFFFFF"/>
        </w:rPr>
        <w:t>, социальный координатор Тбилисского филиала государственного фонда «</w:t>
      </w:r>
      <w:r w:rsidRPr="0049449F">
        <w:rPr>
          <w:bCs/>
          <w:sz w:val="28"/>
          <w:szCs w:val="28"/>
          <w:shd w:val="clear" w:color="auto" w:fill="FFFFFF"/>
        </w:rPr>
        <w:t>Защитники</w:t>
      </w:r>
      <w:r w:rsidRPr="0049449F">
        <w:rPr>
          <w:sz w:val="28"/>
          <w:szCs w:val="28"/>
          <w:shd w:val="clear" w:color="auto" w:fill="FFFFFF"/>
        </w:rPr>
        <w:t xml:space="preserve"> </w:t>
      </w:r>
      <w:r w:rsidRPr="0049449F">
        <w:rPr>
          <w:bCs/>
          <w:sz w:val="28"/>
          <w:szCs w:val="28"/>
          <w:shd w:val="clear" w:color="auto" w:fill="FFFFFF"/>
        </w:rPr>
        <w:t>Отечества</w:t>
      </w:r>
      <w:r w:rsidRPr="0049449F">
        <w:rPr>
          <w:sz w:val="28"/>
          <w:szCs w:val="28"/>
          <w:shd w:val="clear" w:color="auto" w:fill="FFFFFF"/>
        </w:rPr>
        <w:t xml:space="preserve">», </w:t>
      </w:r>
      <w:r w:rsidRPr="0049449F">
        <w:rPr>
          <w:sz w:val="28"/>
          <w:szCs w:val="28"/>
        </w:rPr>
        <w:t xml:space="preserve">а также почетные гости - участники специальной военной операции Дмитрий </w:t>
      </w:r>
      <w:proofErr w:type="spellStart"/>
      <w:r w:rsidRPr="0049449F">
        <w:rPr>
          <w:sz w:val="28"/>
          <w:szCs w:val="28"/>
        </w:rPr>
        <w:t>Камнев</w:t>
      </w:r>
      <w:proofErr w:type="spellEnd"/>
      <w:r w:rsidRPr="0049449F">
        <w:rPr>
          <w:sz w:val="28"/>
          <w:szCs w:val="28"/>
        </w:rPr>
        <w:t xml:space="preserve"> и Александр </w:t>
      </w:r>
      <w:proofErr w:type="spellStart"/>
      <w:r w:rsidRPr="0049449F">
        <w:rPr>
          <w:sz w:val="28"/>
          <w:szCs w:val="28"/>
        </w:rPr>
        <w:t>Чиков</w:t>
      </w:r>
      <w:proofErr w:type="spellEnd"/>
      <w:r w:rsidRPr="0049449F">
        <w:rPr>
          <w:sz w:val="28"/>
          <w:szCs w:val="28"/>
        </w:rPr>
        <w:t>.</w:t>
      </w:r>
    </w:p>
    <w:p w:rsidR="00BB2EE8" w:rsidRPr="0049449F" w:rsidRDefault="00BB2EE8" w:rsidP="00BB2EE8">
      <w:pPr>
        <w:pStyle w:val="af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t xml:space="preserve">С докладами и сообщениями по заявленной тематике выступили Карина </w:t>
      </w:r>
      <w:proofErr w:type="spellStart"/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t>Саарян</w:t>
      </w:r>
      <w:proofErr w:type="spellEnd"/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t xml:space="preserve"> (МБОУ СОШ № 7), Матрена Мурашкина (МБОУ СОШ № 1) и Матвей Клочко (МБОУ СОШ № 5).</w:t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t>Руденко В.И., исследователь истории родной станицы, поделился воспоминаниями своих родственников о периоде оккупации Тбилисской немецко-фашистскими войсками.</w:t>
      </w:r>
    </w:p>
    <w:p w:rsidR="00EA4FE4" w:rsidRDefault="00EA4FE4" w:rsidP="00BB2EE8">
      <w:pPr>
        <w:pStyle w:val="af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04016" cy="2629472"/>
            <wp:effectExtent l="0" t="0" r="0" b="0"/>
            <wp:docPr id="8" name="Рисунок 8" descr="C:\Users\New\Desktop\1 декабря ОТЧЕТ 2025, ПЛАН 2026\ФОТО 2025\1.2.Конференция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esktop\1 декабря ОТЧЕТ 2025, ПЛАН 2026\ФОТО 2025\1.2.Конференция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98" cy="26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Шуваева И.В., начальник архивного отдела, познакомила ребят с документами военных лет, хранящимися в архиве.</w:t>
      </w:r>
    </w:p>
    <w:p w:rsidR="00EA4FE4" w:rsidRDefault="00EA4FE4" w:rsidP="00EA4FE4">
      <w:pPr>
        <w:pStyle w:val="af0"/>
        <w:spacing w:after="0" w:line="240" w:lineRule="auto"/>
        <w:ind w:left="0" w:firstLine="709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99891" cy="2099481"/>
            <wp:effectExtent l="0" t="0" r="0" b="0"/>
            <wp:docPr id="13" name="Рисунок 13" descr="C:\Users\New\Desktop\17 ноября ОТЧЕТ 2025, ПЛАН 2026\ОТЧЕТ 2025 ДОКИ\21.02.2025 Конференция сш. 5\-531239405902692007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esktop\17 ноября ОТЧЕТ 2025, ПЛАН 2026\ОТЧЕТ 2025 ДОКИ\21.02.2025 Конференция сш. 5\-5312394059026920075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53" cy="21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E4" w:rsidRPr="00EA4FE4" w:rsidRDefault="00EA4FE4" w:rsidP="00EA4FE4">
      <w:pPr>
        <w:pStyle w:val="af0"/>
        <w:spacing w:after="0" w:line="240" w:lineRule="auto"/>
        <w:ind w:left="0" w:firstLine="709"/>
        <w:jc w:val="right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BB2EE8" w:rsidRPr="0049449F" w:rsidRDefault="00BB2EE8" w:rsidP="00BB2EE8">
      <w:pPr>
        <w:pStyle w:val="af0"/>
        <w:spacing w:after="0" w:line="24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449F">
        <w:rPr>
          <w:rFonts w:ascii="Times New Roman" w:eastAsia="Times New Roman" w:hAnsi="Times New Roman"/>
          <w:sz w:val="28"/>
          <w:szCs w:val="28"/>
          <w:lang w:eastAsia="ru-RU"/>
        </w:rPr>
        <w:t>Завершил конференцию документальный фильм «Казаки на линии огня».</w:t>
      </w:r>
    </w:p>
    <w:p w:rsidR="00D5598D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Видеопрезентация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«Преступления нацизма против человечности в 20-21 веках», подготовленная по теме конференции на основании документов архива совместно с краеведческим музеем тбилисской школы № 5, была представлена на региональный этап Всероссийского фестиваля музейных экспозиций образовательных учреждений «Без срока давности». </w:t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 его итогам МБОУ СОШ № 5 стало призером фестиваля.</w:t>
      </w:r>
    </w:p>
    <w:p w:rsidR="00C43025" w:rsidRDefault="00C43025" w:rsidP="00C43025">
      <w:pPr>
        <w:pStyle w:val="af0"/>
        <w:spacing w:after="0" w:line="240" w:lineRule="auto"/>
        <w:ind w:left="0" w:firstLine="709"/>
        <w:jc w:val="lef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2617" cy="2144994"/>
            <wp:effectExtent l="0" t="0" r="0" b="0"/>
            <wp:docPr id="15" name="Рисунок 15" descr="C:\Users\New\Pictures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Pictures\Муз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448" cy="21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марте 2025 года совместно с отделом по делам молодежи </w:t>
      </w:r>
      <w:r w:rsidR="00C43025">
        <w:rPr>
          <w:rFonts w:ascii="Times New Roman" w:hAnsi="Times New Roman"/>
          <w:sz w:val="28"/>
          <w:szCs w:val="28"/>
          <w:lang w:val="ru-RU"/>
        </w:rPr>
        <w:t>провели</w:t>
      </w:r>
      <w:r>
        <w:rPr>
          <w:rFonts w:ascii="Times New Roman" w:hAnsi="Times New Roman"/>
          <w:sz w:val="28"/>
          <w:szCs w:val="28"/>
          <w:lang w:val="ru-RU"/>
        </w:rPr>
        <w:t xml:space="preserve"> традиционн</w:t>
      </w:r>
      <w:r w:rsidR="00C43025">
        <w:rPr>
          <w:rFonts w:ascii="Times New Roman" w:hAnsi="Times New Roman"/>
          <w:sz w:val="28"/>
          <w:szCs w:val="28"/>
          <w:lang w:val="ru-RU"/>
        </w:rPr>
        <w:t>ый конкурс</w:t>
      </w:r>
      <w:r>
        <w:rPr>
          <w:rFonts w:ascii="Times New Roman" w:hAnsi="Times New Roman"/>
          <w:sz w:val="28"/>
          <w:szCs w:val="28"/>
          <w:lang w:val="ru-RU"/>
        </w:rPr>
        <w:t xml:space="preserve"> «Семейная реликвия».</w:t>
      </w:r>
    </w:p>
    <w:p w:rsidR="00C43025" w:rsidRDefault="00C43025" w:rsidP="00C43025">
      <w:pPr>
        <w:pStyle w:val="af0"/>
        <w:spacing w:after="0" w:line="240" w:lineRule="auto"/>
        <w:ind w:left="0"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49217" cy="2298819"/>
            <wp:effectExtent l="0" t="0" r="0" b="0"/>
            <wp:docPr id="16" name="Рисунок 16" descr="C:\Users\New\Desktop\1 декабря ОТЧЕТ 2025, ПЛАН 2026\ФОТО 2025\Конкурс Семейная реликвия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esktop\1 декабря ОТЧЕТ 2025, ПЛАН 2026\ФОТО 2025\Конкурс Семейная реликвия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395" cy="230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 w:rsidRPr="003F7372">
        <w:rPr>
          <w:sz w:val="28"/>
          <w:szCs w:val="28"/>
        </w:rPr>
        <w:lastRenderedPageBreak/>
        <w:t>18 апреля 2025 года в читальном зале муниципального бюджетного учреждения культуры «</w:t>
      </w:r>
      <w:proofErr w:type="spellStart"/>
      <w:r w:rsidRPr="003F7372">
        <w:rPr>
          <w:sz w:val="28"/>
          <w:szCs w:val="28"/>
        </w:rPr>
        <w:t>Межпоселенческая</w:t>
      </w:r>
      <w:proofErr w:type="spellEnd"/>
      <w:r w:rsidRPr="003F7372">
        <w:rPr>
          <w:sz w:val="28"/>
          <w:szCs w:val="28"/>
        </w:rPr>
        <w:t xml:space="preserve"> библиотечная система Тбилисского района»</w:t>
      </w:r>
      <w:r>
        <w:rPr>
          <w:sz w:val="28"/>
          <w:szCs w:val="28"/>
        </w:rPr>
        <w:t xml:space="preserve"> была организована </w:t>
      </w:r>
      <w:r w:rsidRPr="00303C24">
        <w:rPr>
          <w:color w:val="000000"/>
          <w:sz w:val="28"/>
          <w:szCs w:val="28"/>
        </w:rPr>
        <w:t>презентация книг</w:t>
      </w:r>
      <w:r>
        <w:rPr>
          <w:sz w:val="28"/>
          <w:szCs w:val="28"/>
        </w:rPr>
        <w:t>, подготовленных архивистами и учеными Кубани в целях реализации проекта «Кубань в годы военных и революционных катаклизмов 1914 – 1922 гг.» в соответствии с грантом Губернатора Краснодарского края.</w:t>
      </w:r>
    </w:p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Сборник документов «Кубань и кубанцы в годы Первой мировой войны» и фотодокументальный альбом «Кубань в годы Великой Русской революции и Гражданской войны 1917 -1922 гг.» представил участникам мероприятия и передал для использования в муниципальный архив и библиотеки района Станислав Григорьевич Темиров, один из их составителей. </w:t>
      </w:r>
    </w:p>
    <w:p w:rsidR="00C43025" w:rsidRDefault="00C43025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03D4D9" wp14:editId="5209715C">
            <wp:extent cx="4537816" cy="2552569"/>
            <wp:effectExtent l="0" t="0" r="0" b="0"/>
            <wp:docPr id="17" name="Рисунок 17" descr="C:\Users\New\Desktop\1 декабря ОТЧЕТ 2025, ПЛАН 2026\ФОТО 2025\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esktop\1 декабря ОТЧЕТ 2025, ПЛАН 2026\ФОТО 2025\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811" cy="25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 мая </w:t>
      </w:r>
      <w:r w:rsidRPr="003F7372">
        <w:rPr>
          <w:rFonts w:ascii="Times New Roman" w:hAnsi="Times New Roman"/>
          <w:sz w:val="28"/>
          <w:szCs w:val="28"/>
          <w:lang w:val="ru-RU"/>
        </w:rPr>
        <w:t>202</w:t>
      </w:r>
      <w:r w:rsidRPr="003F7372">
        <w:rPr>
          <w:rFonts w:ascii="Times New Roman" w:hAnsi="Times New Roman"/>
          <w:sz w:val="28"/>
          <w:szCs w:val="28"/>
        </w:rPr>
        <w:t>5</w:t>
      </w:r>
      <w:r w:rsidRPr="003F7372">
        <w:rPr>
          <w:rFonts w:ascii="Times New Roman" w:hAnsi="Times New Roman"/>
          <w:sz w:val="28"/>
          <w:szCs w:val="28"/>
          <w:lang w:val="ru-RU"/>
        </w:rPr>
        <w:t xml:space="preserve"> года </w:t>
      </w:r>
      <w:r>
        <w:rPr>
          <w:rFonts w:ascii="Times New Roman" w:hAnsi="Times New Roman"/>
          <w:sz w:val="28"/>
          <w:szCs w:val="28"/>
          <w:lang w:val="ru-RU"/>
        </w:rPr>
        <w:t xml:space="preserve">в средней школе № 6 состоялась беседа для школьников о роли старшего поколения в жизни каждой семьи, о необходимости беречь и заботиться о нем, сохранять семейные документы, легенды, традиции и опыт «Наш Бессмертный полк». </w:t>
      </w:r>
    </w:p>
    <w:p w:rsidR="00BB2EE8" w:rsidRPr="0048684B" w:rsidRDefault="00BB2EE8" w:rsidP="00BB2EE8">
      <w:pPr>
        <w:ind w:firstLine="709"/>
        <w:contextualSpacing/>
        <w:jc w:val="both"/>
        <w:rPr>
          <w:sz w:val="28"/>
          <w:szCs w:val="28"/>
        </w:rPr>
      </w:pPr>
      <w:r w:rsidRPr="0048684B">
        <w:rPr>
          <w:color w:val="000000"/>
          <w:sz w:val="28"/>
          <w:szCs w:val="28"/>
          <w:shd w:val="clear" w:color="auto" w:fill="FFFFFF"/>
        </w:rPr>
        <w:t>19 июня</w:t>
      </w:r>
      <w:r w:rsidRPr="0048684B">
        <w:rPr>
          <w:sz w:val="28"/>
          <w:szCs w:val="28"/>
        </w:rPr>
        <w:t xml:space="preserve"> </w:t>
      </w:r>
      <w:r w:rsidRPr="003F7372">
        <w:rPr>
          <w:sz w:val="28"/>
          <w:szCs w:val="28"/>
        </w:rPr>
        <w:t xml:space="preserve">2025 года </w:t>
      </w:r>
      <w:r w:rsidRPr="0048684B">
        <w:rPr>
          <w:sz w:val="28"/>
          <w:szCs w:val="28"/>
        </w:rPr>
        <w:t xml:space="preserve">станицу Тбилисскую, свою малую Родину, посетил Герой Российской Федерации Алексей Иванович </w:t>
      </w:r>
      <w:proofErr w:type="spellStart"/>
      <w:r w:rsidRPr="0048684B">
        <w:rPr>
          <w:sz w:val="28"/>
          <w:szCs w:val="28"/>
        </w:rPr>
        <w:t>Фабрый</w:t>
      </w:r>
      <w:proofErr w:type="spellEnd"/>
      <w:r w:rsidRPr="0048684B">
        <w:rPr>
          <w:sz w:val="28"/>
          <w:szCs w:val="28"/>
        </w:rPr>
        <w:t>.</w:t>
      </w:r>
    </w:p>
    <w:p w:rsidR="00C43025" w:rsidRDefault="00C43025" w:rsidP="00C43025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B2EE8" w:rsidRPr="0048684B">
        <w:rPr>
          <w:sz w:val="28"/>
          <w:szCs w:val="28"/>
        </w:rPr>
        <w:t xml:space="preserve">ля знатного земляка, его семьи и друзей </w:t>
      </w:r>
      <w:r>
        <w:rPr>
          <w:sz w:val="28"/>
          <w:szCs w:val="28"/>
        </w:rPr>
        <w:t xml:space="preserve">была проведена </w:t>
      </w:r>
      <w:r w:rsidR="00BB2EE8" w:rsidRPr="0048684B">
        <w:rPr>
          <w:sz w:val="28"/>
          <w:szCs w:val="28"/>
        </w:rPr>
        <w:t>экскурси</w:t>
      </w:r>
      <w:r>
        <w:rPr>
          <w:sz w:val="28"/>
          <w:szCs w:val="28"/>
        </w:rPr>
        <w:t>я</w:t>
      </w:r>
      <w:r w:rsidR="00BB2EE8" w:rsidRPr="0048684B">
        <w:rPr>
          <w:sz w:val="28"/>
          <w:szCs w:val="28"/>
        </w:rPr>
        <w:t xml:space="preserve"> по Аллее Славы, на которой расположены стенды с биографической информацией </w:t>
      </w:r>
      <w:r w:rsidR="00302C34" w:rsidRPr="0048684B">
        <w:rPr>
          <w:sz w:val="28"/>
          <w:szCs w:val="28"/>
        </w:rPr>
        <w:t xml:space="preserve">из фондов муниципального архива </w:t>
      </w:r>
      <w:r w:rsidR="00BB2EE8" w:rsidRPr="0048684B">
        <w:rPr>
          <w:sz w:val="28"/>
          <w:szCs w:val="28"/>
        </w:rPr>
        <w:t>о Героях Советского Союза, Героях России, Героях Социалистического труда, Героях труда Кубани – уроженцах и жителях Тбилисского района.</w:t>
      </w:r>
      <w:r w:rsidRPr="00C43025">
        <w:rPr>
          <w:sz w:val="28"/>
          <w:szCs w:val="28"/>
        </w:rPr>
        <w:t xml:space="preserve"> </w:t>
      </w:r>
      <w:r w:rsidRPr="0048684B">
        <w:rPr>
          <w:sz w:val="28"/>
          <w:szCs w:val="28"/>
        </w:rPr>
        <w:t xml:space="preserve">Один из стендов посвящен Алексею Ивановичу </w:t>
      </w:r>
      <w:proofErr w:type="spellStart"/>
      <w:r w:rsidRPr="0048684B">
        <w:rPr>
          <w:sz w:val="28"/>
          <w:szCs w:val="28"/>
        </w:rPr>
        <w:t>Фаброму</w:t>
      </w:r>
      <w:proofErr w:type="spellEnd"/>
      <w:r w:rsidRPr="0048684B">
        <w:rPr>
          <w:sz w:val="28"/>
          <w:szCs w:val="28"/>
        </w:rPr>
        <w:t xml:space="preserve">. </w:t>
      </w:r>
    </w:p>
    <w:p w:rsidR="00302C34" w:rsidRDefault="00302C34" w:rsidP="00C43025">
      <w:pPr>
        <w:ind w:firstLine="709"/>
        <w:contextualSpacing/>
        <w:jc w:val="both"/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C43025" w:rsidTr="00302C34">
        <w:tc>
          <w:tcPr>
            <w:tcW w:w="4786" w:type="dxa"/>
          </w:tcPr>
          <w:p w:rsidR="00C43025" w:rsidRDefault="00C43025" w:rsidP="00BB2EE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E65304" wp14:editId="7B0B77D2">
                  <wp:extent cx="3016665" cy="1794616"/>
                  <wp:effectExtent l="0" t="0" r="0" b="0"/>
                  <wp:docPr id="18" name="Рисунок 18" descr="C:\Users\New\Desktop\1 декабря ОТЧЕТ 2025, ПЛАН 2026\ФОТО 2025\2.2. Экскурсия для Героя Российской Федерации Фаброго А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ew\Desktop\1 декабря ОТЧЕТ 2025, ПЛАН 2026\ФОТО 2025\2.2. Экскурсия для Героя Российской Федерации Фаброго А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625" cy="179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C43025" w:rsidRDefault="00C43025" w:rsidP="00BB2EE8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200BC69" wp14:editId="7148CB34">
                  <wp:extent cx="2633133" cy="1735667"/>
                  <wp:effectExtent l="0" t="0" r="0" b="0"/>
                  <wp:docPr id="19" name="Рисунок 19" descr="C:\Users\New\Desktop\1 декабря ОТЧЕТ 2025, ПЛАН 2026\ФОТО 2025\2.Экскурсия для Героя Российской Федерации Фаброго А.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ew\Desktop\1 декабря ОТЧЕТ 2025, ПЛАН 2026\ФОТО 2025\2.Экскурсия для Героя Российской Федерации Фаброго А.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260" cy="173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целях популяризации архивных документов, получения молодежью знаний по истории казачества</w:t>
      </w:r>
      <w:r w:rsidRPr="00081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проводятся уроки и лекции в школах района. </w:t>
      </w:r>
    </w:p>
    <w:p w:rsidR="00BB2EE8" w:rsidRDefault="00BB2EE8" w:rsidP="00BB2EE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F7878">
        <w:rPr>
          <w:color w:val="000000"/>
          <w:sz w:val="28"/>
          <w:szCs w:val="28"/>
          <w:shd w:val="clear" w:color="auto" w:fill="FFFFFF"/>
        </w:rPr>
        <w:t xml:space="preserve">11 июля </w:t>
      </w:r>
      <w:r w:rsidRPr="003F7372">
        <w:rPr>
          <w:sz w:val="28"/>
          <w:szCs w:val="28"/>
        </w:rPr>
        <w:t xml:space="preserve">2025 года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0F7878">
        <w:rPr>
          <w:color w:val="000000"/>
          <w:sz w:val="28"/>
          <w:szCs w:val="28"/>
          <w:shd w:val="clear" w:color="auto" w:fill="FFFFFF"/>
        </w:rPr>
        <w:t xml:space="preserve"> школе № 14 хутора Песчаного прошла встреча с представителями казачества.</w:t>
      </w:r>
    </w:p>
    <w:p w:rsidR="00BB2EE8" w:rsidRDefault="00BB2EE8" w:rsidP="00BB2EE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F7878">
        <w:rPr>
          <w:color w:val="000000"/>
          <w:sz w:val="28"/>
          <w:szCs w:val="28"/>
          <w:shd w:val="clear" w:color="auto" w:fill="FFFFFF"/>
        </w:rPr>
        <w:t xml:space="preserve">Почётными гостями стали наставники Песчаного хуторского казачьего общества Юрий Николаевич Ерёмин, </w:t>
      </w:r>
      <w:r w:rsidR="00302C34">
        <w:rPr>
          <w:color w:val="000000"/>
          <w:sz w:val="28"/>
          <w:szCs w:val="28"/>
          <w:shd w:val="clear" w:color="auto" w:fill="FFFFFF"/>
        </w:rPr>
        <w:t>член Тбилисского местного отделения РОИА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0F7878">
        <w:rPr>
          <w:color w:val="000000"/>
          <w:sz w:val="28"/>
          <w:szCs w:val="28"/>
          <w:shd w:val="clear" w:color="auto" w:fill="FFFFFF"/>
        </w:rPr>
        <w:t xml:space="preserve">Алексей Владимирович Мирошников и участник Парада Победы на Красной площади в Москве Евгений </w:t>
      </w:r>
      <w:proofErr w:type="spellStart"/>
      <w:r w:rsidRPr="000F7878">
        <w:rPr>
          <w:color w:val="000000"/>
          <w:sz w:val="28"/>
          <w:szCs w:val="28"/>
          <w:shd w:val="clear" w:color="auto" w:fill="FFFFFF"/>
        </w:rPr>
        <w:t>Бородаенко</w:t>
      </w:r>
      <w:proofErr w:type="spellEnd"/>
      <w:r w:rsidRPr="000F7878">
        <w:rPr>
          <w:color w:val="000000"/>
          <w:sz w:val="28"/>
          <w:szCs w:val="28"/>
          <w:shd w:val="clear" w:color="auto" w:fill="FFFFFF"/>
        </w:rPr>
        <w:t>.</w:t>
      </w:r>
    </w:p>
    <w:p w:rsidR="00302C34" w:rsidRDefault="00302C34" w:rsidP="00BB2EE8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57632" cy="2057660"/>
            <wp:effectExtent l="0" t="0" r="0" b="0"/>
            <wp:docPr id="20" name="Рисунок 20" descr="C:\Users\New\Desktop\1 декабря ОТЧЕТ 2025, ПЛАН 2026\ФОТО 2025\Беседа для школь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esktop\1 декабря ОТЧЕТ 2025, ПЛАН 2026\ФОТО 2025\Беседа для школьник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33" cy="205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Pr="000F7878" w:rsidRDefault="00BB2EE8" w:rsidP="00BB2EE8">
      <w:pPr>
        <w:ind w:firstLine="709"/>
        <w:jc w:val="both"/>
        <w:rPr>
          <w:sz w:val="28"/>
          <w:szCs w:val="28"/>
        </w:rPr>
      </w:pPr>
      <w:r w:rsidRPr="000F7878">
        <w:rPr>
          <w:color w:val="000000"/>
          <w:sz w:val="28"/>
          <w:szCs w:val="28"/>
          <w:shd w:val="clear" w:color="auto" w:fill="FFFFFF"/>
        </w:rPr>
        <w:t xml:space="preserve">Юрий Николаевич </w:t>
      </w:r>
      <w:r>
        <w:rPr>
          <w:color w:val="000000"/>
          <w:sz w:val="28"/>
          <w:szCs w:val="28"/>
          <w:shd w:val="clear" w:color="auto" w:fill="FFFFFF"/>
        </w:rPr>
        <w:t xml:space="preserve">Еремин </w:t>
      </w:r>
      <w:r w:rsidRPr="000F7878">
        <w:rPr>
          <w:color w:val="000000"/>
          <w:sz w:val="28"/>
          <w:szCs w:val="28"/>
          <w:shd w:val="clear" w:color="auto" w:fill="FFFFFF"/>
        </w:rPr>
        <w:t>открыл встречу рассказом о подвигах казаков в различные исторические периоды. Он подчеркнул особую роль казачества в защите Отечества, особенно отметив его участие в первом историческом Параде Победы.</w:t>
      </w:r>
    </w:p>
    <w:p w:rsidR="00BB2EE8" w:rsidRDefault="00BB2EE8" w:rsidP="00BB2EE8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15 и 16 сентября 2025, в памятные даты: бой сотни </w:t>
      </w:r>
      <w:proofErr w:type="spellStart"/>
      <w:r>
        <w:rPr>
          <w:sz w:val="28"/>
          <w:szCs w:val="28"/>
        </w:rPr>
        <w:t>Гречишкина</w:t>
      </w:r>
      <w:proofErr w:type="spellEnd"/>
      <w:r>
        <w:rPr>
          <w:sz w:val="28"/>
          <w:szCs w:val="28"/>
        </w:rPr>
        <w:t xml:space="preserve"> с горцами у Волчьих ворот в 1829 году и 184-я годовщина гибели при нападении </w:t>
      </w:r>
      <w:proofErr w:type="spellStart"/>
      <w:r>
        <w:rPr>
          <w:sz w:val="28"/>
          <w:szCs w:val="28"/>
        </w:rPr>
        <w:t>зак</w:t>
      </w:r>
      <w:r w:rsidR="00302C34">
        <w:rPr>
          <w:sz w:val="28"/>
          <w:szCs w:val="28"/>
        </w:rPr>
        <w:t>у</w:t>
      </w:r>
      <w:r>
        <w:rPr>
          <w:sz w:val="28"/>
          <w:szCs w:val="28"/>
        </w:rPr>
        <w:t>банских</w:t>
      </w:r>
      <w:proofErr w:type="spellEnd"/>
      <w:r>
        <w:rPr>
          <w:sz w:val="28"/>
          <w:szCs w:val="28"/>
        </w:rPr>
        <w:t xml:space="preserve"> горцев военнослужащих Кавказского корпуса Русской императорской армии во время переправы через реку Зеленчук, совместно с </w:t>
      </w:r>
      <w:r w:rsidRPr="00D83740">
        <w:rPr>
          <w:sz w:val="28"/>
          <w:szCs w:val="28"/>
        </w:rPr>
        <w:t>центр</w:t>
      </w:r>
      <w:r>
        <w:rPr>
          <w:sz w:val="28"/>
          <w:szCs w:val="28"/>
        </w:rPr>
        <w:t xml:space="preserve">ом дополнительного </w:t>
      </w:r>
      <w:r w:rsidRPr="00D83740">
        <w:rPr>
          <w:sz w:val="28"/>
          <w:szCs w:val="28"/>
        </w:rPr>
        <w:t>образования детей «Казачок»</w:t>
      </w:r>
      <w:r>
        <w:rPr>
          <w:sz w:val="28"/>
          <w:szCs w:val="28"/>
        </w:rPr>
        <w:t xml:space="preserve"> и Тбилисским отделением Союза казачьей молодежи Кубанского казачьего войска проведены уроки для учащихся классов</w:t>
      </w:r>
      <w:proofErr w:type="gramEnd"/>
      <w:r>
        <w:rPr>
          <w:sz w:val="28"/>
          <w:szCs w:val="28"/>
        </w:rPr>
        <w:t xml:space="preserve"> казачьей направленности  средней  школы  № 2 станицы Тбилисской и средней школы № 14 хутора Песчаного Тбилисского района.</w:t>
      </w:r>
    </w:p>
    <w:p w:rsidR="00302C34" w:rsidRDefault="00BB2EE8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Школьникам рассказали о событиях Кавказской войны, произошедших на территории Тбилисского района, об обустройстве и заселении </w:t>
      </w:r>
      <w:proofErr w:type="spellStart"/>
      <w:r>
        <w:rPr>
          <w:sz w:val="28"/>
          <w:szCs w:val="28"/>
        </w:rPr>
        <w:t>Лабинской</w:t>
      </w:r>
      <w:proofErr w:type="spellEnd"/>
      <w:r>
        <w:rPr>
          <w:sz w:val="28"/>
          <w:szCs w:val="28"/>
        </w:rPr>
        <w:t xml:space="preserve"> кордонной линии казаками, потомки которых в конце 19 века основали казачьи </w:t>
      </w:r>
      <w:r w:rsidRPr="00A034D9">
        <w:rPr>
          <w:sz w:val="28"/>
          <w:szCs w:val="28"/>
        </w:rPr>
        <w:t>хутора южной части Тбилисского района.</w:t>
      </w:r>
    </w:p>
    <w:p w:rsidR="00302C34" w:rsidRDefault="00302C34" w:rsidP="00302C34">
      <w:pPr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32105" cy="1973488"/>
            <wp:effectExtent l="0" t="0" r="0" b="0"/>
            <wp:docPr id="21" name="Рисунок 21" descr="C:\Users\New\Desktop\1 декабря ОТЧЕТ 2025, ПЛАН 2026\ФОТО 2025\Урок для школьников сш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ew\Desktop\1 декабря ОТЧЕТ 2025, ПЛАН 2026\ФОТО 2025\Урок для школьников сш.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77" cy="19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E8" w:rsidRDefault="00BB2EE8" w:rsidP="00BB2EE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 октября 2025 года в честь 105-летия архивной службы Кубани для школьников была организована экскурсия по архивному отделу.</w:t>
      </w:r>
      <w:r w:rsidRPr="00100737">
        <w:rPr>
          <w:sz w:val="28"/>
          <w:szCs w:val="28"/>
        </w:rPr>
        <w:t xml:space="preserve"> </w:t>
      </w:r>
      <w:r>
        <w:rPr>
          <w:sz w:val="28"/>
          <w:szCs w:val="28"/>
        </w:rPr>
        <w:t>Архивисты провели учащихся школы № 6 по хранилищам, показали им архивные документы и условия их хранения.</w:t>
      </w:r>
    </w:p>
    <w:p w:rsidR="00BB2EE8" w:rsidRPr="00302C34" w:rsidRDefault="00BB2EE8" w:rsidP="00BB2EE8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02C34">
        <w:rPr>
          <w:color w:val="000000" w:themeColor="text1"/>
          <w:sz w:val="28"/>
          <w:szCs w:val="28"/>
        </w:rPr>
        <w:t xml:space="preserve">В 2025 году при поддержке и непосредственном участии </w:t>
      </w:r>
      <w:r w:rsidR="00302C34">
        <w:rPr>
          <w:color w:val="000000" w:themeColor="text1"/>
          <w:sz w:val="28"/>
          <w:szCs w:val="28"/>
        </w:rPr>
        <w:t xml:space="preserve">членов </w:t>
      </w:r>
      <w:r w:rsidR="00D5598D">
        <w:rPr>
          <w:color w:val="000000" w:themeColor="text1"/>
          <w:sz w:val="28"/>
          <w:szCs w:val="28"/>
        </w:rPr>
        <w:t xml:space="preserve">Тбилисского отделения </w:t>
      </w:r>
      <w:r w:rsidR="00302C34">
        <w:rPr>
          <w:color w:val="000000" w:themeColor="text1"/>
          <w:sz w:val="28"/>
          <w:szCs w:val="28"/>
        </w:rPr>
        <w:t xml:space="preserve">общества историков-архивистов </w:t>
      </w:r>
      <w:r w:rsidRPr="00302C34">
        <w:rPr>
          <w:color w:val="000000" w:themeColor="text1"/>
          <w:sz w:val="28"/>
          <w:szCs w:val="28"/>
        </w:rPr>
        <w:t>автономная некоммерческая организация «Центр воспитания патриотизма у казачьей молодежи «Патриот» стала победителем Второго конкурса «Гранты Губернатора Кубани 202</w:t>
      </w:r>
      <w:r w:rsidR="00302C34">
        <w:rPr>
          <w:color w:val="000000" w:themeColor="text1"/>
          <w:sz w:val="28"/>
          <w:szCs w:val="28"/>
        </w:rPr>
        <w:t>5 года»</w:t>
      </w:r>
      <w:r w:rsidRPr="00302C34">
        <w:rPr>
          <w:color w:val="000000" w:themeColor="text1"/>
          <w:sz w:val="28"/>
          <w:szCs w:val="28"/>
        </w:rPr>
        <w:t xml:space="preserve">. </w:t>
      </w:r>
    </w:p>
    <w:p w:rsidR="00BB2EE8" w:rsidRDefault="00BB2EE8" w:rsidP="00BB2EE8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02C34">
        <w:rPr>
          <w:color w:val="000000" w:themeColor="text1"/>
          <w:sz w:val="28"/>
          <w:szCs w:val="28"/>
        </w:rPr>
        <w:t>В рамках реализации мероприятий Гранта проведен ряд тематических уроков для школьников цикла «Ратной доблести верны» (7, 30 октября, 18, 26, 29 ноября, 3 декабря).</w:t>
      </w:r>
    </w:p>
    <w:p w:rsidR="00302C34" w:rsidRDefault="00302C34" w:rsidP="00BB2EE8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302C34" w:rsidRDefault="00302C34" w:rsidP="00BB2EE8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4764367" cy="2690114"/>
            <wp:effectExtent l="0" t="0" r="0" b="0"/>
            <wp:docPr id="22" name="Рисунок 22" descr="C:\Users\New\Desktop\1 декабря ОТЧЕТ 2025, ПЛАН 2026\ФОТО 2025\Урок Ратной доблести вер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ew\Desktop\1 декабря ОТЧЕТ 2025, ПЛАН 2026\ФОТО 2025\Урок Ратной доблести верн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74" cy="269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34" w:rsidRPr="00302C34" w:rsidRDefault="00302C34" w:rsidP="00BB2EE8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F22698" w:rsidRDefault="00F22698" w:rsidP="00BB2EE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13 ноября </w:t>
      </w:r>
      <w:r w:rsidR="00701EF5">
        <w:rPr>
          <w:color w:val="000000" w:themeColor="text1"/>
          <w:sz w:val="28"/>
          <w:szCs w:val="28"/>
        </w:rPr>
        <w:t xml:space="preserve">2025 года </w:t>
      </w:r>
      <w:r>
        <w:rPr>
          <w:color w:val="000000" w:themeColor="text1"/>
          <w:sz w:val="28"/>
          <w:szCs w:val="28"/>
        </w:rPr>
        <w:t>члены общества приняли участие в научно-практической конференции «Патриотизм определяет связь времен и поколений» Кропоткинской первичной организации Краснодарского краевого отделения Российского общества историков-архивистов.</w:t>
      </w:r>
    </w:p>
    <w:p w:rsidR="00701EF5" w:rsidRDefault="00701EF5" w:rsidP="00701EF5">
      <w:pPr>
        <w:ind w:firstLine="709"/>
        <w:jc w:val="both"/>
        <w:rPr>
          <w:color w:val="000000" w:themeColor="text1"/>
          <w:sz w:val="28"/>
          <w:szCs w:val="28"/>
        </w:rPr>
      </w:pPr>
      <w:bookmarkStart w:id="0" w:name="_GoBack"/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00250" cy="2667000"/>
            <wp:effectExtent l="0" t="0" r="0" b="0"/>
            <wp:docPr id="1" name="Рисунок 1" descr="C:\Users\New\Downloads\-52939915629813468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-5293991562981346834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2EE8" w:rsidRDefault="00302C34" w:rsidP="00BB2E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Тбилисское местное отделение РОИА</w:t>
      </w:r>
      <w:r w:rsidR="00BB2EE8">
        <w:rPr>
          <w:sz w:val="28"/>
          <w:szCs w:val="28"/>
        </w:rPr>
        <w:t xml:space="preserve"> принима</w:t>
      </w:r>
      <w:r>
        <w:rPr>
          <w:sz w:val="28"/>
          <w:szCs w:val="28"/>
        </w:rPr>
        <w:t>е</w:t>
      </w:r>
      <w:r w:rsidR="00BB2EE8">
        <w:rPr>
          <w:sz w:val="28"/>
          <w:szCs w:val="28"/>
        </w:rPr>
        <w:t xml:space="preserve">т активное участие в </w:t>
      </w:r>
      <w:r w:rsidR="00BB2EE8">
        <w:rPr>
          <w:spacing w:val="3"/>
          <w:sz w:val="28"/>
          <w:szCs w:val="28"/>
        </w:rPr>
        <w:t xml:space="preserve">создании электронной Книги Памяти </w:t>
      </w:r>
      <w:r w:rsidR="00BB2EE8">
        <w:rPr>
          <w:sz w:val="28"/>
          <w:szCs w:val="28"/>
        </w:rPr>
        <w:t xml:space="preserve">муниципального образования Тбилисский район. </w:t>
      </w:r>
    </w:p>
    <w:p w:rsidR="00BB2EE8" w:rsidRPr="005F1C4D" w:rsidRDefault="00BB2EE8" w:rsidP="00BB2EE8">
      <w:pPr>
        <w:ind w:firstLine="709"/>
        <w:jc w:val="both"/>
        <w:rPr>
          <w:color w:val="FF0000"/>
          <w:spacing w:val="3"/>
          <w:sz w:val="28"/>
          <w:szCs w:val="28"/>
        </w:rPr>
      </w:pPr>
      <w:r>
        <w:rPr>
          <w:sz w:val="28"/>
          <w:szCs w:val="28"/>
        </w:rPr>
        <w:t xml:space="preserve">На настоящее время в Книгу Памяти внесена информация о </w:t>
      </w:r>
      <w:r w:rsidRPr="00B17C6C">
        <w:rPr>
          <w:color w:val="000000" w:themeColor="text1"/>
          <w:sz w:val="28"/>
          <w:szCs w:val="28"/>
        </w:rPr>
        <w:t>5552</w:t>
      </w:r>
      <w:r w:rsidRPr="00100737">
        <w:rPr>
          <w:color w:val="EE0000"/>
          <w:sz w:val="28"/>
          <w:szCs w:val="28"/>
        </w:rPr>
        <w:t xml:space="preserve"> </w:t>
      </w:r>
      <w:r>
        <w:rPr>
          <w:sz w:val="28"/>
          <w:szCs w:val="28"/>
        </w:rPr>
        <w:t>участниках (ветеранах) Великой Отечественной войны – уроженцах населенных пунктов муниципального образования Тбилисский район.</w:t>
      </w:r>
      <w:r w:rsidRPr="005F1C4D">
        <w:rPr>
          <w:color w:val="FF0000"/>
          <w:sz w:val="28"/>
          <w:szCs w:val="28"/>
        </w:rPr>
        <w:t xml:space="preserve"> </w:t>
      </w:r>
    </w:p>
    <w:p w:rsidR="00BB2EE8" w:rsidRPr="00CE6EC4" w:rsidRDefault="00BB2EE8" w:rsidP="00BB2EE8">
      <w:pPr>
        <w:ind w:firstLine="709"/>
        <w:jc w:val="both"/>
        <w:rPr>
          <w:sz w:val="28"/>
          <w:szCs w:val="28"/>
        </w:rPr>
      </w:pPr>
      <w:r w:rsidRPr="00CE6EC4">
        <w:rPr>
          <w:sz w:val="28"/>
          <w:szCs w:val="28"/>
        </w:rPr>
        <w:t>Создан и регулярно пополняется специальный раздел «Электронная Книга Памяти муниципального образования Тбилисский район»», который размещен на главной странице официального сайта администрации муниципального образования Тбилисский район.</w:t>
      </w:r>
    </w:p>
    <w:p w:rsidR="00BB2EE8" w:rsidRPr="003E4F59" w:rsidRDefault="00302C34" w:rsidP="00BB2E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B2EE8" w:rsidRPr="003E4F59">
        <w:rPr>
          <w:sz w:val="28"/>
          <w:szCs w:val="28"/>
        </w:rPr>
        <w:t>рганизована работа по сбору документальных материалов о солдатах и офицерах Вооруженных Сил России, исполняющий свой долг в зоне проведения Специальной военной операции, о волонтерской деятельности, помощи беженцам из зоны проведения боевых действий и др.</w:t>
      </w:r>
    </w:p>
    <w:p w:rsidR="00BB2EE8" w:rsidRPr="003E4F59" w:rsidRDefault="00BB2EE8" w:rsidP="00BB2EE8">
      <w:pPr>
        <w:ind w:firstLine="709"/>
        <w:jc w:val="both"/>
        <w:rPr>
          <w:sz w:val="28"/>
          <w:szCs w:val="28"/>
        </w:rPr>
      </w:pPr>
      <w:r w:rsidRPr="003E4F59">
        <w:rPr>
          <w:sz w:val="28"/>
          <w:szCs w:val="28"/>
        </w:rPr>
        <w:t>Полученные материалы: статьи из газеты «</w:t>
      </w:r>
      <w:proofErr w:type="spellStart"/>
      <w:r w:rsidRPr="003E4F59">
        <w:rPr>
          <w:sz w:val="28"/>
          <w:szCs w:val="28"/>
        </w:rPr>
        <w:t>Прикубанские</w:t>
      </w:r>
      <w:proofErr w:type="spellEnd"/>
      <w:r w:rsidRPr="003E4F59">
        <w:rPr>
          <w:sz w:val="28"/>
          <w:szCs w:val="28"/>
        </w:rPr>
        <w:t xml:space="preserve"> огни», сценарии мероприятий, посвященных СВО, биографические справки погибших участников спецоперации, подготовленные образовательными организациями района для открытия в школах «Парты Героя» и др. откладываются в папки-накопители для последующего формирования в дела и включения в коллекцию документов по истории Тбилисского района.</w:t>
      </w:r>
    </w:p>
    <w:p w:rsidR="00BB2EE8" w:rsidRPr="003E4F59" w:rsidRDefault="00BB2EE8" w:rsidP="00BB2EE8">
      <w:pPr>
        <w:jc w:val="both"/>
        <w:rPr>
          <w:sz w:val="28"/>
          <w:szCs w:val="28"/>
        </w:rPr>
      </w:pPr>
      <w:r w:rsidRPr="003E4F59">
        <w:rPr>
          <w:sz w:val="28"/>
          <w:szCs w:val="28"/>
        </w:rPr>
        <w:tab/>
      </w:r>
      <w:proofErr w:type="spellStart"/>
      <w:proofErr w:type="gramStart"/>
      <w:r w:rsidRPr="003E4F59">
        <w:rPr>
          <w:sz w:val="28"/>
          <w:szCs w:val="28"/>
        </w:rPr>
        <w:t>Межпоселенческая</w:t>
      </w:r>
      <w:proofErr w:type="spellEnd"/>
      <w:r w:rsidRPr="003E4F59">
        <w:rPr>
          <w:sz w:val="28"/>
          <w:szCs w:val="28"/>
        </w:rPr>
        <w:t xml:space="preserve"> центральная районная библиотека передала первый выпуск сборника «За Россию, за мир, за наших»: о специальной военной операции на страницах газеты </w:t>
      </w:r>
      <w:proofErr w:type="spellStart"/>
      <w:r w:rsidRPr="003E4F59">
        <w:rPr>
          <w:sz w:val="28"/>
          <w:szCs w:val="28"/>
        </w:rPr>
        <w:t>Прикубанские</w:t>
      </w:r>
      <w:proofErr w:type="spellEnd"/>
      <w:r w:rsidRPr="003E4F59">
        <w:rPr>
          <w:sz w:val="28"/>
          <w:szCs w:val="28"/>
        </w:rPr>
        <w:t xml:space="preserve"> огни».</w:t>
      </w:r>
      <w:proofErr w:type="gramEnd"/>
      <w:r w:rsidRPr="003E4F59">
        <w:rPr>
          <w:sz w:val="28"/>
          <w:szCs w:val="28"/>
        </w:rPr>
        <w:t xml:space="preserve"> В нем отражены статьи, размещенные на страницах общественно-политической газеты Тбилисского района за 2022-2024 годы.</w:t>
      </w:r>
    </w:p>
    <w:p w:rsidR="00BB2EE8" w:rsidRPr="003E4F59" w:rsidRDefault="00BB2EE8" w:rsidP="00BB2EE8">
      <w:pPr>
        <w:ind w:firstLine="708"/>
        <w:jc w:val="both"/>
        <w:rPr>
          <w:sz w:val="28"/>
          <w:szCs w:val="28"/>
        </w:rPr>
      </w:pPr>
      <w:r w:rsidRPr="003E4F59">
        <w:rPr>
          <w:sz w:val="28"/>
          <w:szCs w:val="28"/>
        </w:rPr>
        <w:t>Тбилисское местное отделение всероссийской политической партии «Единая Россия» предоставила «Информацию об организации в муниципальном образовании Тбилисский район сбора гуманитарной помощи бойцам за 2022-2025 годы, находящимся в зоне СВО» и видеоряд к Информации.</w:t>
      </w:r>
    </w:p>
    <w:p w:rsidR="00302C34" w:rsidRDefault="00BB2EE8" w:rsidP="00BB2EE8">
      <w:pPr>
        <w:ind w:firstLine="708"/>
        <w:jc w:val="both"/>
        <w:rPr>
          <w:sz w:val="28"/>
          <w:szCs w:val="28"/>
        </w:rPr>
      </w:pPr>
      <w:r w:rsidRPr="003E4F59">
        <w:rPr>
          <w:sz w:val="28"/>
          <w:szCs w:val="28"/>
        </w:rPr>
        <w:t xml:space="preserve">Пресс-службой администрации муниципального образования Тбилисский район к отчетной сессии главы муниципального образования создан видеофильм, в котором размещены фотографии всех жителей Тбилисского района, погибших в ходе спецоперации. </w:t>
      </w:r>
    </w:p>
    <w:p w:rsidR="00BB2EE8" w:rsidRPr="003E4F59" w:rsidRDefault="00BB2EE8" w:rsidP="00BB2EE8">
      <w:pPr>
        <w:ind w:firstLine="708"/>
        <w:jc w:val="both"/>
        <w:rPr>
          <w:sz w:val="28"/>
          <w:szCs w:val="28"/>
        </w:rPr>
      </w:pPr>
      <w:r w:rsidRPr="003E4F59">
        <w:rPr>
          <w:sz w:val="28"/>
          <w:szCs w:val="28"/>
        </w:rPr>
        <w:t>Этот фильм</w:t>
      </w:r>
      <w:r w:rsidR="00302C34">
        <w:rPr>
          <w:sz w:val="28"/>
          <w:szCs w:val="28"/>
        </w:rPr>
        <w:t>, а</w:t>
      </w:r>
      <w:r w:rsidRPr="003E4F59">
        <w:rPr>
          <w:sz w:val="28"/>
          <w:szCs w:val="28"/>
        </w:rPr>
        <w:t xml:space="preserve"> также </w:t>
      </w:r>
      <w:r w:rsidR="00302C34">
        <w:rPr>
          <w:sz w:val="28"/>
          <w:szCs w:val="28"/>
        </w:rPr>
        <w:t>в</w:t>
      </w:r>
      <w:r w:rsidR="00302C34" w:rsidRPr="003E4F59">
        <w:rPr>
          <w:sz w:val="28"/>
          <w:szCs w:val="28"/>
        </w:rPr>
        <w:t xml:space="preserve">идеосюжеты о работе администрации муниципалитета по сбору и отправке  гуманитарной   помощи  в   зону   специальной   военной  операции </w:t>
      </w:r>
      <w:r w:rsidR="00F22698" w:rsidRPr="003E4F59">
        <w:rPr>
          <w:sz w:val="28"/>
          <w:szCs w:val="28"/>
        </w:rPr>
        <w:t xml:space="preserve">репортажи о вручении орденов Мужества родителям Быкова С.С., Гончарова А.В., </w:t>
      </w:r>
      <w:proofErr w:type="spellStart"/>
      <w:r w:rsidR="00F22698" w:rsidRPr="003E4F59">
        <w:rPr>
          <w:sz w:val="28"/>
          <w:szCs w:val="28"/>
        </w:rPr>
        <w:t>Чеглакова</w:t>
      </w:r>
      <w:proofErr w:type="spellEnd"/>
      <w:r w:rsidR="00F22698" w:rsidRPr="003E4F59">
        <w:rPr>
          <w:sz w:val="28"/>
          <w:szCs w:val="28"/>
        </w:rPr>
        <w:t xml:space="preserve"> В.А., </w:t>
      </w:r>
      <w:r w:rsidR="00F22698">
        <w:rPr>
          <w:sz w:val="28"/>
          <w:szCs w:val="28"/>
        </w:rPr>
        <w:t xml:space="preserve">и других </w:t>
      </w:r>
      <w:proofErr w:type="spellStart"/>
      <w:r w:rsidR="00F22698">
        <w:rPr>
          <w:sz w:val="28"/>
          <w:szCs w:val="28"/>
        </w:rPr>
        <w:t>тбилисцев</w:t>
      </w:r>
      <w:proofErr w:type="spellEnd"/>
      <w:r w:rsidR="00F22698">
        <w:rPr>
          <w:sz w:val="28"/>
          <w:szCs w:val="28"/>
        </w:rPr>
        <w:t xml:space="preserve">, </w:t>
      </w:r>
      <w:r w:rsidR="00F22698" w:rsidRPr="003E4F59">
        <w:rPr>
          <w:sz w:val="28"/>
          <w:szCs w:val="28"/>
        </w:rPr>
        <w:t>погибших в зоне специальной военной операции и награжденных посмертно</w:t>
      </w:r>
      <w:r w:rsidR="00F22698">
        <w:rPr>
          <w:sz w:val="28"/>
          <w:szCs w:val="28"/>
        </w:rPr>
        <w:t>,</w:t>
      </w:r>
      <w:r w:rsidR="00F22698" w:rsidRPr="003E4F59">
        <w:rPr>
          <w:sz w:val="28"/>
          <w:szCs w:val="28"/>
        </w:rPr>
        <w:t xml:space="preserve"> </w:t>
      </w:r>
      <w:r w:rsidR="00F22698">
        <w:rPr>
          <w:sz w:val="28"/>
          <w:szCs w:val="28"/>
        </w:rPr>
        <w:t>отложились на хранение</w:t>
      </w:r>
      <w:r w:rsidRPr="003E4F59">
        <w:rPr>
          <w:sz w:val="28"/>
          <w:szCs w:val="28"/>
        </w:rPr>
        <w:t>.</w:t>
      </w:r>
    </w:p>
    <w:p w:rsidR="002277D2" w:rsidRDefault="002277D2" w:rsidP="00BB2EE8">
      <w:pPr>
        <w:pStyle w:val="ac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Style w:val="FontStyle11"/>
          <w:sz w:val="28"/>
          <w:szCs w:val="28"/>
        </w:rPr>
        <w:t>Полученный фактический материал</w:t>
      </w:r>
      <w:r w:rsidRPr="00AD119A">
        <w:rPr>
          <w:rStyle w:val="FontStyle11"/>
          <w:sz w:val="28"/>
          <w:szCs w:val="28"/>
        </w:rPr>
        <w:t xml:space="preserve"> </w:t>
      </w:r>
      <w:r w:rsidRPr="00D55904">
        <w:rPr>
          <w:rFonts w:ascii="Times New Roman" w:hAnsi="Times New Roman"/>
          <w:sz w:val="28"/>
          <w:szCs w:val="28"/>
        </w:rPr>
        <w:t>впоследствии мо</w:t>
      </w:r>
      <w:r>
        <w:rPr>
          <w:rFonts w:ascii="Times New Roman" w:hAnsi="Times New Roman"/>
          <w:sz w:val="28"/>
          <w:szCs w:val="28"/>
        </w:rPr>
        <w:t>жет</w:t>
      </w:r>
      <w:r w:rsidRPr="00D559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быть использован</w:t>
      </w:r>
      <w:r w:rsidRPr="00D55904">
        <w:rPr>
          <w:rFonts w:ascii="Times New Roman" w:hAnsi="Times New Roman"/>
          <w:sz w:val="28"/>
          <w:szCs w:val="28"/>
        </w:rPr>
        <w:t xml:space="preserve"> исследователям</w:t>
      </w:r>
      <w:r>
        <w:rPr>
          <w:rFonts w:ascii="Times New Roman" w:hAnsi="Times New Roman"/>
          <w:sz w:val="28"/>
          <w:szCs w:val="28"/>
        </w:rPr>
        <w:t>и.</w:t>
      </w:r>
      <w:r w:rsidRPr="00D55904">
        <w:rPr>
          <w:rFonts w:ascii="Times New Roman" w:hAnsi="Times New Roman"/>
          <w:sz w:val="28"/>
          <w:szCs w:val="28"/>
        </w:rPr>
        <w:t xml:space="preserve"> </w:t>
      </w:r>
    </w:p>
    <w:p w:rsidR="002A641F" w:rsidRDefault="00A82674" w:rsidP="00BB2EE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50EC">
        <w:rPr>
          <w:rFonts w:ascii="Times New Roman" w:hAnsi="Times New Roman" w:cs="Times New Roman"/>
          <w:sz w:val="28"/>
          <w:szCs w:val="28"/>
        </w:rPr>
        <w:t xml:space="preserve">Все мероприятия </w:t>
      </w:r>
      <w:r w:rsidR="000A0191" w:rsidRPr="006950EC">
        <w:rPr>
          <w:rFonts w:ascii="Times New Roman" w:hAnsi="Times New Roman" w:cs="Times New Roman"/>
          <w:sz w:val="28"/>
          <w:szCs w:val="28"/>
        </w:rPr>
        <w:t xml:space="preserve">Тбилисского отделения РОИА </w:t>
      </w:r>
      <w:r w:rsidRPr="006950EC">
        <w:rPr>
          <w:rFonts w:ascii="Times New Roman" w:hAnsi="Times New Roman" w:cs="Times New Roman"/>
          <w:sz w:val="28"/>
          <w:szCs w:val="28"/>
        </w:rPr>
        <w:t>широко освещаются в средствах массовой информации, на сайт</w:t>
      </w:r>
      <w:r w:rsidR="00DD630B" w:rsidRPr="006950EC">
        <w:rPr>
          <w:rFonts w:ascii="Times New Roman" w:hAnsi="Times New Roman" w:cs="Times New Roman"/>
          <w:sz w:val="28"/>
          <w:szCs w:val="28"/>
        </w:rPr>
        <w:t>е</w:t>
      </w:r>
      <w:r w:rsidRPr="006950EC">
        <w:rPr>
          <w:rFonts w:ascii="Times New Roman" w:hAnsi="Times New Roman" w:cs="Times New Roman"/>
          <w:sz w:val="28"/>
          <w:szCs w:val="28"/>
        </w:rPr>
        <w:t xml:space="preserve"> администрации района</w:t>
      </w:r>
      <w:r w:rsidR="00D15E62">
        <w:rPr>
          <w:rFonts w:ascii="Times New Roman" w:hAnsi="Times New Roman" w:cs="Times New Roman"/>
          <w:sz w:val="28"/>
          <w:szCs w:val="28"/>
        </w:rPr>
        <w:t>.</w:t>
      </w:r>
      <w:r w:rsidR="002A641F" w:rsidRPr="002A641F">
        <w:rPr>
          <w:rFonts w:ascii="Times New Roman" w:hAnsi="Times New Roman"/>
          <w:sz w:val="28"/>
          <w:szCs w:val="28"/>
        </w:rPr>
        <w:t xml:space="preserve"> </w:t>
      </w:r>
    </w:p>
    <w:p w:rsidR="00A0094B" w:rsidRDefault="00A0094B" w:rsidP="00BB2EE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0094B" w:rsidRDefault="00A0094B" w:rsidP="00BB2EE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6BBB0D9" wp14:editId="497C5C75">
            <wp:extent cx="2707914" cy="2032000"/>
            <wp:effectExtent l="0" t="0" r="0" b="0"/>
            <wp:docPr id="25" name="Рисунок 25" descr="C:\Users\New\Desktop\1 декабря ОТЧЕТ 2025, ПЛАН 2026\ФОТО 2025\Публикация в газ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ew\Desktop\1 декабря ОТЧЕТ 2025, ПЛАН 2026\ФОТО 2025\Публикация в газет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83" cy="20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93" w:rsidRDefault="002A641F" w:rsidP="00BB2EE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газете «</w:t>
      </w:r>
      <w:proofErr w:type="spellStart"/>
      <w:r>
        <w:rPr>
          <w:rFonts w:ascii="Times New Roman" w:hAnsi="Times New Roman"/>
          <w:sz w:val="28"/>
          <w:szCs w:val="28"/>
        </w:rPr>
        <w:t>Прикубанские</w:t>
      </w:r>
      <w:proofErr w:type="spellEnd"/>
      <w:r>
        <w:rPr>
          <w:rFonts w:ascii="Times New Roman" w:hAnsi="Times New Roman"/>
          <w:sz w:val="28"/>
          <w:szCs w:val="28"/>
        </w:rPr>
        <w:t xml:space="preserve"> огни» в течение года публиковались статьи, очерки, основанные на архивных документах:</w:t>
      </w:r>
    </w:p>
    <w:p w:rsidR="00BB2EE8" w:rsidRPr="00697AA9" w:rsidRDefault="00BB2EE8" w:rsidP="00BB2EE8">
      <w:pPr>
        <w:pStyle w:val="a3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97AA9">
        <w:rPr>
          <w:rFonts w:ascii="Times New Roman" w:hAnsi="Times New Roman"/>
          <w:sz w:val="28"/>
          <w:szCs w:val="28"/>
        </w:rPr>
        <w:t>И. Сикорская. «Работы – море»</w:t>
      </w:r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30 января 2025 г.;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И. Егорова.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«Жизнь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посвятил земле»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6 февраля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В. </w:t>
      </w:r>
      <w:proofErr w:type="spellStart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Семяков</w:t>
      </w:r>
      <w:proofErr w:type="spellEnd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 «Суровая зима 50</w:t>
      </w:r>
      <w:r w:rsidRPr="00697AA9">
        <w:rPr>
          <w:rFonts w:ascii="Times New Roman" w:hAnsi="Times New Roman"/>
          <w:sz w:val="28"/>
          <w:szCs w:val="28"/>
          <w:lang w:val="ru-RU" w:eastAsia="ru-RU"/>
        </w:rPr>
        <w:t xml:space="preserve">-х».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6 февраля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И. Егорова. «</w:t>
      </w:r>
      <w:proofErr w:type="spellStart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Покороители</w:t>
      </w:r>
      <w:proofErr w:type="spellEnd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 космоса на тбилисской земле»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697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10 апреля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В. </w:t>
      </w:r>
      <w:proofErr w:type="spellStart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Семяков</w:t>
      </w:r>
      <w:proofErr w:type="spellEnd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 «Первая всегда должна быть первой»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24 апреля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И. Шуваева. «Война и мир лейтенанта Агеева»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697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7 мая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Семяков</w:t>
      </w:r>
      <w:proofErr w:type="spellEnd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. «Равновеликие герои трудового фронта»</w:t>
      </w:r>
      <w:r w:rsidRPr="00697AA9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22 мая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В. Янченко.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«Дорогами казачьей славы»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697A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29 мая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В. </w:t>
      </w:r>
      <w:proofErr w:type="spellStart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Семяков</w:t>
      </w:r>
      <w:proofErr w:type="spellEnd"/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«Куда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уполз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тутовый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 шелкопряд»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697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697AA9">
        <w:rPr>
          <w:rFonts w:ascii="Times New Roman" w:hAnsi="Times New Roman"/>
          <w:sz w:val="28"/>
          <w:szCs w:val="28"/>
        </w:rPr>
        <w:t xml:space="preserve">огни, </w:t>
      </w:r>
      <w:r w:rsidRPr="00697AA9">
        <w:rPr>
          <w:rFonts w:ascii="Times New Roman" w:hAnsi="Times New Roman"/>
          <w:sz w:val="28"/>
          <w:szCs w:val="28"/>
          <w:lang w:val="ru-RU"/>
        </w:rPr>
        <w:t>31 июля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Pr="00697AA9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 xml:space="preserve">. Петрова. «О чем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молчат старинные постройки»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Pr="00697A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697AA9">
        <w:rPr>
          <w:rFonts w:ascii="Times New Roman" w:hAnsi="Times New Roman"/>
          <w:sz w:val="28"/>
          <w:szCs w:val="28"/>
        </w:rPr>
        <w:t>Прикубанские</w:t>
      </w:r>
      <w:proofErr w:type="spellEnd"/>
      <w:r w:rsidRPr="00697AA9">
        <w:rPr>
          <w:rFonts w:ascii="Times New Roman" w:hAnsi="Times New Roman"/>
          <w:sz w:val="28"/>
          <w:szCs w:val="28"/>
        </w:rPr>
        <w:t xml:space="preserve"> огни, </w:t>
      </w:r>
      <w:r w:rsidRPr="00697AA9">
        <w:rPr>
          <w:rFonts w:ascii="Times New Roman" w:hAnsi="Times New Roman"/>
          <w:sz w:val="28"/>
          <w:szCs w:val="28"/>
          <w:lang w:val="ru-RU"/>
        </w:rPr>
        <w:t>7 августа</w:t>
      </w:r>
      <w:r w:rsidRPr="00697AA9">
        <w:rPr>
          <w:rFonts w:ascii="Times New Roman" w:hAnsi="Times New Roman"/>
          <w:sz w:val="28"/>
          <w:szCs w:val="28"/>
        </w:rPr>
        <w:t xml:space="preserve"> 202</w:t>
      </w:r>
      <w:r w:rsidRPr="00697AA9">
        <w:rPr>
          <w:rFonts w:ascii="Times New Roman" w:hAnsi="Times New Roman"/>
          <w:sz w:val="28"/>
          <w:szCs w:val="28"/>
          <w:lang w:val="ru-RU"/>
        </w:rPr>
        <w:t>5</w:t>
      </w:r>
      <w:r w:rsidRPr="00697AA9">
        <w:rPr>
          <w:rFonts w:ascii="Times New Roman" w:hAnsi="Times New Roman"/>
          <w:sz w:val="28"/>
          <w:szCs w:val="28"/>
        </w:rPr>
        <w:t xml:space="preserve"> г</w:t>
      </w:r>
      <w:r w:rsidRPr="00697AA9">
        <w:rPr>
          <w:rFonts w:ascii="Times New Roman" w:hAnsi="Times New Roman"/>
          <w:sz w:val="28"/>
          <w:szCs w:val="28"/>
          <w:lang w:val="ru-RU"/>
        </w:rPr>
        <w:t>.;</w:t>
      </w:r>
    </w:p>
    <w:p w:rsidR="00BB2EE8" w:rsidRDefault="00BB2EE8" w:rsidP="00BB2EE8">
      <w:pPr>
        <w:pStyle w:val="af0"/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697AA9">
        <w:rPr>
          <w:rFonts w:ascii="Times New Roman" w:eastAsia="Times New Roman" w:hAnsi="Times New Roman"/>
          <w:sz w:val="28"/>
          <w:szCs w:val="28"/>
          <w:lang w:eastAsia="ru-RU"/>
        </w:rPr>
        <w:t>И. Шуваева. «Гвозди б делать из этих людей»</w:t>
      </w:r>
      <w:r w:rsidRPr="00697A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  <w:r w:rsidRPr="00697AA9">
        <w:rPr>
          <w:rFonts w:ascii="Times New Roman" w:hAnsi="Times New Roman"/>
          <w:sz w:val="28"/>
          <w:szCs w:val="28"/>
        </w:rPr>
        <w:t>Научный историко-архивный альманах «Вестник архивиста Кубани»</w:t>
      </w:r>
      <w:r w:rsidRPr="00697AA9">
        <w:rPr>
          <w:rFonts w:ascii="Times New Roman" w:hAnsi="Times New Roman"/>
          <w:sz w:val="28"/>
          <w:szCs w:val="28"/>
          <w:lang w:val="ru-RU"/>
        </w:rPr>
        <w:t>, 2025 г.</w:t>
      </w:r>
    </w:p>
    <w:p w:rsidR="00245C93" w:rsidRDefault="00245C93" w:rsidP="00BB2EE8">
      <w:pPr>
        <w:shd w:val="clear" w:color="auto" w:fill="FFFFFF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разработки из «Вестника», архивные материалы активно использовались учителями </w:t>
      </w:r>
      <w:proofErr w:type="spellStart"/>
      <w:r>
        <w:rPr>
          <w:sz w:val="28"/>
          <w:szCs w:val="28"/>
        </w:rPr>
        <w:t>кубановедения</w:t>
      </w:r>
      <w:proofErr w:type="spellEnd"/>
      <w:r>
        <w:rPr>
          <w:sz w:val="28"/>
          <w:szCs w:val="28"/>
        </w:rPr>
        <w:t>, историками общеобразовательных школ района</w:t>
      </w:r>
      <w:r w:rsidR="003914D6">
        <w:rPr>
          <w:sz w:val="28"/>
          <w:szCs w:val="28"/>
        </w:rPr>
        <w:t>.</w:t>
      </w:r>
    </w:p>
    <w:p w:rsidR="00F31E83" w:rsidRDefault="00F31E83" w:rsidP="00BB2EE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2698" w:rsidRDefault="00F22698" w:rsidP="00BB2EE8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82CD7" w:rsidRDefault="009E78A4" w:rsidP="00BB2E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proofErr w:type="gramStart"/>
      <w:r>
        <w:rPr>
          <w:sz w:val="28"/>
          <w:szCs w:val="28"/>
        </w:rPr>
        <w:t>Тбилисского</w:t>
      </w:r>
      <w:proofErr w:type="gramEnd"/>
    </w:p>
    <w:p w:rsidR="009E78A4" w:rsidRDefault="009E78A4" w:rsidP="00BB2E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местного отделения </w:t>
      </w:r>
    </w:p>
    <w:p w:rsidR="00182CD7" w:rsidRDefault="009E78A4" w:rsidP="00BB2E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Краснодарского краевого </w:t>
      </w:r>
    </w:p>
    <w:p w:rsidR="009E78A4" w:rsidRDefault="009E78A4" w:rsidP="00BB2EE8">
      <w:pPr>
        <w:jc w:val="both"/>
        <w:rPr>
          <w:sz w:val="28"/>
          <w:szCs w:val="28"/>
        </w:rPr>
      </w:pPr>
      <w:r>
        <w:rPr>
          <w:sz w:val="28"/>
          <w:szCs w:val="28"/>
        </w:rPr>
        <w:t>отделения РОИА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82CD7">
        <w:rPr>
          <w:sz w:val="28"/>
          <w:szCs w:val="28"/>
        </w:rPr>
        <w:tab/>
      </w:r>
      <w:r w:rsidR="00182CD7">
        <w:rPr>
          <w:sz w:val="28"/>
          <w:szCs w:val="28"/>
        </w:rPr>
        <w:tab/>
      </w:r>
      <w:r w:rsidR="00182CD7">
        <w:rPr>
          <w:sz w:val="28"/>
          <w:szCs w:val="28"/>
        </w:rPr>
        <w:tab/>
      </w:r>
      <w:r w:rsidR="00182CD7">
        <w:rPr>
          <w:sz w:val="28"/>
          <w:szCs w:val="28"/>
        </w:rPr>
        <w:tab/>
      </w:r>
      <w:r w:rsidR="00182CD7">
        <w:rPr>
          <w:sz w:val="28"/>
          <w:szCs w:val="28"/>
        </w:rPr>
        <w:tab/>
      </w:r>
      <w:r>
        <w:rPr>
          <w:sz w:val="28"/>
          <w:szCs w:val="28"/>
        </w:rPr>
        <w:t>И.В.</w:t>
      </w:r>
      <w:r w:rsidR="00C15044">
        <w:rPr>
          <w:sz w:val="28"/>
          <w:szCs w:val="28"/>
        </w:rPr>
        <w:t xml:space="preserve"> </w:t>
      </w:r>
      <w:r>
        <w:rPr>
          <w:sz w:val="28"/>
          <w:szCs w:val="28"/>
        </w:rPr>
        <w:t>Шуваева</w:t>
      </w:r>
    </w:p>
    <w:p w:rsidR="000F47E6" w:rsidRDefault="000F47E6" w:rsidP="00BB2EE8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BB2EE8">
        <w:rPr>
          <w:sz w:val="28"/>
          <w:szCs w:val="28"/>
        </w:rPr>
        <w:t>4</w:t>
      </w:r>
      <w:r>
        <w:rPr>
          <w:sz w:val="28"/>
          <w:szCs w:val="28"/>
        </w:rPr>
        <w:t xml:space="preserve">» </w:t>
      </w:r>
      <w:r w:rsidR="00081B19">
        <w:rPr>
          <w:sz w:val="28"/>
          <w:szCs w:val="28"/>
        </w:rPr>
        <w:t>декабря</w:t>
      </w:r>
      <w:r>
        <w:rPr>
          <w:sz w:val="28"/>
          <w:szCs w:val="28"/>
        </w:rPr>
        <w:t xml:space="preserve"> 202</w:t>
      </w:r>
      <w:r w:rsidR="00BB2EE8">
        <w:rPr>
          <w:sz w:val="28"/>
          <w:szCs w:val="28"/>
        </w:rPr>
        <w:t>5</w:t>
      </w:r>
      <w:r>
        <w:rPr>
          <w:sz w:val="28"/>
          <w:szCs w:val="28"/>
        </w:rPr>
        <w:t xml:space="preserve"> г.</w:t>
      </w:r>
    </w:p>
    <w:sectPr w:rsidR="000F47E6" w:rsidSect="00C9423D">
      <w:head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420" w:rsidRDefault="00701420" w:rsidP="00C9423D">
      <w:r>
        <w:separator/>
      </w:r>
    </w:p>
  </w:endnote>
  <w:endnote w:type="continuationSeparator" w:id="0">
    <w:p w:rsidR="00701420" w:rsidRDefault="00701420" w:rsidP="00C9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420" w:rsidRDefault="00701420" w:rsidP="00C9423D">
      <w:r>
        <w:separator/>
      </w:r>
    </w:p>
  </w:footnote>
  <w:footnote w:type="continuationSeparator" w:id="0">
    <w:p w:rsidR="00701420" w:rsidRDefault="00701420" w:rsidP="00C94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1931019"/>
      <w:docPartObj>
        <w:docPartGallery w:val="Page Numbers (Top of Page)"/>
        <w:docPartUnique/>
      </w:docPartObj>
    </w:sdtPr>
    <w:sdtEndPr/>
    <w:sdtContent>
      <w:p w:rsidR="00A208CC" w:rsidRDefault="00EE18C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EF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A208CC" w:rsidRDefault="00A208CC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303B"/>
    <w:rsid w:val="00004DFC"/>
    <w:rsid w:val="00005909"/>
    <w:rsid w:val="00026B1E"/>
    <w:rsid w:val="00032BC0"/>
    <w:rsid w:val="000451A1"/>
    <w:rsid w:val="0006742E"/>
    <w:rsid w:val="00081B19"/>
    <w:rsid w:val="0009626C"/>
    <w:rsid w:val="000965C7"/>
    <w:rsid w:val="000A0191"/>
    <w:rsid w:val="000A0B74"/>
    <w:rsid w:val="000A0E81"/>
    <w:rsid w:val="000B0C52"/>
    <w:rsid w:val="000D1BDB"/>
    <w:rsid w:val="000F1104"/>
    <w:rsid w:val="000F47E6"/>
    <w:rsid w:val="00104665"/>
    <w:rsid w:val="00143CD9"/>
    <w:rsid w:val="001451DE"/>
    <w:rsid w:val="001529F5"/>
    <w:rsid w:val="00182CD7"/>
    <w:rsid w:val="001C71E0"/>
    <w:rsid w:val="001E5F8D"/>
    <w:rsid w:val="001F4AD0"/>
    <w:rsid w:val="00214B16"/>
    <w:rsid w:val="00225902"/>
    <w:rsid w:val="002277D2"/>
    <w:rsid w:val="0023728F"/>
    <w:rsid w:val="00245C93"/>
    <w:rsid w:val="00254594"/>
    <w:rsid w:val="002646DA"/>
    <w:rsid w:val="00266866"/>
    <w:rsid w:val="00272166"/>
    <w:rsid w:val="00280621"/>
    <w:rsid w:val="002A307B"/>
    <w:rsid w:val="002A641F"/>
    <w:rsid w:val="002B4789"/>
    <w:rsid w:val="002C28C4"/>
    <w:rsid w:val="002C4C21"/>
    <w:rsid w:val="002D1C8F"/>
    <w:rsid w:val="00301284"/>
    <w:rsid w:val="00302C34"/>
    <w:rsid w:val="00306E2D"/>
    <w:rsid w:val="003239BA"/>
    <w:rsid w:val="00344A0C"/>
    <w:rsid w:val="0037303B"/>
    <w:rsid w:val="00380CAB"/>
    <w:rsid w:val="003914D6"/>
    <w:rsid w:val="0039517F"/>
    <w:rsid w:val="003B59D6"/>
    <w:rsid w:val="003B6A3A"/>
    <w:rsid w:val="003C46E6"/>
    <w:rsid w:val="003D6CF5"/>
    <w:rsid w:val="00407E16"/>
    <w:rsid w:val="0042226E"/>
    <w:rsid w:val="00422611"/>
    <w:rsid w:val="00426D99"/>
    <w:rsid w:val="004274EA"/>
    <w:rsid w:val="00444329"/>
    <w:rsid w:val="00463D9C"/>
    <w:rsid w:val="00465BDE"/>
    <w:rsid w:val="00485C7B"/>
    <w:rsid w:val="004E1FBC"/>
    <w:rsid w:val="004E74FB"/>
    <w:rsid w:val="00510EA1"/>
    <w:rsid w:val="0051682E"/>
    <w:rsid w:val="00524D3E"/>
    <w:rsid w:val="00542676"/>
    <w:rsid w:val="005433DF"/>
    <w:rsid w:val="00553965"/>
    <w:rsid w:val="00557016"/>
    <w:rsid w:val="00566640"/>
    <w:rsid w:val="0058687C"/>
    <w:rsid w:val="005E2036"/>
    <w:rsid w:val="005F4E97"/>
    <w:rsid w:val="0060792E"/>
    <w:rsid w:val="006263B0"/>
    <w:rsid w:val="006356F5"/>
    <w:rsid w:val="006567D2"/>
    <w:rsid w:val="00671AC3"/>
    <w:rsid w:val="00676E63"/>
    <w:rsid w:val="006771D3"/>
    <w:rsid w:val="00681230"/>
    <w:rsid w:val="006950EC"/>
    <w:rsid w:val="006D4889"/>
    <w:rsid w:val="006E60B0"/>
    <w:rsid w:val="00701420"/>
    <w:rsid w:val="00701EF5"/>
    <w:rsid w:val="007445FF"/>
    <w:rsid w:val="00764F3F"/>
    <w:rsid w:val="00787311"/>
    <w:rsid w:val="007A0714"/>
    <w:rsid w:val="007A1E54"/>
    <w:rsid w:val="007D6302"/>
    <w:rsid w:val="00825AAE"/>
    <w:rsid w:val="0083365A"/>
    <w:rsid w:val="00846A4E"/>
    <w:rsid w:val="008613CF"/>
    <w:rsid w:val="00861D9B"/>
    <w:rsid w:val="008816EC"/>
    <w:rsid w:val="008A20AC"/>
    <w:rsid w:val="008B2A9F"/>
    <w:rsid w:val="008B532B"/>
    <w:rsid w:val="008B6A4B"/>
    <w:rsid w:val="008C0ECC"/>
    <w:rsid w:val="008C6A75"/>
    <w:rsid w:val="008D2DE9"/>
    <w:rsid w:val="008E4A1A"/>
    <w:rsid w:val="008E67A1"/>
    <w:rsid w:val="008F18F6"/>
    <w:rsid w:val="008F1AEB"/>
    <w:rsid w:val="008F57CC"/>
    <w:rsid w:val="00917C13"/>
    <w:rsid w:val="0094735C"/>
    <w:rsid w:val="00947F71"/>
    <w:rsid w:val="00960A29"/>
    <w:rsid w:val="00990B19"/>
    <w:rsid w:val="00993EB1"/>
    <w:rsid w:val="009B0510"/>
    <w:rsid w:val="009D1EFE"/>
    <w:rsid w:val="009D4D93"/>
    <w:rsid w:val="009D7132"/>
    <w:rsid w:val="009E78A4"/>
    <w:rsid w:val="009F3E59"/>
    <w:rsid w:val="00A0094B"/>
    <w:rsid w:val="00A1086A"/>
    <w:rsid w:val="00A208CC"/>
    <w:rsid w:val="00A37905"/>
    <w:rsid w:val="00A45347"/>
    <w:rsid w:val="00A65E38"/>
    <w:rsid w:val="00A66D68"/>
    <w:rsid w:val="00A7234A"/>
    <w:rsid w:val="00A82674"/>
    <w:rsid w:val="00AB11AA"/>
    <w:rsid w:val="00AB2836"/>
    <w:rsid w:val="00AC1CA0"/>
    <w:rsid w:val="00AC2265"/>
    <w:rsid w:val="00AC781B"/>
    <w:rsid w:val="00AD1298"/>
    <w:rsid w:val="00AE3B1C"/>
    <w:rsid w:val="00AE5DF1"/>
    <w:rsid w:val="00B10007"/>
    <w:rsid w:val="00B17C6C"/>
    <w:rsid w:val="00B220B9"/>
    <w:rsid w:val="00B27B67"/>
    <w:rsid w:val="00B310DA"/>
    <w:rsid w:val="00B320E9"/>
    <w:rsid w:val="00B51382"/>
    <w:rsid w:val="00B56804"/>
    <w:rsid w:val="00BA22D5"/>
    <w:rsid w:val="00BB07BA"/>
    <w:rsid w:val="00BB2EE8"/>
    <w:rsid w:val="00BE702B"/>
    <w:rsid w:val="00C15044"/>
    <w:rsid w:val="00C210F2"/>
    <w:rsid w:val="00C43025"/>
    <w:rsid w:val="00C47953"/>
    <w:rsid w:val="00C53163"/>
    <w:rsid w:val="00C8626B"/>
    <w:rsid w:val="00C9423D"/>
    <w:rsid w:val="00C97C1E"/>
    <w:rsid w:val="00CC2AB2"/>
    <w:rsid w:val="00CD66D5"/>
    <w:rsid w:val="00CF1AE7"/>
    <w:rsid w:val="00CF6560"/>
    <w:rsid w:val="00D15E62"/>
    <w:rsid w:val="00D255EB"/>
    <w:rsid w:val="00D26729"/>
    <w:rsid w:val="00D26BAA"/>
    <w:rsid w:val="00D50B60"/>
    <w:rsid w:val="00D5598D"/>
    <w:rsid w:val="00D57877"/>
    <w:rsid w:val="00D71515"/>
    <w:rsid w:val="00D975F2"/>
    <w:rsid w:val="00DA375A"/>
    <w:rsid w:val="00DD630B"/>
    <w:rsid w:val="00DE2766"/>
    <w:rsid w:val="00DE344F"/>
    <w:rsid w:val="00DE4930"/>
    <w:rsid w:val="00E14E62"/>
    <w:rsid w:val="00E24C53"/>
    <w:rsid w:val="00E459A6"/>
    <w:rsid w:val="00E5098D"/>
    <w:rsid w:val="00E94218"/>
    <w:rsid w:val="00E943F5"/>
    <w:rsid w:val="00EA4FE4"/>
    <w:rsid w:val="00EB329C"/>
    <w:rsid w:val="00EB7733"/>
    <w:rsid w:val="00ED26D8"/>
    <w:rsid w:val="00EE18C9"/>
    <w:rsid w:val="00EE2B92"/>
    <w:rsid w:val="00EF3952"/>
    <w:rsid w:val="00F009D8"/>
    <w:rsid w:val="00F22698"/>
    <w:rsid w:val="00F31E83"/>
    <w:rsid w:val="00F3312B"/>
    <w:rsid w:val="00F37CA9"/>
    <w:rsid w:val="00F54AD7"/>
    <w:rsid w:val="00F77F7B"/>
    <w:rsid w:val="00F826D8"/>
    <w:rsid w:val="00FA59FC"/>
    <w:rsid w:val="00FB1F05"/>
    <w:rsid w:val="00FB5395"/>
    <w:rsid w:val="00FE1826"/>
    <w:rsid w:val="00FF2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5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143CD9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143C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104665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0A01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019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9423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942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9423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942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A65E38"/>
    <w:pPr>
      <w:spacing w:after="0" w:line="240" w:lineRule="auto"/>
    </w:pPr>
    <w:rPr>
      <w:rFonts w:ascii="Calibri" w:eastAsia="Calibri" w:hAnsi="Calibri" w:cs="Times New Roman"/>
    </w:rPr>
  </w:style>
  <w:style w:type="character" w:styleId="ad">
    <w:name w:val="Hyperlink"/>
    <w:uiPriority w:val="99"/>
    <w:semiHidden/>
    <w:unhideWhenUsed/>
    <w:rsid w:val="00947F71"/>
    <w:rPr>
      <w:color w:val="0563C1"/>
      <w:u w:val="single"/>
    </w:rPr>
  </w:style>
  <w:style w:type="character" w:styleId="ae">
    <w:name w:val="Strong"/>
    <w:basedOn w:val="a0"/>
    <w:uiPriority w:val="22"/>
    <w:qFormat/>
    <w:rsid w:val="00947F71"/>
    <w:rPr>
      <w:b/>
      <w:bCs/>
    </w:rPr>
  </w:style>
  <w:style w:type="character" w:customStyle="1" w:styleId="af">
    <w:name w:val="Абзац списка Знак"/>
    <w:link w:val="af0"/>
    <w:uiPriority w:val="99"/>
    <w:locked/>
    <w:rsid w:val="003D6CF5"/>
    <w:rPr>
      <w:rFonts w:ascii="Calibri" w:eastAsia="Calibri" w:hAnsi="Calibri" w:cs="Calibri"/>
      <w:lang w:val="x-none"/>
    </w:rPr>
  </w:style>
  <w:style w:type="paragraph" w:styleId="af0">
    <w:name w:val="List Paragraph"/>
    <w:basedOn w:val="a"/>
    <w:link w:val="af"/>
    <w:uiPriority w:val="34"/>
    <w:qFormat/>
    <w:rsid w:val="003D6CF5"/>
    <w:pPr>
      <w:spacing w:after="200" w:line="276" w:lineRule="auto"/>
      <w:ind w:left="720" w:firstLine="567"/>
      <w:contextualSpacing/>
      <w:jc w:val="both"/>
    </w:pPr>
    <w:rPr>
      <w:rFonts w:ascii="Calibri" w:eastAsia="Calibri" w:hAnsi="Calibri" w:cs="Calibri"/>
      <w:sz w:val="22"/>
      <w:szCs w:val="22"/>
      <w:lang w:val="x-none" w:eastAsia="en-US"/>
    </w:rPr>
  </w:style>
  <w:style w:type="paragraph" w:customStyle="1" w:styleId="af1">
    <w:name w:val="ПО Первый абзац (Большой)"/>
    <w:basedOn w:val="a"/>
    <w:uiPriority w:val="99"/>
    <w:rsid w:val="003D6CF5"/>
    <w:pPr>
      <w:autoSpaceDE w:val="0"/>
      <w:autoSpaceDN w:val="0"/>
      <w:adjustRightInd w:val="0"/>
      <w:spacing w:after="113" w:line="200" w:lineRule="atLeast"/>
    </w:pPr>
    <w:rPr>
      <w:rFonts w:ascii="Candara" w:eastAsia="Calibri" w:hAnsi="Candara" w:cs="Candara"/>
      <w:b/>
      <w:bCs/>
      <w:color w:val="000000"/>
      <w:sz w:val="20"/>
      <w:szCs w:val="20"/>
      <w:lang w:eastAsia="en-US"/>
    </w:rPr>
  </w:style>
  <w:style w:type="character" w:customStyle="1" w:styleId="news-date-time">
    <w:name w:val="news-date-time"/>
    <w:basedOn w:val="a0"/>
    <w:rsid w:val="00081B19"/>
  </w:style>
  <w:style w:type="character" w:customStyle="1" w:styleId="FontStyle11">
    <w:name w:val="Font Style11"/>
    <w:uiPriority w:val="99"/>
    <w:rsid w:val="002277D2"/>
    <w:rPr>
      <w:rFonts w:ascii="Times New Roman" w:hAnsi="Times New Roman" w:cs="Times New Roman"/>
      <w:sz w:val="26"/>
      <w:szCs w:val="26"/>
    </w:rPr>
  </w:style>
  <w:style w:type="table" w:styleId="af2">
    <w:name w:val="Table Grid"/>
    <w:basedOn w:val="a1"/>
    <w:uiPriority w:val="59"/>
    <w:rsid w:val="00C430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1206</TotalTime>
  <Pages>8</Pages>
  <Words>1663</Words>
  <Characters>9482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</dc:creator>
  <cp:keywords/>
  <dc:description/>
  <cp:lastModifiedBy>User Windows</cp:lastModifiedBy>
  <cp:revision>120</cp:revision>
  <cp:lastPrinted>2024-12-02T06:53:00Z</cp:lastPrinted>
  <dcterms:created xsi:type="dcterms:W3CDTF">2019-08-08T11:54:00Z</dcterms:created>
  <dcterms:modified xsi:type="dcterms:W3CDTF">2025-12-02T11:10:00Z</dcterms:modified>
</cp:coreProperties>
</file>