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9C" w:rsidRDefault="00BF235C" w:rsidP="00BF235C">
      <w:pPr>
        <w:pStyle w:val="a3"/>
        <w:jc w:val="center"/>
        <w:rPr>
          <w:rFonts w:ascii="Times New Roman" w:hAnsi="Times New Roman" w:cs="Times New Roman"/>
          <w:b/>
          <w:sz w:val="28"/>
          <w:szCs w:val="28"/>
          <w:u w:val="single"/>
        </w:rPr>
      </w:pPr>
      <w:r w:rsidRPr="00BF235C">
        <w:rPr>
          <w:rFonts w:ascii="Times New Roman" w:hAnsi="Times New Roman" w:cs="Times New Roman"/>
          <w:b/>
          <w:sz w:val="28"/>
          <w:szCs w:val="28"/>
          <w:u w:val="single"/>
        </w:rPr>
        <w:t>О ФЕДЕРАЛЬНОМ СПИСКЕ ЭКСТРЕМИСТСКИХ МАТЕРИАЛОВ</w:t>
      </w:r>
    </w:p>
    <w:p w:rsidR="00BF235C" w:rsidRDefault="00BF235C" w:rsidP="00BF235C">
      <w:pPr>
        <w:pStyle w:val="a3"/>
        <w:jc w:val="center"/>
        <w:rPr>
          <w:rFonts w:ascii="Times New Roman" w:hAnsi="Times New Roman" w:cs="Times New Roman"/>
          <w:b/>
          <w:sz w:val="28"/>
          <w:szCs w:val="28"/>
          <w:u w:val="single"/>
        </w:rPr>
      </w:pPr>
    </w:p>
    <w:p w:rsidR="00830470" w:rsidRPr="00830470" w:rsidRDefault="00BF235C" w:rsidP="00830470">
      <w:pPr>
        <w:jc w:val="both"/>
        <w:rPr>
          <w:rFonts w:ascii="Times New Roman" w:hAnsi="Times New Roman" w:cs="Times New Roman"/>
          <w:sz w:val="28"/>
          <w:szCs w:val="28"/>
        </w:rPr>
      </w:pPr>
      <w:r w:rsidRPr="00830470">
        <w:t xml:space="preserve">   </w:t>
      </w:r>
      <w:r w:rsidR="00830470">
        <w:t xml:space="preserve">      </w:t>
      </w:r>
      <w:r w:rsidR="00830470" w:rsidRPr="00830470">
        <w:rPr>
          <w:rFonts w:ascii="Times New Roman" w:hAnsi="Times New Roman" w:cs="Times New Roman"/>
          <w:sz w:val="28"/>
          <w:szCs w:val="28"/>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w:t>
      </w:r>
      <w:r w:rsidR="00830470">
        <w:rPr>
          <w:rFonts w:ascii="Times New Roman" w:hAnsi="Times New Roman" w:cs="Times New Roman"/>
          <w:sz w:val="28"/>
          <w:szCs w:val="28"/>
        </w:rPr>
        <w:t>г.</w:t>
      </w:r>
      <w:r w:rsidR="00830470" w:rsidRPr="00830470">
        <w:rPr>
          <w:rFonts w:ascii="Times New Roman" w:hAnsi="Times New Roman" w:cs="Times New Roman"/>
          <w:sz w:val="28"/>
          <w:szCs w:val="28"/>
        </w:rPr>
        <w:t xml:space="preserve"> № 1313, на Минюст России возложены функции по ведению, опубликованию и размещению в сети Интернет федерального списка экстремистских материалов</w:t>
      </w:r>
      <w:r w:rsidR="00794DE2">
        <w:rPr>
          <w:rFonts w:ascii="Times New Roman" w:hAnsi="Times New Roman" w:cs="Times New Roman"/>
          <w:sz w:val="28"/>
          <w:szCs w:val="28"/>
        </w:rPr>
        <w:t>:</w:t>
      </w:r>
      <w:r w:rsidR="00794DE2" w:rsidRPr="00794DE2">
        <w:rPr>
          <w:rFonts w:ascii="Times New Roman" w:hAnsi="Times New Roman" w:cs="Times New Roman"/>
          <w:sz w:val="28"/>
          <w:szCs w:val="28"/>
        </w:rPr>
        <w:t xml:space="preserve"> </w:t>
      </w:r>
      <w:hyperlink r:id="rId4" w:history="1">
        <w:r w:rsidR="00794DE2" w:rsidRPr="00891EF5">
          <w:rPr>
            <w:rStyle w:val="a5"/>
            <w:rFonts w:ascii="Times New Roman" w:hAnsi="Times New Roman" w:cs="Times New Roman"/>
            <w:sz w:val="28"/>
            <w:szCs w:val="28"/>
          </w:rPr>
          <w:t>http://minjust.ru/extremist-materials</w:t>
        </w:r>
      </w:hyperlink>
    </w:p>
    <w:p w:rsidR="00830470" w:rsidRPr="00830470" w:rsidRDefault="00830470" w:rsidP="00830470">
      <w:pPr>
        <w:jc w:val="both"/>
        <w:rPr>
          <w:rFonts w:ascii="Times New Roman" w:hAnsi="Times New Roman" w:cs="Times New Roman"/>
          <w:sz w:val="28"/>
          <w:szCs w:val="28"/>
        </w:rPr>
      </w:pPr>
      <w:r w:rsidRPr="00830470">
        <w:rPr>
          <w:rFonts w:ascii="Times New Roman" w:hAnsi="Times New Roman" w:cs="Times New Roman"/>
          <w:sz w:val="28"/>
          <w:szCs w:val="28"/>
        </w:rPr>
        <w:t xml:space="preserve">       </w:t>
      </w:r>
      <w:r w:rsidRPr="00830470">
        <w:rPr>
          <w:rFonts w:ascii="Times New Roman" w:hAnsi="Times New Roman" w:cs="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830470" w:rsidRPr="00830470" w:rsidRDefault="00830470" w:rsidP="00830470">
      <w:pPr>
        <w:jc w:val="both"/>
        <w:rPr>
          <w:rFonts w:ascii="Times New Roman" w:hAnsi="Times New Roman" w:cs="Times New Roman"/>
          <w:sz w:val="28"/>
          <w:szCs w:val="28"/>
        </w:rPr>
      </w:pPr>
      <w:r w:rsidRPr="00830470">
        <w:rPr>
          <w:rFonts w:ascii="Times New Roman" w:hAnsi="Times New Roman" w:cs="Times New Roman"/>
          <w:sz w:val="28"/>
          <w:szCs w:val="28"/>
        </w:rPr>
        <w:t xml:space="preserve">       </w:t>
      </w:r>
      <w:r w:rsidRPr="00830470">
        <w:rPr>
          <w:rFonts w:ascii="Times New Roman" w:hAnsi="Times New Roman" w:cs="Times New Roman"/>
          <w:sz w:val="28"/>
          <w:szCs w:val="28"/>
        </w:rPr>
        <w:t>Федеральный список экстремистских материалов формируется на основании поступающих в Мин</w:t>
      </w:r>
      <w:r w:rsidRPr="00830470">
        <w:rPr>
          <w:rFonts w:ascii="Times New Roman" w:hAnsi="Times New Roman" w:cs="Times New Roman"/>
          <w:sz w:val="28"/>
          <w:szCs w:val="28"/>
        </w:rPr>
        <w:t xml:space="preserve">истерство </w:t>
      </w:r>
      <w:r w:rsidRPr="00830470">
        <w:rPr>
          <w:rFonts w:ascii="Times New Roman" w:hAnsi="Times New Roman" w:cs="Times New Roman"/>
          <w:sz w:val="28"/>
          <w:szCs w:val="28"/>
        </w:rPr>
        <w:t>юст</w:t>
      </w:r>
      <w:r w:rsidRPr="00830470">
        <w:rPr>
          <w:rFonts w:ascii="Times New Roman" w:hAnsi="Times New Roman" w:cs="Times New Roman"/>
          <w:sz w:val="28"/>
          <w:szCs w:val="28"/>
        </w:rPr>
        <w:t>иции</w:t>
      </w:r>
      <w:r w:rsidRPr="00830470">
        <w:rPr>
          <w:rFonts w:ascii="Times New Roman" w:hAnsi="Times New Roman" w:cs="Times New Roman"/>
          <w:sz w:val="28"/>
          <w:szCs w:val="28"/>
        </w:rPr>
        <w:t xml:space="preserve"> России копий</w:t>
      </w:r>
      <w:r w:rsidRPr="00830470">
        <w:rPr>
          <w:rFonts w:ascii="Times New Roman" w:hAnsi="Times New Roman" w:cs="Times New Roman"/>
          <w:sz w:val="28"/>
          <w:szCs w:val="28"/>
        </w:rPr>
        <w:t>,</w:t>
      </w:r>
      <w:r w:rsidRPr="00830470">
        <w:rPr>
          <w:rFonts w:ascii="Times New Roman" w:hAnsi="Times New Roman" w:cs="Times New Roman"/>
          <w:sz w:val="28"/>
          <w:szCs w:val="28"/>
        </w:rPr>
        <w:t xml:space="preserve"> вступивших в законную силу решений судов о признании информационных материалов экстремистскими.</w:t>
      </w:r>
      <w:r w:rsidRPr="00830470">
        <w:rPr>
          <w:rFonts w:ascii="Times New Roman" w:hAnsi="Times New Roman" w:cs="Times New Roman"/>
          <w:sz w:val="28"/>
          <w:szCs w:val="28"/>
        </w:rPr>
        <w:t xml:space="preserve"> </w:t>
      </w:r>
      <w:r w:rsidRPr="00830470">
        <w:rPr>
          <w:rFonts w:ascii="Times New Roman" w:hAnsi="Times New Roman" w:cs="Times New Roman"/>
          <w:sz w:val="28"/>
          <w:szCs w:val="28"/>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830470" w:rsidRPr="00830470" w:rsidRDefault="00830470" w:rsidP="00830470">
      <w:pPr>
        <w:jc w:val="both"/>
        <w:rPr>
          <w:rFonts w:ascii="Times New Roman" w:hAnsi="Times New Roman" w:cs="Times New Roman"/>
          <w:sz w:val="28"/>
          <w:szCs w:val="28"/>
        </w:rPr>
      </w:pPr>
      <w:r w:rsidRPr="00830470">
        <w:rPr>
          <w:rFonts w:ascii="Times New Roman" w:hAnsi="Times New Roman" w:cs="Times New Roman"/>
          <w:sz w:val="28"/>
          <w:szCs w:val="28"/>
        </w:rPr>
        <w:t xml:space="preserve">       </w:t>
      </w:r>
      <w:r w:rsidRPr="00830470">
        <w:rPr>
          <w:rFonts w:ascii="Times New Roman" w:hAnsi="Times New Roman" w:cs="Times New Roman"/>
          <w:sz w:val="28"/>
          <w:szCs w:val="28"/>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830470" w:rsidRPr="00830470" w:rsidRDefault="00830470" w:rsidP="00830470">
      <w:pPr>
        <w:jc w:val="both"/>
        <w:rPr>
          <w:rFonts w:ascii="Times New Roman" w:hAnsi="Times New Roman" w:cs="Times New Roman"/>
          <w:sz w:val="28"/>
          <w:szCs w:val="28"/>
        </w:rPr>
      </w:pPr>
      <w:r w:rsidRPr="00830470">
        <w:rPr>
          <w:rFonts w:ascii="Times New Roman" w:hAnsi="Times New Roman" w:cs="Times New Roman"/>
          <w:sz w:val="28"/>
          <w:szCs w:val="28"/>
        </w:rPr>
        <w:t xml:space="preserve">       </w:t>
      </w:r>
      <w:r w:rsidRPr="00830470">
        <w:rPr>
          <w:rFonts w:ascii="Times New Roman" w:hAnsi="Times New Roman" w:cs="Times New Roman"/>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BF235C" w:rsidRDefault="00BF235C" w:rsidP="00BF235C">
      <w:pPr>
        <w:pStyle w:val="a3"/>
        <w:jc w:val="both"/>
        <w:rPr>
          <w:rFonts w:ascii="Times New Roman" w:hAnsi="Times New Roman" w:cs="Times New Roman"/>
          <w:sz w:val="28"/>
          <w:szCs w:val="28"/>
        </w:rPr>
      </w:pPr>
    </w:p>
    <w:p w:rsidR="00794DE2" w:rsidRPr="00830470" w:rsidRDefault="00794DE2" w:rsidP="00830470">
      <w:bookmarkStart w:id="0" w:name="_GoBack"/>
      <w:bookmarkEnd w:id="0"/>
    </w:p>
    <w:p w:rsidR="00830470" w:rsidRPr="00830470" w:rsidRDefault="00830470" w:rsidP="00830470"/>
    <w:p w:rsidR="00830470" w:rsidRDefault="00830470" w:rsidP="00830470"/>
    <w:p w:rsidR="00830470" w:rsidRDefault="00830470" w:rsidP="00830470"/>
    <w:p w:rsidR="00830470" w:rsidRPr="00830470" w:rsidRDefault="00830470" w:rsidP="00830470"/>
    <w:sectPr w:rsidR="00830470" w:rsidRPr="00830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02"/>
    <w:rsid w:val="00304CB4"/>
    <w:rsid w:val="00591B02"/>
    <w:rsid w:val="005D279C"/>
    <w:rsid w:val="00794DE2"/>
    <w:rsid w:val="00830470"/>
    <w:rsid w:val="008367DA"/>
    <w:rsid w:val="00BF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6902C-50D0-490E-B70E-3F1093C8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35C"/>
    <w:pPr>
      <w:spacing w:after="0" w:line="240" w:lineRule="auto"/>
    </w:pPr>
  </w:style>
  <w:style w:type="paragraph" w:styleId="a4">
    <w:name w:val="Normal (Web)"/>
    <w:basedOn w:val="a"/>
    <w:uiPriority w:val="99"/>
    <w:semiHidden/>
    <w:unhideWhenUsed/>
    <w:rsid w:val="00830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30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687320">
      <w:bodyDiv w:val="1"/>
      <w:marLeft w:val="0"/>
      <w:marRight w:val="0"/>
      <w:marTop w:val="0"/>
      <w:marBottom w:val="0"/>
      <w:divBdr>
        <w:top w:val="none" w:sz="0" w:space="0" w:color="auto"/>
        <w:left w:val="none" w:sz="0" w:space="0" w:color="auto"/>
        <w:bottom w:val="none" w:sz="0" w:space="0" w:color="auto"/>
        <w:right w:val="none" w:sz="0" w:space="0" w:color="auto"/>
      </w:divBdr>
      <w:divsChild>
        <w:div w:id="775365366">
          <w:marLeft w:val="0"/>
          <w:marRight w:val="0"/>
          <w:marTop w:val="0"/>
          <w:marBottom w:val="0"/>
          <w:divBdr>
            <w:top w:val="none" w:sz="0" w:space="0" w:color="auto"/>
            <w:left w:val="none" w:sz="0" w:space="0" w:color="auto"/>
            <w:bottom w:val="none" w:sz="0" w:space="0" w:color="auto"/>
            <w:right w:val="none" w:sz="0" w:space="0" w:color="auto"/>
          </w:divBdr>
          <w:divsChild>
            <w:div w:id="1741101266">
              <w:marLeft w:val="1245"/>
              <w:marRight w:val="0"/>
              <w:marTop w:val="0"/>
              <w:marBottom w:val="0"/>
              <w:divBdr>
                <w:top w:val="none" w:sz="0" w:space="0" w:color="auto"/>
                <w:left w:val="none" w:sz="0" w:space="0" w:color="auto"/>
                <w:bottom w:val="none" w:sz="0" w:space="0" w:color="auto"/>
                <w:right w:val="none" w:sz="0" w:space="0" w:color="auto"/>
              </w:divBdr>
              <w:divsChild>
                <w:div w:id="1208420035">
                  <w:marLeft w:val="0"/>
                  <w:marRight w:val="0"/>
                  <w:marTop w:val="0"/>
                  <w:marBottom w:val="0"/>
                  <w:divBdr>
                    <w:top w:val="none" w:sz="0" w:space="0" w:color="auto"/>
                    <w:left w:val="none" w:sz="0" w:space="0" w:color="auto"/>
                    <w:bottom w:val="none" w:sz="0" w:space="0" w:color="auto"/>
                    <w:right w:val="none" w:sz="0" w:space="0" w:color="auto"/>
                  </w:divBdr>
                  <w:divsChild>
                    <w:div w:id="2003385473">
                      <w:marLeft w:val="0"/>
                      <w:marRight w:val="0"/>
                      <w:marTop w:val="0"/>
                      <w:marBottom w:val="0"/>
                      <w:divBdr>
                        <w:top w:val="none" w:sz="0" w:space="0" w:color="auto"/>
                        <w:left w:val="none" w:sz="0" w:space="0" w:color="auto"/>
                        <w:bottom w:val="none" w:sz="0" w:space="0" w:color="auto"/>
                        <w:right w:val="none" w:sz="0" w:space="0" w:color="auto"/>
                      </w:divBdr>
                      <w:divsChild>
                        <w:div w:id="1855073867">
                          <w:marLeft w:val="0"/>
                          <w:marRight w:val="0"/>
                          <w:marTop w:val="0"/>
                          <w:marBottom w:val="0"/>
                          <w:divBdr>
                            <w:top w:val="none" w:sz="0" w:space="0" w:color="auto"/>
                            <w:left w:val="none" w:sz="0" w:space="0" w:color="auto"/>
                            <w:bottom w:val="none" w:sz="0" w:space="0" w:color="auto"/>
                            <w:right w:val="none" w:sz="0" w:space="0" w:color="auto"/>
                          </w:divBdr>
                          <w:divsChild>
                            <w:div w:id="668406531">
                              <w:marLeft w:val="0"/>
                              <w:marRight w:val="0"/>
                              <w:marTop w:val="0"/>
                              <w:marBottom w:val="0"/>
                              <w:divBdr>
                                <w:top w:val="none" w:sz="0" w:space="0" w:color="auto"/>
                                <w:left w:val="none" w:sz="0" w:space="0" w:color="auto"/>
                                <w:bottom w:val="none" w:sz="0" w:space="0" w:color="auto"/>
                                <w:right w:val="none" w:sz="0" w:space="0" w:color="auto"/>
                              </w:divBdr>
                              <w:divsChild>
                                <w:div w:id="1296638989">
                                  <w:marLeft w:val="0"/>
                                  <w:marRight w:val="0"/>
                                  <w:marTop w:val="0"/>
                                  <w:marBottom w:val="0"/>
                                  <w:divBdr>
                                    <w:top w:val="none" w:sz="0" w:space="0" w:color="auto"/>
                                    <w:left w:val="none" w:sz="0" w:space="0" w:color="auto"/>
                                    <w:bottom w:val="none" w:sz="0" w:space="0" w:color="auto"/>
                                    <w:right w:val="none" w:sz="0" w:space="0" w:color="auto"/>
                                  </w:divBdr>
                                  <w:divsChild>
                                    <w:div w:id="633800683">
                                      <w:marLeft w:val="0"/>
                                      <w:marRight w:val="0"/>
                                      <w:marTop w:val="0"/>
                                      <w:marBottom w:val="0"/>
                                      <w:divBdr>
                                        <w:top w:val="none" w:sz="0" w:space="0" w:color="auto"/>
                                        <w:left w:val="none" w:sz="0" w:space="0" w:color="auto"/>
                                        <w:bottom w:val="none" w:sz="0" w:space="0" w:color="auto"/>
                                        <w:right w:val="none" w:sz="0" w:space="0" w:color="auto"/>
                                      </w:divBdr>
                                      <w:divsChild>
                                        <w:div w:id="565458925">
                                          <w:marLeft w:val="0"/>
                                          <w:marRight w:val="0"/>
                                          <w:marTop w:val="0"/>
                                          <w:marBottom w:val="0"/>
                                          <w:divBdr>
                                            <w:top w:val="none" w:sz="0" w:space="0" w:color="auto"/>
                                            <w:left w:val="none" w:sz="0" w:space="0" w:color="auto"/>
                                            <w:bottom w:val="none" w:sz="0" w:space="0" w:color="auto"/>
                                            <w:right w:val="none" w:sz="0" w:space="0" w:color="auto"/>
                                          </w:divBdr>
                                          <w:divsChild>
                                            <w:div w:id="964585270">
                                              <w:marLeft w:val="0"/>
                                              <w:marRight w:val="0"/>
                                              <w:marTop w:val="0"/>
                                              <w:marBottom w:val="0"/>
                                              <w:divBdr>
                                                <w:top w:val="none" w:sz="0" w:space="0" w:color="auto"/>
                                                <w:left w:val="none" w:sz="0" w:space="0" w:color="auto"/>
                                                <w:bottom w:val="none" w:sz="0" w:space="0" w:color="auto"/>
                                                <w:right w:val="none" w:sz="0" w:space="0" w:color="auto"/>
                                              </w:divBdr>
                                              <w:divsChild>
                                                <w:div w:id="200939777">
                                                  <w:marLeft w:val="0"/>
                                                  <w:marRight w:val="0"/>
                                                  <w:marTop w:val="0"/>
                                                  <w:marBottom w:val="0"/>
                                                  <w:divBdr>
                                                    <w:top w:val="none" w:sz="0" w:space="0" w:color="auto"/>
                                                    <w:left w:val="none" w:sz="0" w:space="0" w:color="auto"/>
                                                    <w:bottom w:val="none" w:sz="0" w:space="0" w:color="auto"/>
                                                    <w:right w:val="none" w:sz="0" w:space="0" w:color="auto"/>
                                                  </w:divBdr>
                                                  <w:divsChild>
                                                    <w:div w:id="16248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just.ru/extremist-materi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Печенкин Дмитрий Николаевич</dc:creator>
  <cp:keywords/>
  <dc:description/>
  <cp:lastModifiedBy>Печенкин Дмитрий Николаевич</cp:lastModifiedBy>
  <cp:revision>3</cp:revision>
  <dcterms:created xsi:type="dcterms:W3CDTF">2016-04-25T07:55:00Z</dcterms:created>
  <dcterms:modified xsi:type="dcterms:W3CDTF">2016-04-25T09:26:00Z</dcterms:modified>
</cp:coreProperties>
</file>