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F9DF1" w14:textId="398ED6DC" w:rsidR="00593AB0" w:rsidRPr="00A85030" w:rsidRDefault="00A850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sz w:val="28"/>
          <w:szCs w:val="28"/>
          <w:u w:val="single"/>
        </w:rPr>
      </w:pPr>
      <w:r w:rsidRPr="00A85030">
        <w:rPr>
          <w:b/>
          <w:bCs/>
          <w:sz w:val="28"/>
          <w:szCs w:val="28"/>
          <w:u w:val="single"/>
        </w:rPr>
        <w:t>ИНФОСПРАВКА О ДОБРОВОЛЬЧЕСТВЕ</w:t>
      </w:r>
      <w:r>
        <w:rPr>
          <w:b/>
          <w:bCs/>
          <w:sz w:val="28"/>
          <w:szCs w:val="28"/>
          <w:u w:val="single"/>
        </w:rPr>
        <w:t xml:space="preserve"> И РАБОТЕ РОСМОЛОДЁЖЬ.ДОБРО</w:t>
      </w:r>
    </w:p>
    <w:p w14:paraId="19BC5054" w14:textId="16F4B4BE" w:rsidR="005D5F3A" w:rsidRDefault="009A2077" w:rsidP="00876E9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Статистика:</w:t>
      </w:r>
      <w:r>
        <w:rPr>
          <w:color w:val="000000"/>
          <w:sz w:val="28"/>
        </w:rPr>
        <w:t xml:space="preserve"> </w:t>
      </w:r>
    </w:p>
    <w:p w14:paraId="2F952381" w14:textId="00346FBA" w:rsidR="005D5F3A" w:rsidRDefault="005D5F3A" w:rsidP="00874D5E">
      <w:pPr>
        <w:spacing w:line="276" w:lineRule="auto"/>
        <w:ind w:firstLine="700"/>
        <w:jc w:val="both"/>
        <w:rPr>
          <w:sz w:val="28"/>
          <w:szCs w:val="28"/>
        </w:rPr>
      </w:pPr>
      <w:r w:rsidRPr="005D5F3A">
        <w:rPr>
          <w:bCs/>
          <w:sz w:val="28"/>
          <w:szCs w:val="28"/>
        </w:rPr>
        <w:t>За время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государственных программ и проектов, направленных на вовлечение россиян в добровольческую деятельность, </w:t>
      </w:r>
      <w:r>
        <w:rPr>
          <w:b/>
          <w:sz w:val="28"/>
          <w:szCs w:val="28"/>
        </w:rPr>
        <w:t xml:space="preserve">количество заинтересованных и оказывающих поддержку граждан </w:t>
      </w:r>
      <w:r w:rsidR="00ED4745">
        <w:rPr>
          <w:b/>
          <w:sz w:val="28"/>
          <w:szCs w:val="28"/>
        </w:rPr>
        <w:t xml:space="preserve">выросло и сегодня </w:t>
      </w:r>
      <w:r>
        <w:rPr>
          <w:b/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более 28%</w:t>
      </w:r>
      <w:r>
        <w:rPr>
          <w:sz w:val="28"/>
          <w:szCs w:val="28"/>
        </w:rPr>
        <w:t xml:space="preserve"> от всего населения РФ. Так, на начало Года добровольца (2018 год)</w:t>
      </w:r>
      <w:r w:rsidR="00ED4745">
        <w:rPr>
          <w:sz w:val="28"/>
          <w:szCs w:val="28"/>
        </w:rPr>
        <w:t>,</w:t>
      </w:r>
      <w:r>
        <w:rPr>
          <w:sz w:val="28"/>
          <w:szCs w:val="28"/>
        </w:rPr>
        <w:t xml:space="preserve"> по данным Фонда </w:t>
      </w:r>
      <w:r w:rsidR="00ED4745">
        <w:rPr>
          <w:sz w:val="28"/>
          <w:szCs w:val="28"/>
        </w:rPr>
        <w:t>«</w:t>
      </w:r>
      <w:r>
        <w:rPr>
          <w:sz w:val="28"/>
          <w:szCs w:val="28"/>
        </w:rPr>
        <w:t>Общественное мнение</w:t>
      </w:r>
      <w:r w:rsidR="00ED4745">
        <w:rPr>
          <w:sz w:val="28"/>
          <w:szCs w:val="28"/>
        </w:rPr>
        <w:t>»,</w:t>
      </w:r>
      <w:r>
        <w:rPr>
          <w:sz w:val="28"/>
          <w:szCs w:val="28"/>
        </w:rPr>
        <w:t xml:space="preserve"> только 7% граждан считали себя волонт</w:t>
      </w:r>
      <w:r w:rsidR="00ED4745">
        <w:rPr>
          <w:sz w:val="28"/>
          <w:szCs w:val="28"/>
        </w:rPr>
        <w:t>ё</w:t>
      </w:r>
      <w:r>
        <w:rPr>
          <w:sz w:val="28"/>
          <w:szCs w:val="28"/>
        </w:rPr>
        <w:t xml:space="preserve">ром, за 2018 год эта цифра выросла до 14%. Точкой </w:t>
      </w:r>
      <w:r w:rsidR="00ED4745">
        <w:rPr>
          <w:sz w:val="28"/>
          <w:szCs w:val="28"/>
        </w:rPr>
        <w:t xml:space="preserve">активного </w:t>
      </w:r>
      <w:r>
        <w:rPr>
          <w:sz w:val="28"/>
          <w:szCs w:val="28"/>
        </w:rPr>
        <w:t>роста добровольчества в России стал запуск</w:t>
      </w:r>
      <w:r>
        <w:rPr>
          <w:b/>
          <w:sz w:val="28"/>
          <w:szCs w:val="28"/>
        </w:rPr>
        <w:t xml:space="preserve"> Общероссийской акции взаимопомощи #МЫВМЕСТЕ (</w:t>
      </w:r>
      <w:r>
        <w:rPr>
          <w:sz w:val="28"/>
          <w:szCs w:val="28"/>
        </w:rPr>
        <w:t xml:space="preserve">далее </w:t>
      </w:r>
      <w:r w:rsidR="00ED4745">
        <w:rPr>
          <w:sz w:val="28"/>
          <w:szCs w:val="28"/>
        </w:rPr>
        <w:t>— А</w:t>
      </w:r>
      <w:r>
        <w:rPr>
          <w:sz w:val="28"/>
          <w:szCs w:val="28"/>
        </w:rPr>
        <w:t>кция #МЫВМЕСТЕ), направленн</w:t>
      </w:r>
      <w:r w:rsidR="00ED4745">
        <w:rPr>
          <w:sz w:val="28"/>
          <w:szCs w:val="28"/>
        </w:rPr>
        <w:t>ой</w:t>
      </w:r>
      <w:r>
        <w:rPr>
          <w:sz w:val="28"/>
          <w:szCs w:val="28"/>
        </w:rPr>
        <w:t xml:space="preserve"> на организацию комплексной помощи людям, оказавшимся в сложной жизненной ситуации.</w:t>
      </w:r>
    </w:p>
    <w:p w14:paraId="571775F6" w14:textId="26924848" w:rsidR="001174D3" w:rsidRPr="001174D3" w:rsidRDefault="005D5F3A" w:rsidP="00874D5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Акции #МЫВМЕСТЕ присоединились </w:t>
      </w:r>
      <w:r>
        <w:rPr>
          <w:b/>
          <w:sz w:val="28"/>
          <w:szCs w:val="28"/>
        </w:rPr>
        <w:t xml:space="preserve">более 3,5 млн неравнодушных россиян, </w:t>
      </w:r>
      <w:r w:rsidR="00ED4745">
        <w:rPr>
          <w:b/>
          <w:sz w:val="28"/>
          <w:szCs w:val="28"/>
        </w:rPr>
        <w:t xml:space="preserve">было </w:t>
      </w:r>
      <w:r>
        <w:rPr>
          <w:b/>
          <w:sz w:val="28"/>
          <w:szCs w:val="28"/>
        </w:rPr>
        <w:t>открыто 3 516 штабов #МЫВМЕСТЕ</w:t>
      </w:r>
      <w:r>
        <w:rPr>
          <w:sz w:val="28"/>
          <w:szCs w:val="28"/>
        </w:rPr>
        <w:t xml:space="preserve"> регионального и муниципального уровней, в том числе на базе образовательных организаций высшего образования и других образовательных учреждени</w:t>
      </w:r>
      <w:r w:rsidR="00ED4745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 w:rsidR="001174D3">
        <w:rPr>
          <w:sz w:val="28"/>
          <w:szCs w:val="28"/>
        </w:rPr>
        <w:t>На сегодняшний день в</w:t>
      </w:r>
      <w:r>
        <w:rPr>
          <w:sz w:val="28"/>
          <w:szCs w:val="28"/>
        </w:rPr>
        <w:t xml:space="preserve"> 89 субъектах </w:t>
      </w:r>
      <w:r w:rsidR="00562AE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открыто </w:t>
      </w:r>
      <w:r w:rsidR="001174D3" w:rsidRPr="001174D3">
        <w:rPr>
          <w:sz w:val="28"/>
          <w:szCs w:val="28"/>
        </w:rPr>
        <w:t>свыше 1200 центров сбора гуманитарной помощи, действует 179 распределительных центров, занимающихся доставкой гуманитар</w:t>
      </w:r>
      <w:r w:rsidR="001174D3">
        <w:rPr>
          <w:sz w:val="28"/>
          <w:szCs w:val="28"/>
        </w:rPr>
        <w:t>ных грузов для военнослужащих и </w:t>
      </w:r>
      <w:r w:rsidR="001174D3" w:rsidRPr="001174D3">
        <w:rPr>
          <w:sz w:val="28"/>
          <w:szCs w:val="28"/>
        </w:rPr>
        <w:t>мобилизованных.</w:t>
      </w:r>
    </w:p>
    <w:p w14:paraId="50489FD0" w14:textId="25CBDB64" w:rsidR="005D5F3A" w:rsidRDefault="005D5F3A" w:rsidP="00874D5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Волонт</w:t>
      </w:r>
      <w:r w:rsidR="00ED4745">
        <w:rPr>
          <w:sz w:val="28"/>
          <w:szCs w:val="28"/>
        </w:rPr>
        <w:t>ё</w:t>
      </w:r>
      <w:r>
        <w:rPr>
          <w:sz w:val="28"/>
          <w:szCs w:val="28"/>
        </w:rPr>
        <w:t xml:space="preserve">ры Акции #МЫВМЕСТЕ помогли более </w:t>
      </w:r>
      <w:r>
        <w:rPr>
          <w:b/>
          <w:sz w:val="28"/>
          <w:szCs w:val="28"/>
        </w:rPr>
        <w:t>16,1 млн жителей России,</w:t>
      </w:r>
      <w:r>
        <w:rPr>
          <w:sz w:val="28"/>
          <w:szCs w:val="28"/>
        </w:rPr>
        <w:t xml:space="preserve"> в том числе </w:t>
      </w:r>
      <w:r>
        <w:rPr>
          <w:b/>
          <w:sz w:val="28"/>
          <w:szCs w:val="28"/>
        </w:rPr>
        <w:t>6,5 млн граждан</w:t>
      </w:r>
      <w:r>
        <w:rPr>
          <w:sz w:val="28"/>
          <w:szCs w:val="28"/>
        </w:rPr>
        <w:t xml:space="preserve"> во время пандемии</w:t>
      </w:r>
      <w:r w:rsidR="001174D3">
        <w:rPr>
          <w:sz w:val="28"/>
          <w:szCs w:val="28"/>
        </w:rPr>
        <w:t>. П</w:t>
      </w:r>
      <w:r w:rsidR="00ED4745">
        <w:rPr>
          <w:sz w:val="28"/>
          <w:szCs w:val="28"/>
        </w:rPr>
        <w:t xml:space="preserve">омощь </w:t>
      </w:r>
      <w:r w:rsidR="001174D3">
        <w:rPr>
          <w:sz w:val="28"/>
          <w:szCs w:val="28"/>
        </w:rPr>
        <w:t>получили</w:t>
      </w:r>
      <w:r w:rsidR="00ED4745">
        <w:rPr>
          <w:sz w:val="28"/>
          <w:szCs w:val="28"/>
        </w:rPr>
        <w:t xml:space="preserve"> </w:t>
      </w:r>
      <w:r w:rsidR="001174D3">
        <w:rPr>
          <w:b/>
          <w:sz w:val="28"/>
          <w:szCs w:val="28"/>
        </w:rPr>
        <w:t xml:space="preserve">375  </w:t>
      </w:r>
      <w:r>
        <w:rPr>
          <w:b/>
          <w:sz w:val="28"/>
          <w:szCs w:val="28"/>
        </w:rPr>
        <w:t>тыс. сем</w:t>
      </w:r>
      <w:r w:rsidR="00ED4745">
        <w:rPr>
          <w:b/>
          <w:sz w:val="28"/>
          <w:szCs w:val="28"/>
        </w:rPr>
        <w:t>ей</w:t>
      </w:r>
      <w:r>
        <w:rPr>
          <w:sz w:val="28"/>
          <w:szCs w:val="28"/>
        </w:rPr>
        <w:t xml:space="preserve"> военнослужа</w:t>
      </w:r>
      <w:r w:rsidR="00ED4745">
        <w:rPr>
          <w:sz w:val="28"/>
          <w:szCs w:val="28"/>
        </w:rPr>
        <w:t>щих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2,5 млн</w:t>
      </w:r>
      <w:r>
        <w:rPr>
          <w:sz w:val="28"/>
          <w:szCs w:val="28"/>
        </w:rPr>
        <w:t xml:space="preserve"> </w:t>
      </w:r>
      <w:r w:rsidR="00ED4745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в период эвакуации, </w:t>
      </w:r>
      <w:r w:rsidR="00ED4745">
        <w:rPr>
          <w:b/>
          <w:sz w:val="28"/>
          <w:szCs w:val="28"/>
        </w:rPr>
        <w:t>1 </w:t>
      </w:r>
      <w:r>
        <w:rPr>
          <w:b/>
          <w:sz w:val="28"/>
          <w:szCs w:val="28"/>
        </w:rPr>
        <w:t>млн</w:t>
      </w:r>
      <w:r w:rsidR="00ED4745">
        <w:rPr>
          <w:sz w:val="28"/>
          <w:szCs w:val="28"/>
        </w:rPr>
        <w:t> </w:t>
      </w:r>
      <w:r>
        <w:rPr>
          <w:sz w:val="28"/>
          <w:szCs w:val="28"/>
        </w:rPr>
        <w:t>жителей новых регионов</w:t>
      </w:r>
      <w:r w:rsidR="001174D3">
        <w:rPr>
          <w:sz w:val="28"/>
          <w:szCs w:val="28"/>
        </w:rPr>
        <w:t xml:space="preserve">. </w:t>
      </w:r>
      <w:r w:rsidR="001174D3">
        <w:rPr>
          <w:b/>
          <w:sz w:val="28"/>
          <w:szCs w:val="28"/>
        </w:rPr>
        <w:t xml:space="preserve">3,3 млн </w:t>
      </w:r>
      <w:r w:rsidR="001174D3" w:rsidRPr="001174D3">
        <w:rPr>
          <w:sz w:val="28"/>
          <w:szCs w:val="28"/>
        </w:rPr>
        <w:t>россиян</w:t>
      </w:r>
      <w:r w:rsidR="00586398">
        <w:rPr>
          <w:sz w:val="28"/>
          <w:szCs w:val="28"/>
        </w:rPr>
        <w:t xml:space="preserve"> получили психологическую и </w:t>
      </w:r>
      <w:r w:rsidR="001174D3">
        <w:rPr>
          <w:sz w:val="28"/>
          <w:szCs w:val="28"/>
        </w:rPr>
        <w:t>юридическую поддержку</w:t>
      </w:r>
      <w:r>
        <w:rPr>
          <w:sz w:val="28"/>
          <w:szCs w:val="28"/>
        </w:rPr>
        <w:t>.</w:t>
      </w:r>
    </w:p>
    <w:p w14:paraId="61CE2019" w14:textId="4FDB19BF" w:rsidR="00CB06A3" w:rsidRPr="00CB06A3" w:rsidRDefault="00CB06A3" w:rsidP="00874D5E">
      <w:pPr>
        <w:spacing w:line="276" w:lineRule="auto"/>
        <w:ind w:firstLine="7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</w:t>
      </w:r>
      <w:r w:rsidR="00ED4745">
        <w:rPr>
          <w:sz w:val="28"/>
          <w:szCs w:val="28"/>
        </w:rPr>
        <w:t xml:space="preserve"> от 30 апреля </w:t>
      </w:r>
      <w:r w:rsidR="00586398">
        <w:rPr>
          <w:sz w:val="28"/>
          <w:szCs w:val="28"/>
        </w:rPr>
        <w:t>2022 года № </w:t>
      </w:r>
      <w:r>
        <w:rPr>
          <w:sz w:val="28"/>
          <w:szCs w:val="28"/>
        </w:rPr>
        <w:t>247 «О поддержке волонт</w:t>
      </w:r>
      <w:r w:rsidR="00ED4745">
        <w:rPr>
          <w:sz w:val="28"/>
          <w:szCs w:val="28"/>
        </w:rPr>
        <w:t>ё</w:t>
      </w:r>
      <w:r>
        <w:rPr>
          <w:sz w:val="28"/>
          <w:szCs w:val="28"/>
        </w:rPr>
        <w:t>рской деятельности</w:t>
      </w:r>
      <w:r w:rsidR="00ED4745">
        <w:rPr>
          <w:sz w:val="28"/>
          <w:szCs w:val="28"/>
        </w:rPr>
        <w:t xml:space="preserve"> на </w:t>
      </w:r>
      <w:r w:rsidR="00586398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территориях Донецкой Народной Республики и Луганской Народной Республики» направление</w:t>
      </w:r>
      <w:r w:rsidR="00ED4745">
        <w:rPr>
          <w:sz w:val="28"/>
          <w:szCs w:val="28"/>
        </w:rPr>
        <w:t>м</w:t>
      </w:r>
      <w:r>
        <w:rPr>
          <w:sz w:val="28"/>
          <w:szCs w:val="28"/>
        </w:rPr>
        <w:t xml:space="preserve"> Росмолод</w:t>
      </w:r>
      <w:r w:rsidR="00ED4745">
        <w:rPr>
          <w:sz w:val="28"/>
          <w:szCs w:val="28"/>
        </w:rPr>
        <w:t>ё</w:t>
      </w:r>
      <w:r>
        <w:rPr>
          <w:sz w:val="28"/>
          <w:szCs w:val="28"/>
        </w:rPr>
        <w:t xml:space="preserve">жь.Добро совместно с </w:t>
      </w:r>
      <w:r w:rsidR="006D3235">
        <w:rPr>
          <w:sz w:val="28"/>
          <w:szCs w:val="28"/>
        </w:rPr>
        <w:t xml:space="preserve">ДОБРО.РФ </w:t>
      </w:r>
      <w:r>
        <w:rPr>
          <w:sz w:val="28"/>
          <w:szCs w:val="28"/>
        </w:rPr>
        <w:t xml:space="preserve">проводятся </w:t>
      </w:r>
      <w:r>
        <w:rPr>
          <w:b/>
          <w:sz w:val="28"/>
          <w:szCs w:val="28"/>
        </w:rPr>
        <w:t>гуманитарные миссии #МЫВМЕСТЕ</w:t>
      </w:r>
      <w:r>
        <w:rPr>
          <w:sz w:val="28"/>
          <w:szCs w:val="28"/>
        </w:rPr>
        <w:t xml:space="preserve">, в рамках которых </w:t>
      </w:r>
      <w:r w:rsidR="00ED4745">
        <w:rPr>
          <w:sz w:val="28"/>
          <w:szCs w:val="28"/>
        </w:rPr>
        <w:t>оказывается помощь</w:t>
      </w:r>
      <w:r>
        <w:rPr>
          <w:sz w:val="28"/>
          <w:szCs w:val="28"/>
        </w:rPr>
        <w:t xml:space="preserve"> жителям и социально значимым организациям Донецкой </w:t>
      </w:r>
      <w:r w:rsidR="00ED4745">
        <w:rPr>
          <w:sz w:val="28"/>
          <w:szCs w:val="28"/>
        </w:rPr>
        <w:t xml:space="preserve">и Луганской </w:t>
      </w:r>
      <w:r w:rsidR="001174D3">
        <w:rPr>
          <w:sz w:val="28"/>
          <w:szCs w:val="28"/>
        </w:rPr>
        <w:t>н</w:t>
      </w:r>
      <w:r>
        <w:rPr>
          <w:sz w:val="28"/>
          <w:szCs w:val="28"/>
        </w:rPr>
        <w:t>ародн</w:t>
      </w:r>
      <w:r w:rsidR="00ED4745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174D3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еспублик, Запорожской </w:t>
      </w:r>
      <w:r w:rsidR="00ED4745">
        <w:rPr>
          <w:sz w:val="28"/>
          <w:szCs w:val="28"/>
        </w:rPr>
        <w:t xml:space="preserve">и Херсонской </w:t>
      </w:r>
      <w:r>
        <w:rPr>
          <w:sz w:val="28"/>
          <w:szCs w:val="28"/>
        </w:rPr>
        <w:t>област</w:t>
      </w:r>
      <w:r w:rsidR="00ED4745">
        <w:rPr>
          <w:sz w:val="28"/>
          <w:szCs w:val="28"/>
        </w:rPr>
        <w:t>ей</w:t>
      </w:r>
      <w:r>
        <w:rPr>
          <w:sz w:val="28"/>
          <w:szCs w:val="28"/>
        </w:rPr>
        <w:t xml:space="preserve">. </w:t>
      </w:r>
      <w:r w:rsidR="00586398">
        <w:rPr>
          <w:sz w:val="28"/>
          <w:szCs w:val="28"/>
        </w:rPr>
        <w:t>На </w:t>
      </w:r>
      <w:r w:rsidR="001174D3">
        <w:rPr>
          <w:sz w:val="28"/>
          <w:szCs w:val="28"/>
        </w:rPr>
        <w:t>сегодняшний день</w:t>
      </w:r>
      <w:r>
        <w:rPr>
          <w:sz w:val="28"/>
          <w:szCs w:val="28"/>
        </w:rPr>
        <w:t xml:space="preserve"> реализовано </w:t>
      </w:r>
      <w:r w:rsidRPr="00CB06A3">
        <w:rPr>
          <w:b/>
          <w:bCs/>
          <w:sz w:val="28"/>
          <w:szCs w:val="28"/>
        </w:rPr>
        <w:t>422 выездны</w:t>
      </w:r>
      <w:r w:rsidR="00586398">
        <w:rPr>
          <w:b/>
          <w:bCs/>
          <w:sz w:val="28"/>
          <w:szCs w:val="28"/>
        </w:rPr>
        <w:t>е</w:t>
      </w:r>
      <w:r w:rsidRPr="00CB06A3">
        <w:rPr>
          <w:b/>
          <w:bCs/>
          <w:sz w:val="28"/>
          <w:szCs w:val="28"/>
        </w:rPr>
        <w:t xml:space="preserve"> гуманитарны</w:t>
      </w:r>
      <w:r w:rsidR="00586398">
        <w:rPr>
          <w:b/>
          <w:bCs/>
          <w:sz w:val="28"/>
          <w:szCs w:val="28"/>
        </w:rPr>
        <w:t>е</w:t>
      </w:r>
      <w:r w:rsidRPr="00CB06A3">
        <w:rPr>
          <w:b/>
          <w:bCs/>
          <w:sz w:val="28"/>
          <w:szCs w:val="28"/>
        </w:rPr>
        <w:t xml:space="preserve"> мисси</w:t>
      </w:r>
      <w:r w:rsidR="001174D3">
        <w:rPr>
          <w:b/>
          <w:bCs/>
          <w:sz w:val="28"/>
          <w:szCs w:val="28"/>
        </w:rPr>
        <w:t>и</w:t>
      </w:r>
      <w:r w:rsidR="001174D3">
        <w:rPr>
          <w:sz w:val="28"/>
          <w:szCs w:val="28"/>
        </w:rPr>
        <w:t xml:space="preserve">, </w:t>
      </w:r>
      <w:r w:rsidR="00586398">
        <w:rPr>
          <w:sz w:val="28"/>
          <w:szCs w:val="28"/>
        </w:rPr>
        <w:t xml:space="preserve">на  </w:t>
      </w:r>
      <w:r>
        <w:rPr>
          <w:sz w:val="28"/>
          <w:szCs w:val="28"/>
        </w:rPr>
        <w:t>волонт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 xml:space="preserve">рские вакансии </w:t>
      </w:r>
      <w:r w:rsidRPr="00CB06A3">
        <w:rPr>
          <w:b/>
          <w:bCs/>
          <w:sz w:val="28"/>
          <w:szCs w:val="28"/>
        </w:rPr>
        <w:t>откликнулось более 10,4 тыс. человек</w:t>
      </w:r>
      <w:r>
        <w:rPr>
          <w:sz w:val="28"/>
          <w:szCs w:val="28"/>
        </w:rPr>
        <w:t xml:space="preserve">, </w:t>
      </w:r>
      <w:r w:rsidR="001174D3">
        <w:rPr>
          <w:b/>
          <w:bCs/>
          <w:sz w:val="28"/>
          <w:szCs w:val="28"/>
        </w:rPr>
        <w:t>5,3 тыс. </w:t>
      </w:r>
      <w:r w:rsidRPr="00CB06A3">
        <w:rPr>
          <w:b/>
          <w:bCs/>
          <w:sz w:val="28"/>
          <w:szCs w:val="28"/>
        </w:rPr>
        <w:t>волонт</w:t>
      </w:r>
      <w:r w:rsidR="001174D3">
        <w:rPr>
          <w:b/>
          <w:bCs/>
          <w:sz w:val="28"/>
          <w:szCs w:val="28"/>
        </w:rPr>
        <w:t>ё</w:t>
      </w:r>
      <w:r w:rsidRPr="00CB06A3">
        <w:rPr>
          <w:b/>
          <w:bCs/>
          <w:sz w:val="28"/>
          <w:szCs w:val="28"/>
        </w:rPr>
        <w:t>ров приняли участие</w:t>
      </w:r>
      <w:r>
        <w:rPr>
          <w:sz w:val="28"/>
          <w:szCs w:val="28"/>
        </w:rPr>
        <w:t xml:space="preserve"> в гуманитарных миссиях, помощь оказана </w:t>
      </w:r>
      <w:r w:rsidRPr="00CB06A3">
        <w:rPr>
          <w:b/>
          <w:bCs/>
          <w:sz w:val="28"/>
          <w:szCs w:val="28"/>
        </w:rPr>
        <w:t>более 1,4 млн благополучателей.</w:t>
      </w:r>
    </w:p>
    <w:p w14:paraId="0D27CC60" w14:textId="0AC8D43C" w:rsidR="005D5F3A" w:rsidRDefault="005D5F3A" w:rsidP="00874D5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Ключевым показателем эффективности развития экосистемы добровольчества в Российской Федерации является работа </w:t>
      </w:r>
      <w:r w:rsidR="00874D5E">
        <w:rPr>
          <w:sz w:val="28"/>
          <w:szCs w:val="28"/>
        </w:rPr>
        <w:t>единой информационной платформы в сфере развития добровольчества (волонт</w:t>
      </w:r>
      <w:r w:rsidR="001174D3">
        <w:rPr>
          <w:sz w:val="28"/>
          <w:szCs w:val="28"/>
        </w:rPr>
        <w:t xml:space="preserve">ёрства) </w:t>
      </w:r>
      <w:r>
        <w:rPr>
          <w:sz w:val="28"/>
          <w:szCs w:val="28"/>
        </w:rPr>
        <w:t>ДОБРО.РФ</w:t>
      </w:r>
      <w:r w:rsidR="001174D3">
        <w:rPr>
          <w:sz w:val="28"/>
          <w:szCs w:val="28"/>
        </w:rPr>
        <w:t>,</w:t>
      </w:r>
      <w:r>
        <w:rPr>
          <w:sz w:val="28"/>
          <w:szCs w:val="28"/>
        </w:rPr>
        <w:t xml:space="preserve"> позволяющ</w:t>
      </w:r>
      <w:r w:rsidR="00586398">
        <w:rPr>
          <w:sz w:val="28"/>
          <w:szCs w:val="28"/>
        </w:rPr>
        <w:t>ей</w:t>
      </w:r>
      <w:r>
        <w:rPr>
          <w:sz w:val="28"/>
          <w:szCs w:val="28"/>
        </w:rPr>
        <w:t xml:space="preserve"> оказать и пол</w:t>
      </w:r>
      <w:r w:rsidR="001174D3">
        <w:rPr>
          <w:sz w:val="28"/>
          <w:szCs w:val="28"/>
        </w:rPr>
        <w:t>учить помощь всем россиянам.  В</w:t>
      </w:r>
      <w:r w:rsidR="00586398">
        <w:rPr>
          <w:sz w:val="28"/>
          <w:szCs w:val="28"/>
        </w:rPr>
        <w:t xml:space="preserve"> </w:t>
      </w:r>
      <w:r w:rsidR="001174D3">
        <w:rPr>
          <w:sz w:val="28"/>
          <w:szCs w:val="28"/>
        </w:rPr>
        <w:t>данный момент н</w:t>
      </w:r>
      <w:r w:rsidR="0058639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платформе зарегистрировано: более </w:t>
      </w:r>
      <w:r>
        <w:rPr>
          <w:b/>
          <w:sz w:val="28"/>
          <w:szCs w:val="28"/>
        </w:rPr>
        <w:t>7 млн</w:t>
      </w:r>
      <w:r>
        <w:rPr>
          <w:sz w:val="28"/>
          <w:szCs w:val="28"/>
        </w:rPr>
        <w:t xml:space="preserve"> волонт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>ров</w:t>
      </w:r>
      <w:r w:rsidR="00436F0B">
        <w:rPr>
          <w:sz w:val="28"/>
          <w:szCs w:val="28"/>
        </w:rPr>
        <w:t xml:space="preserve"> (</w:t>
      </w:r>
      <w:r w:rsidR="001174D3">
        <w:rPr>
          <w:b/>
          <w:bCs/>
          <w:sz w:val="28"/>
          <w:szCs w:val="28"/>
        </w:rPr>
        <w:t>на 18% </w:t>
      </w:r>
      <w:r w:rsidR="00436F0B" w:rsidRPr="00436F0B">
        <w:rPr>
          <w:b/>
          <w:bCs/>
          <w:sz w:val="28"/>
          <w:szCs w:val="28"/>
        </w:rPr>
        <w:t>больше</w:t>
      </w:r>
      <w:r w:rsidR="00436F0B">
        <w:rPr>
          <w:b/>
          <w:bCs/>
          <w:sz w:val="28"/>
          <w:szCs w:val="28"/>
        </w:rPr>
        <w:t>,</w:t>
      </w:r>
      <w:r w:rsidR="00436F0B">
        <w:rPr>
          <w:sz w:val="28"/>
          <w:szCs w:val="28"/>
        </w:rPr>
        <w:t xml:space="preserve"> чем в 2023 году)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13</w:t>
      </w:r>
      <w:r w:rsidR="00436F0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тыс</w:t>
      </w:r>
      <w:r>
        <w:rPr>
          <w:sz w:val="28"/>
          <w:szCs w:val="28"/>
        </w:rPr>
        <w:t>. организаторов</w:t>
      </w:r>
      <w:r w:rsidR="00436F0B">
        <w:rPr>
          <w:sz w:val="28"/>
          <w:szCs w:val="28"/>
        </w:rPr>
        <w:t xml:space="preserve"> (</w:t>
      </w:r>
      <w:r w:rsidR="00436F0B" w:rsidRPr="00436F0B">
        <w:rPr>
          <w:b/>
          <w:bCs/>
          <w:sz w:val="28"/>
          <w:szCs w:val="28"/>
        </w:rPr>
        <w:t>на 23% больше,</w:t>
      </w:r>
      <w:r w:rsidR="006D3235">
        <w:rPr>
          <w:sz w:val="28"/>
          <w:szCs w:val="28"/>
        </w:rPr>
        <w:t xml:space="preserve"> чем </w:t>
      </w:r>
      <w:r w:rsidR="00436F0B">
        <w:rPr>
          <w:sz w:val="28"/>
          <w:szCs w:val="28"/>
        </w:rPr>
        <w:t>в 2023 году)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8</w:t>
      </w:r>
      <w:r w:rsidR="00436F0B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добрых дел, </w:t>
      </w:r>
      <w:r>
        <w:rPr>
          <w:b/>
          <w:sz w:val="28"/>
          <w:szCs w:val="28"/>
        </w:rPr>
        <w:t>109 тыс</w:t>
      </w:r>
      <w:r>
        <w:rPr>
          <w:sz w:val="28"/>
          <w:szCs w:val="28"/>
        </w:rPr>
        <w:t xml:space="preserve">. проектов, </w:t>
      </w:r>
      <w:r>
        <w:rPr>
          <w:b/>
          <w:sz w:val="28"/>
          <w:szCs w:val="28"/>
        </w:rPr>
        <w:t>10</w:t>
      </w:r>
      <w:r w:rsidR="00436F0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млн</w:t>
      </w:r>
      <w:r>
        <w:rPr>
          <w:sz w:val="28"/>
          <w:szCs w:val="28"/>
        </w:rPr>
        <w:t xml:space="preserve"> волонт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>рских часов.</w:t>
      </w:r>
    </w:p>
    <w:p w14:paraId="7342B6EE" w14:textId="71D0D596" w:rsidR="00436F0B" w:rsidRDefault="00436F0B" w:rsidP="00874D5E">
      <w:pPr>
        <w:spacing w:line="276" w:lineRule="auto"/>
        <w:ind w:firstLine="700"/>
        <w:jc w:val="both"/>
        <w:rPr>
          <w:sz w:val="28"/>
          <w:szCs w:val="28"/>
        </w:rPr>
      </w:pPr>
      <w:r w:rsidRPr="00436F0B">
        <w:rPr>
          <w:b/>
          <w:bCs/>
          <w:sz w:val="28"/>
          <w:szCs w:val="28"/>
        </w:rPr>
        <w:t>За 2024 год</w:t>
      </w:r>
      <w:r>
        <w:rPr>
          <w:sz w:val="28"/>
          <w:szCs w:val="28"/>
        </w:rPr>
        <w:t xml:space="preserve"> на платформе </w:t>
      </w:r>
      <w:r w:rsidRPr="00436F0B">
        <w:rPr>
          <w:b/>
          <w:bCs/>
          <w:sz w:val="28"/>
          <w:szCs w:val="28"/>
        </w:rPr>
        <w:t>Добро.Университет</w:t>
      </w:r>
      <w:r>
        <w:rPr>
          <w:sz w:val="28"/>
          <w:szCs w:val="28"/>
        </w:rPr>
        <w:t xml:space="preserve"> </w:t>
      </w:r>
      <w:r w:rsidR="001174D3">
        <w:rPr>
          <w:sz w:val="28"/>
          <w:szCs w:val="28"/>
        </w:rPr>
        <w:t>прошли обучение</w:t>
      </w:r>
      <w:r>
        <w:rPr>
          <w:sz w:val="28"/>
          <w:szCs w:val="28"/>
        </w:rPr>
        <w:t xml:space="preserve"> </w:t>
      </w:r>
      <w:r w:rsidR="001174D3">
        <w:rPr>
          <w:sz w:val="28"/>
          <w:szCs w:val="28"/>
        </w:rPr>
        <w:t>по  различным направлениям</w:t>
      </w:r>
      <w:r w:rsidR="001174D3">
        <w:rPr>
          <w:b/>
          <w:bCs/>
          <w:sz w:val="28"/>
          <w:szCs w:val="28"/>
        </w:rPr>
        <w:t xml:space="preserve"> более 200 </w:t>
      </w:r>
      <w:r w:rsidRPr="00436F0B">
        <w:rPr>
          <w:b/>
          <w:bCs/>
          <w:sz w:val="28"/>
          <w:szCs w:val="28"/>
        </w:rPr>
        <w:t>тыс. добровольцев</w:t>
      </w:r>
      <w:r>
        <w:rPr>
          <w:sz w:val="28"/>
          <w:szCs w:val="28"/>
        </w:rPr>
        <w:t>. Наиболее популярными курсами стали: «Формирование комфортной городской среды», «Основы волонт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>рства для начинающих» и «Основные компетенции волонт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>ра»</w:t>
      </w:r>
      <w:r w:rsidR="00A80F4A">
        <w:rPr>
          <w:sz w:val="28"/>
          <w:szCs w:val="28"/>
        </w:rPr>
        <w:t>.</w:t>
      </w:r>
    </w:p>
    <w:p w14:paraId="36914461" w14:textId="2C5CDBA8" w:rsidR="000E2433" w:rsidRDefault="000E2433" w:rsidP="00874D5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экосистема добровольчества позволяет реализовывать инициативы и проекты при поддержке запущенных </w:t>
      </w:r>
      <w:r>
        <w:rPr>
          <w:b/>
          <w:sz w:val="28"/>
          <w:szCs w:val="28"/>
        </w:rPr>
        <w:t>в 88 регионах России ресурсных центров.</w:t>
      </w:r>
      <w:r>
        <w:rPr>
          <w:sz w:val="28"/>
          <w:szCs w:val="28"/>
        </w:rPr>
        <w:t xml:space="preserve"> В 2025 году планируется запуск работы </w:t>
      </w:r>
      <w:r w:rsidR="001174D3">
        <w:rPr>
          <w:sz w:val="28"/>
          <w:szCs w:val="28"/>
        </w:rPr>
        <w:t>р</w:t>
      </w:r>
      <w:r>
        <w:rPr>
          <w:sz w:val="28"/>
          <w:szCs w:val="28"/>
        </w:rPr>
        <w:t>есурсного центра в Херсонской области.</w:t>
      </w:r>
    </w:p>
    <w:p w14:paraId="7DF8FFC5" w14:textId="01638A7C" w:rsidR="000E2433" w:rsidRPr="000E2433" w:rsidRDefault="000E2433" w:rsidP="00874D5E">
      <w:pPr>
        <w:spacing w:line="276" w:lineRule="auto"/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Ключевым проектом в архитектуре добровольчества является создание </w:t>
      </w:r>
      <w:r w:rsidRPr="000E2433">
        <w:rPr>
          <w:b/>
          <w:bCs/>
          <w:sz w:val="28"/>
          <w:szCs w:val="28"/>
        </w:rPr>
        <w:t>центров общественного развития «Добро.Центр»</w:t>
      </w:r>
      <w:r>
        <w:rPr>
          <w:sz w:val="28"/>
          <w:szCs w:val="28"/>
        </w:rPr>
        <w:t xml:space="preserve"> на территории муниципальных образований 1</w:t>
      </w:r>
      <w:r w:rsidR="001174D3">
        <w:rPr>
          <w:sz w:val="28"/>
          <w:szCs w:val="28"/>
        </w:rPr>
        <w:t>-</w:t>
      </w:r>
      <w:r>
        <w:rPr>
          <w:sz w:val="28"/>
          <w:szCs w:val="28"/>
        </w:rPr>
        <w:t xml:space="preserve">го уровня. </w:t>
      </w:r>
      <w:r w:rsidRPr="000E2433">
        <w:rPr>
          <w:bCs/>
          <w:sz w:val="28"/>
          <w:szCs w:val="28"/>
        </w:rPr>
        <w:t>К 2030 году планируется открытие сети «Добро.Центров» во всех муниципальных образованиях.</w:t>
      </w:r>
    </w:p>
    <w:p w14:paraId="54793428" w14:textId="31321C77" w:rsidR="000E2433" w:rsidRDefault="000E2433" w:rsidP="00874D5E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январь 2024 года </w:t>
      </w:r>
      <w:r>
        <w:rPr>
          <w:b/>
          <w:sz w:val="28"/>
          <w:szCs w:val="28"/>
        </w:rPr>
        <w:t>функционирует 877 «Добро.Центр</w:t>
      </w:r>
      <w:r w:rsidR="00562AE3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 в</w:t>
      </w:r>
      <w:r w:rsidR="001174D3">
        <w:rPr>
          <w:b/>
          <w:sz w:val="28"/>
          <w:szCs w:val="28"/>
        </w:rPr>
        <w:t xml:space="preserve"> 551 муниципальном образовании</w:t>
      </w:r>
      <w:r w:rsidR="001174D3" w:rsidRPr="001174D3">
        <w:rPr>
          <w:sz w:val="28"/>
          <w:szCs w:val="28"/>
        </w:rPr>
        <w:t>, что помогает</w:t>
      </w:r>
      <w:r w:rsidR="001174D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увеличить число граждан, участвующих </w:t>
      </w:r>
      <w:r w:rsidR="001174D3">
        <w:rPr>
          <w:sz w:val="28"/>
          <w:szCs w:val="28"/>
        </w:rPr>
        <w:t>в волонтё</w:t>
      </w:r>
      <w:r>
        <w:rPr>
          <w:sz w:val="28"/>
          <w:szCs w:val="28"/>
        </w:rPr>
        <w:t>рских и социальных проектах, снизить уровень преступности среди молод</w:t>
      </w:r>
      <w:r w:rsidR="001174D3">
        <w:rPr>
          <w:sz w:val="28"/>
          <w:szCs w:val="28"/>
        </w:rPr>
        <w:t>ё</w:t>
      </w:r>
      <w:r>
        <w:rPr>
          <w:sz w:val="28"/>
          <w:szCs w:val="28"/>
        </w:rPr>
        <w:t>жи, уменьшить отток населения, оказывать адресную помощь гражданам.</w:t>
      </w:r>
    </w:p>
    <w:p w14:paraId="48D2CBA8" w14:textId="6F1C338B" w:rsidR="000E2433" w:rsidRDefault="001174D3" w:rsidP="00562AE3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Важно подчеркнуть, что волонтё</w:t>
      </w:r>
      <w:r w:rsidR="000E2433">
        <w:rPr>
          <w:sz w:val="28"/>
          <w:szCs w:val="28"/>
        </w:rPr>
        <w:t xml:space="preserve">рство в России является важнейшим институтом гражданского общества, позволяющим привнести бесценный вклад в социально-экономическое развитие страны, регионов и муниципалитетов. </w:t>
      </w:r>
      <w:r>
        <w:rPr>
          <w:b/>
          <w:sz w:val="28"/>
          <w:szCs w:val="28"/>
        </w:rPr>
        <w:t>По </w:t>
      </w:r>
      <w:r w:rsidR="000E2433">
        <w:rPr>
          <w:b/>
          <w:sz w:val="28"/>
          <w:szCs w:val="28"/>
        </w:rPr>
        <w:t>данным Минэкономразвития и Росстата, вклад волонт</w:t>
      </w:r>
      <w:r>
        <w:rPr>
          <w:b/>
          <w:sz w:val="28"/>
          <w:szCs w:val="28"/>
        </w:rPr>
        <w:t>ё</w:t>
      </w:r>
      <w:r w:rsidR="000E2433">
        <w:rPr>
          <w:b/>
          <w:sz w:val="28"/>
          <w:szCs w:val="28"/>
        </w:rPr>
        <w:t>ров и НКО в ВВП страны составляет</w:t>
      </w:r>
      <w:r w:rsidR="000E2433">
        <w:rPr>
          <w:sz w:val="28"/>
          <w:szCs w:val="28"/>
        </w:rPr>
        <w:t xml:space="preserve"> </w:t>
      </w:r>
      <w:r w:rsidR="000E2433">
        <w:rPr>
          <w:b/>
          <w:sz w:val="28"/>
          <w:szCs w:val="28"/>
        </w:rPr>
        <w:t>1,5 триллиона</w:t>
      </w:r>
      <w:r w:rsidR="000E243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</w:t>
      </w:r>
      <w:r w:rsidR="000E2433">
        <w:rPr>
          <w:sz w:val="28"/>
          <w:szCs w:val="28"/>
        </w:rPr>
        <w:t xml:space="preserve"> или </w:t>
      </w:r>
      <w:r w:rsidR="000E2433">
        <w:rPr>
          <w:b/>
          <w:sz w:val="28"/>
          <w:szCs w:val="28"/>
        </w:rPr>
        <w:t>2%.</w:t>
      </w:r>
    </w:p>
    <w:p w14:paraId="5CF52A9D" w14:textId="70F79A74" w:rsidR="00A80F4A" w:rsidRDefault="00A80F4A" w:rsidP="00874D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71D99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</w:t>
      </w:r>
      <w:r w:rsidRPr="00A80F4A">
        <w:rPr>
          <w:b/>
          <w:bCs/>
          <w:sz w:val="28"/>
          <w:szCs w:val="28"/>
        </w:rPr>
        <w:t>с 2018 года</w:t>
      </w:r>
      <w:r>
        <w:rPr>
          <w:sz w:val="28"/>
          <w:szCs w:val="28"/>
        </w:rPr>
        <w:t xml:space="preserve"> по настоящее время ежегодно проводится</w:t>
      </w:r>
      <w:r w:rsidRPr="00A71D99">
        <w:rPr>
          <w:sz w:val="28"/>
          <w:szCs w:val="28"/>
        </w:rPr>
        <w:t xml:space="preserve"> </w:t>
      </w:r>
      <w:r w:rsidRPr="00A80F4A">
        <w:rPr>
          <w:b/>
          <w:bCs/>
          <w:color w:val="000000"/>
          <w:sz w:val="28"/>
          <w:szCs w:val="28"/>
          <w:lang w:eastAsia="ru-RU"/>
        </w:rPr>
        <w:t>Всероссийский конкурс лучших региональных практик поддержки добровольчества (волонт</w:t>
      </w:r>
      <w:r w:rsidR="001174D3">
        <w:rPr>
          <w:b/>
          <w:bCs/>
          <w:color w:val="000000"/>
          <w:sz w:val="28"/>
          <w:szCs w:val="28"/>
          <w:lang w:eastAsia="ru-RU"/>
        </w:rPr>
        <w:t>ё</w:t>
      </w:r>
      <w:r w:rsidRPr="00A80F4A">
        <w:rPr>
          <w:b/>
          <w:bCs/>
          <w:color w:val="000000"/>
          <w:sz w:val="28"/>
          <w:szCs w:val="28"/>
          <w:lang w:eastAsia="ru-RU"/>
        </w:rPr>
        <w:t>рства) «Регион добрых дел»</w:t>
      </w:r>
      <w:r w:rsidRPr="00A80F4A">
        <w:rPr>
          <w:b/>
          <w:bCs/>
          <w:sz w:val="28"/>
          <w:szCs w:val="28"/>
        </w:rPr>
        <w:t xml:space="preserve"> </w:t>
      </w:r>
      <w:r w:rsidRPr="00A71D99">
        <w:rPr>
          <w:color w:val="000000"/>
          <w:sz w:val="28"/>
          <w:szCs w:val="28"/>
          <w:lang w:eastAsia="ru-RU"/>
        </w:rPr>
        <w:t>(далее</w:t>
      </w:r>
      <w:r>
        <w:rPr>
          <w:color w:val="000000"/>
          <w:sz w:val="28"/>
          <w:szCs w:val="28"/>
          <w:lang w:eastAsia="ru-RU"/>
        </w:rPr>
        <w:t xml:space="preserve"> </w:t>
      </w:r>
      <w:r w:rsidR="001174D3">
        <w:rPr>
          <w:color w:val="000000"/>
          <w:sz w:val="28"/>
          <w:szCs w:val="28"/>
          <w:lang w:eastAsia="ru-RU"/>
        </w:rPr>
        <w:t xml:space="preserve">— </w:t>
      </w:r>
      <w:r>
        <w:rPr>
          <w:color w:val="000000"/>
          <w:sz w:val="28"/>
          <w:szCs w:val="28"/>
          <w:lang w:eastAsia="ru-RU"/>
        </w:rPr>
        <w:t>Конкурс)</w:t>
      </w:r>
      <w:r w:rsidR="006D3235">
        <w:rPr>
          <w:color w:val="000000"/>
          <w:sz w:val="28"/>
          <w:szCs w:val="28"/>
          <w:lang w:eastAsia="ru-RU"/>
        </w:rPr>
        <w:t xml:space="preserve">. По  </w:t>
      </w:r>
      <w:r w:rsidR="001174D3">
        <w:rPr>
          <w:color w:val="000000"/>
          <w:sz w:val="28"/>
          <w:szCs w:val="28"/>
          <w:lang w:eastAsia="ru-RU"/>
        </w:rPr>
        <w:t>его итогам</w:t>
      </w:r>
      <w:r>
        <w:rPr>
          <w:color w:val="000000"/>
          <w:sz w:val="28"/>
          <w:szCs w:val="28"/>
          <w:lang w:eastAsia="ru-RU"/>
        </w:rPr>
        <w:t xml:space="preserve"> </w:t>
      </w:r>
      <w:r w:rsidR="001174D3" w:rsidRPr="00941D8C">
        <w:rPr>
          <w:color w:val="000000" w:themeColor="text1"/>
          <w:sz w:val="28"/>
          <w:szCs w:val="28"/>
        </w:rPr>
        <w:t xml:space="preserve">из средств федерального бюджета </w:t>
      </w:r>
      <w:r>
        <w:rPr>
          <w:color w:val="000000" w:themeColor="text1"/>
          <w:sz w:val="28"/>
          <w:szCs w:val="28"/>
        </w:rPr>
        <w:t>выдел</w:t>
      </w:r>
      <w:r w:rsidR="00586398">
        <w:rPr>
          <w:color w:val="000000" w:themeColor="text1"/>
          <w:sz w:val="28"/>
          <w:szCs w:val="28"/>
        </w:rPr>
        <w:t>я</w:t>
      </w:r>
      <w:r w:rsidR="006D3235">
        <w:rPr>
          <w:color w:val="000000" w:themeColor="text1"/>
          <w:sz w:val="28"/>
          <w:szCs w:val="28"/>
        </w:rPr>
        <w:t>е</w:t>
      </w:r>
      <w:r w:rsidR="00586398">
        <w:rPr>
          <w:color w:val="000000" w:themeColor="text1"/>
          <w:sz w:val="28"/>
          <w:szCs w:val="28"/>
        </w:rPr>
        <w:t>тся</w:t>
      </w:r>
      <w:r>
        <w:rPr>
          <w:color w:val="000000" w:themeColor="text1"/>
          <w:sz w:val="28"/>
          <w:szCs w:val="28"/>
        </w:rPr>
        <w:t xml:space="preserve"> субсиди</w:t>
      </w:r>
      <w:r w:rsidR="006D3235">
        <w:rPr>
          <w:color w:val="000000" w:themeColor="text1"/>
          <w:sz w:val="28"/>
          <w:szCs w:val="28"/>
        </w:rPr>
        <w:t>я</w:t>
      </w:r>
      <w:r w:rsidRPr="00941D8C">
        <w:rPr>
          <w:color w:val="000000" w:themeColor="text1"/>
          <w:sz w:val="28"/>
          <w:szCs w:val="28"/>
        </w:rPr>
        <w:t xml:space="preserve"> субъектам Российской Федерации на реализацию практик развития добровольческой (волонт</w:t>
      </w:r>
      <w:r w:rsidR="00586398">
        <w:rPr>
          <w:color w:val="000000" w:themeColor="text1"/>
          <w:sz w:val="28"/>
          <w:szCs w:val="28"/>
        </w:rPr>
        <w:t>ё</w:t>
      </w:r>
      <w:r w:rsidRPr="00941D8C">
        <w:rPr>
          <w:color w:val="000000" w:themeColor="text1"/>
          <w:sz w:val="28"/>
          <w:szCs w:val="28"/>
        </w:rPr>
        <w:t>рской) деятельности в регионах</w:t>
      </w:r>
      <w:r>
        <w:rPr>
          <w:color w:val="000000" w:themeColor="text1"/>
          <w:sz w:val="28"/>
          <w:szCs w:val="28"/>
        </w:rPr>
        <w:t xml:space="preserve"> (далее </w:t>
      </w:r>
      <w:r w:rsidR="00586398">
        <w:rPr>
          <w:color w:val="000000" w:themeColor="text1"/>
          <w:sz w:val="28"/>
          <w:szCs w:val="28"/>
        </w:rPr>
        <w:t xml:space="preserve">— </w:t>
      </w:r>
      <w:r>
        <w:rPr>
          <w:color w:val="000000" w:themeColor="text1"/>
          <w:sz w:val="28"/>
          <w:szCs w:val="28"/>
        </w:rPr>
        <w:t>Субсидия).</w:t>
      </w:r>
    </w:p>
    <w:p w14:paraId="41DDB9C3" w14:textId="6F105B65" w:rsidR="00A80F4A" w:rsidRDefault="00A80F4A" w:rsidP="00874D5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9C4CCA">
        <w:rPr>
          <w:color w:val="000000" w:themeColor="text1"/>
          <w:sz w:val="28"/>
          <w:szCs w:val="28"/>
        </w:rPr>
        <w:t>За п</w:t>
      </w:r>
      <w:r w:rsidR="00586398">
        <w:rPr>
          <w:color w:val="000000" w:themeColor="text1"/>
          <w:sz w:val="28"/>
          <w:szCs w:val="28"/>
        </w:rPr>
        <w:t>ериод проведения Конкурса (2018</w:t>
      </w:r>
      <w:r w:rsidRPr="009C4CCA">
        <w:rPr>
          <w:color w:val="000000" w:themeColor="text1"/>
          <w:sz w:val="28"/>
          <w:szCs w:val="28"/>
        </w:rPr>
        <w:t>–</w:t>
      </w:r>
      <w:r w:rsidR="00586398">
        <w:rPr>
          <w:color w:val="000000" w:themeColor="text1"/>
          <w:sz w:val="28"/>
          <w:szCs w:val="28"/>
        </w:rPr>
        <w:t>2024 </w:t>
      </w:r>
      <w:r w:rsidRPr="009C4CCA">
        <w:rPr>
          <w:color w:val="000000" w:themeColor="text1"/>
          <w:sz w:val="28"/>
          <w:szCs w:val="28"/>
        </w:rPr>
        <w:t xml:space="preserve">гг.) подано </w:t>
      </w:r>
      <w:r w:rsidRPr="00A80F4A">
        <w:rPr>
          <w:b/>
          <w:bCs/>
          <w:color w:val="000000" w:themeColor="text1"/>
          <w:sz w:val="28"/>
          <w:szCs w:val="28"/>
        </w:rPr>
        <w:t>496 заявок</w:t>
      </w:r>
      <w:r w:rsidRPr="009C4CCA">
        <w:rPr>
          <w:color w:val="000000" w:themeColor="text1"/>
          <w:sz w:val="28"/>
          <w:szCs w:val="28"/>
        </w:rPr>
        <w:t xml:space="preserve">, </w:t>
      </w:r>
      <w:r w:rsidRPr="009C4CCA">
        <w:rPr>
          <w:color w:val="000000" w:themeColor="text1"/>
          <w:sz w:val="28"/>
          <w:szCs w:val="28"/>
        </w:rPr>
        <w:lastRenderedPageBreak/>
        <w:t>определено</w:t>
      </w:r>
      <w:r>
        <w:rPr>
          <w:color w:val="000000" w:themeColor="text1"/>
          <w:sz w:val="28"/>
          <w:szCs w:val="28"/>
        </w:rPr>
        <w:t xml:space="preserve"> </w:t>
      </w:r>
      <w:r w:rsidRPr="00A80F4A">
        <w:rPr>
          <w:b/>
          <w:bCs/>
          <w:color w:val="000000" w:themeColor="text1"/>
          <w:sz w:val="28"/>
          <w:szCs w:val="28"/>
        </w:rPr>
        <w:t>211 заяв</w:t>
      </w:r>
      <w:r w:rsidR="00586398">
        <w:rPr>
          <w:b/>
          <w:bCs/>
          <w:color w:val="000000" w:themeColor="text1"/>
          <w:sz w:val="28"/>
          <w:szCs w:val="28"/>
        </w:rPr>
        <w:t>ок-</w:t>
      </w:r>
      <w:r w:rsidRPr="00A80F4A">
        <w:rPr>
          <w:b/>
          <w:bCs/>
          <w:color w:val="000000" w:themeColor="text1"/>
          <w:sz w:val="28"/>
          <w:szCs w:val="28"/>
        </w:rPr>
        <w:t>победителей</w:t>
      </w:r>
      <w:r w:rsidRPr="002F1EEE">
        <w:rPr>
          <w:color w:val="000000" w:themeColor="text1"/>
          <w:sz w:val="28"/>
          <w:szCs w:val="28"/>
        </w:rPr>
        <w:t xml:space="preserve">, </w:t>
      </w:r>
      <w:r w:rsidRPr="006D3235">
        <w:rPr>
          <w:color w:val="000000" w:themeColor="text1"/>
          <w:sz w:val="28"/>
          <w:szCs w:val="28"/>
        </w:rPr>
        <w:t xml:space="preserve">поддержано порядка </w:t>
      </w:r>
      <w:r w:rsidRPr="006D3235">
        <w:rPr>
          <w:b/>
          <w:bCs/>
          <w:color w:val="000000" w:themeColor="text1"/>
          <w:sz w:val="28"/>
          <w:szCs w:val="28"/>
        </w:rPr>
        <w:t>2043 проектов</w:t>
      </w:r>
      <w:r w:rsidRPr="002F1EEE">
        <w:rPr>
          <w:color w:val="000000" w:themeColor="text1"/>
          <w:sz w:val="28"/>
          <w:szCs w:val="28"/>
        </w:rPr>
        <w:t xml:space="preserve">, включающих </w:t>
      </w:r>
      <w:r w:rsidRPr="00A80F4A">
        <w:rPr>
          <w:b/>
          <w:bCs/>
          <w:color w:val="000000" w:themeColor="text1"/>
          <w:sz w:val="28"/>
          <w:szCs w:val="28"/>
        </w:rPr>
        <w:t>8 300 мероприятий</w:t>
      </w:r>
      <w:r w:rsidR="00586398">
        <w:rPr>
          <w:color w:val="000000" w:themeColor="text1"/>
          <w:sz w:val="28"/>
          <w:szCs w:val="28"/>
        </w:rPr>
        <w:t xml:space="preserve"> (на конец 2023 </w:t>
      </w:r>
      <w:r w:rsidRPr="002F1EEE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.</w:t>
      </w:r>
      <w:r w:rsidRPr="002F1EEE">
        <w:rPr>
          <w:color w:val="000000" w:themeColor="text1"/>
          <w:sz w:val="28"/>
          <w:szCs w:val="28"/>
        </w:rPr>
        <w:t>)</w:t>
      </w:r>
      <w:r w:rsidR="00586398">
        <w:rPr>
          <w:color w:val="000000" w:themeColor="text1"/>
          <w:sz w:val="28"/>
          <w:szCs w:val="28"/>
        </w:rPr>
        <w:t>.</w:t>
      </w:r>
      <w:r w:rsidRPr="005E37D5">
        <w:rPr>
          <w:color w:val="000000" w:themeColor="text1"/>
          <w:sz w:val="28"/>
          <w:szCs w:val="28"/>
        </w:rPr>
        <w:t xml:space="preserve"> </w:t>
      </w:r>
      <w:r w:rsidRPr="00A80F4A">
        <w:rPr>
          <w:b/>
          <w:color w:val="000000"/>
          <w:sz w:val="28"/>
          <w:szCs w:val="28"/>
          <w:lang w:eastAsia="ru-RU"/>
        </w:rPr>
        <w:t>1 525 800,4</w:t>
      </w:r>
      <w:r>
        <w:rPr>
          <w:bCs/>
          <w:color w:val="000000"/>
          <w:sz w:val="28"/>
          <w:szCs w:val="28"/>
          <w:lang w:eastAsia="ru-RU"/>
        </w:rPr>
        <w:t xml:space="preserve"> тыс. руб. </w:t>
      </w:r>
      <w:r w:rsidR="00586398">
        <w:rPr>
          <w:bCs/>
          <w:color w:val="000000"/>
          <w:sz w:val="28"/>
          <w:szCs w:val="28"/>
          <w:lang w:eastAsia="ru-RU"/>
        </w:rPr>
        <w:t>составляет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совокупная сумма Субсидии, из которой </w:t>
      </w:r>
      <w:r w:rsidRPr="00A80F4A">
        <w:rPr>
          <w:b/>
          <w:bCs/>
          <w:color w:val="000000" w:themeColor="text1"/>
          <w:sz w:val="28"/>
          <w:szCs w:val="28"/>
        </w:rPr>
        <w:t>202,5 млн</w:t>
      </w:r>
      <w:r>
        <w:rPr>
          <w:color w:val="000000" w:themeColor="text1"/>
          <w:sz w:val="28"/>
          <w:szCs w:val="28"/>
        </w:rPr>
        <w:t xml:space="preserve"> рублей будет предоставлено в 2025 г. победителям Конкурса 2024 года. К концу 2024 го</w:t>
      </w:r>
      <w:r w:rsidR="00586398">
        <w:rPr>
          <w:color w:val="000000" w:themeColor="text1"/>
          <w:sz w:val="28"/>
          <w:szCs w:val="28"/>
        </w:rPr>
        <w:t>да в </w:t>
      </w:r>
      <w:r>
        <w:rPr>
          <w:color w:val="000000" w:themeColor="text1"/>
          <w:sz w:val="28"/>
          <w:szCs w:val="28"/>
        </w:rPr>
        <w:t xml:space="preserve">рамках освоения Субсидии планируется реализовать </w:t>
      </w:r>
      <w:r w:rsidRPr="00A80F4A">
        <w:rPr>
          <w:b/>
          <w:bCs/>
          <w:color w:val="000000" w:themeColor="text1"/>
          <w:sz w:val="28"/>
          <w:szCs w:val="28"/>
        </w:rPr>
        <w:t>160 проектов</w:t>
      </w:r>
      <w:r>
        <w:rPr>
          <w:color w:val="000000" w:themeColor="text1"/>
          <w:sz w:val="28"/>
          <w:szCs w:val="28"/>
        </w:rPr>
        <w:t xml:space="preserve">. </w:t>
      </w:r>
    </w:p>
    <w:p w14:paraId="1F9850AB" w14:textId="7A96999B" w:rsidR="00681DED" w:rsidRDefault="00A80F4A" w:rsidP="00874D5E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3169C">
        <w:rPr>
          <w:color w:val="000000" w:themeColor="text1"/>
          <w:sz w:val="28"/>
          <w:szCs w:val="28"/>
        </w:rPr>
        <w:t xml:space="preserve">В </w:t>
      </w:r>
      <w:r w:rsidRPr="00C611DA">
        <w:rPr>
          <w:color w:val="000000" w:themeColor="text1"/>
          <w:sz w:val="28"/>
          <w:szCs w:val="28"/>
        </w:rPr>
        <w:t xml:space="preserve">результате реализации проектов победителями Конкурса </w:t>
      </w:r>
      <w:r w:rsidR="00586398">
        <w:rPr>
          <w:color w:val="000000" w:themeColor="text1"/>
          <w:sz w:val="28"/>
          <w:szCs w:val="28"/>
        </w:rPr>
        <w:t>в 2019</w:t>
      </w:r>
      <w:r w:rsidRPr="00C611DA">
        <w:rPr>
          <w:color w:val="000000" w:themeColor="text1"/>
          <w:sz w:val="28"/>
          <w:szCs w:val="28"/>
        </w:rPr>
        <w:t xml:space="preserve">–2023 гг. совокупная численность </w:t>
      </w:r>
      <w:r w:rsidRPr="000E2433">
        <w:rPr>
          <w:b/>
          <w:bCs/>
          <w:color w:val="000000" w:themeColor="text1"/>
          <w:sz w:val="28"/>
          <w:szCs w:val="28"/>
        </w:rPr>
        <w:t>вовлеч</w:t>
      </w:r>
      <w:r w:rsidR="00586398">
        <w:rPr>
          <w:b/>
          <w:bCs/>
          <w:color w:val="000000" w:themeColor="text1"/>
          <w:sz w:val="28"/>
          <w:szCs w:val="28"/>
        </w:rPr>
        <w:t>ё</w:t>
      </w:r>
      <w:r w:rsidRPr="000E2433">
        <w:rPr>
          <w:b/>
          <w:bCs/>
          <w:color w:val="000000" w:themeColor="text1"/>
          <w:sz w:val="28"/>
          <w:szCs w:val="28"/>
        </w:rPr>
        <w:t xml:space="preserve">нных в добровольчество граждан </w:t>
      </w:r>
      <w:r w:rsidRPr="00C611DA">
        <w:rPr>
          <w:color w:val="000000" w:themeColor="text1"/>
          <w:sz w:val="28"/>
          <w:szCs w:val="28"/>
        </w:rPr>
        <w:t xml:space="preserve">составила почти </w:t>
      </w:r>
      <w:r w:rsidRPr="000E2433">
        <w:rPr>
          <w:b/>
          <w:bCs/>
          <w:color w:val="000000" w:themeColor="text1"/>
          <w:sz w:val="28"/>
          <w:szCs w:val="28"/>
        </w:rPr>
        <w:t>15 341 тыс. человек.</w:t>
      </w:r>
    </w:p>
    <w:p w14:paraId="18DC7B91" w14:textId="77777777" w:rsidR="003E06B3" w:rsidRPr="003E06B3" w:rsidRDefault="003E06B3" w:rsidP="00A850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24" w:color="000000"/>
        </w:pBdr>
        <w:spacing w:line="276" w:lineRule="auto"/>
        <w:jc w:val="both"/>
        <w:rPr>
          <w:bCs/>
          <w:color w:val="000000"/>
          <w:sz w:val="28"/>
          <w:szCs w:val="28"/>
        </w:rPr>
      </w:pPr>
    </w:p>
    <w:p w14:paraId="48897F01" w14:textId="6E1B8621" w:rsidR="00681DED" w:rsidRDefault="009A2077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</w:rPr>
      </w:pPr>
      <w:r>
        <w:rPr>
          <w:b/>
          <w:bCs/>
          <w:color w:val="000000"/>
          <w:sz w:val="28"/>
        </w:rPr>
        <w:t>Успехи и нововведени</w:t>
      </w:r>
      <w:r w:rsidR="00586398">
        <w:rPr>
          <w:b/>
          <w:bCs/>
          <w:color w:val="000000"/>
          <w:sz w:val="28"/>
        </w:rPr>
        <w:t>я</w:t>
      </w:r>
      <w:r>
        <w:rPr>
          <w:b/>
          <w:bCs/>
          <w:color w:val="000000"/>
          <w:sz w:val="28"/>
        </w:rPr>
        <w:t xml:space="preserve"> организации</w:t>
      </w:r>
      <w:r w:rsidR="00A85030">
        <w:rPr>
          <w:b/>
          <w:bCs/>
          <w:color w:val="000000"/>
          <w:sz w:val="28"/>
        </w:rPr>
        <w:t xml:space="preserve"> Росмолодёжь.Добро</w:t>
      </w:r>
      <w:r>
        <w:rPr>
          <w:b/>
          <w:bCs/>
          <w:color w:val="000000"/>
          <w:sz w:val="28"/>
        </w:rPr>
        <w:t>:</w:t>
      </w:r>
      <w:r>
        <w:rPr>
          <w:color w:val="000000"/>
          <w:sz w:val="28"/>
        </w:rPr>
        <w:t xml:space="preserve"> </w:t>
      </w:r>
    </w:p>
    <w:p w14:paraId="21C689E4" w14:textId="72C7602D" w:rsidR="00874D5E" w:rsidRDefault="00874D5E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</w:rPr>
        <w:t xml:space="preserve">За время работы направления </w:t>
      </w:r>
      <w:r w:rsidRPr="00874D5E">
        <w:rPr>
          <w:b/>
          <w:bCs/>
          <w:sz w:val="28"/>
          <w:szCs w:val="28"/>
        </w:rPr>
        <w:t xml:space="preserve">количество заинтересованных </w:t>
      </w:r>
      <w:r w:rsidR="006D3235">
        <w:rPr>
          <w:b/>
          <w:bCs/>
          <w:sz w:val="28"/>
          <w:szCs w:val="28"/>
        </w:rPr>
        <w:t>и </w:t>
      </w:r>
      <w:r w:rsidRPr="00874D5E">
        <w:rPr>
          <w:b/>
          <w:bCs/>
          <w:sz w:val="28"/>
          <w:szCs w:val="28"/>
        </w:rPr>
        <w:t>оказывающих поддержку гра</w:t>
      </w:r>
      <w:r>
        <w:rPr>
          <w:b/>
          <w:sz w:val="28"/>
          <w:szCs w:val="28"/>
        </w:rPr>
        <w:t xml:space="preserve">ждан </w:t>
      </w:r>
      <w:r w:rsidR="006D3235">
        <w:rPr>
          <w:b/>
          <w:bCs/>
          <w:color w:val="000000"/>
          <w:sz w:val="28"/>
        </w:rPr>
        <w:t>увеличилось</w:t>
      </w:r>
      <w:r w:rsidR="006D3235" w:rsidRPr="00874D5E">
        <w:rPr>
          <w:b/>
          <w:bCs/>
          <w:color w:val="000000"/>
          <w:sz w:val="28"/>
        </w:rPr>
        <w:t xml:space="preserve"> </w:t>
      </w:r>
      <w:r>
        <w:rPr>
          <w:b/>
          <w:sz w:val="28"/>
          <w:szCs w:val="28"/>
        </w:rPr>
        <w:t xml:space="preserve">до 28% </w:t>
      </w:r>
      <w:r w:rsidRPr="00874D5E">
        <w:rPr>
          <w:bCs/>
          <w:sz w:val="28"/>
          <w:szCs w:val="28"/>
        </w:rPr>
        <w:t xml:space="preserve">от общего числа </w:t>
      </w:r>
      <w:r w:rsidR="00586398">
        <w:rPr>
          <w:bCs/>
          <w:sz w:val="28"/>
          <w:szCs w:val="28"/>
        </w:rPr>
        <w:t>жителей страны</w:t>
      </w:r>
      <w:r w:rsidRPr="00874D5E">
        <w:rPr>
          <w:bCs/>
          <w:sz w:val="28"/>
          <w:szCs w:val="28"/>
        </w:rPr>
        <w:t>.</w:t>
      </w:r>
    </w:p>
    <w:p w14:paraId="181FBF4D" w14:textId="796A6AEA" w:rsidR="00874D5E" w:rsidRPr="00874D5E" w:rsidRDefault="00874D5E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bCs/>
          <w:sz w:val="28"/>
          <w:szCs w:val="28"/>
        </w:rPr>
      </w:pPr>
      <w:r w:rsidRPr="00874D5E">
        <w:rPr>
          <w:bCs/>
          <w:sz w:val="28"/>
          <w:szCs w:val="28"/>
        </w:rPr>
        <w:t>Активно развивается инфраструктура добровольчества за сч</w:t>
      </w:r>
      <w:r w:rsidR="00586398">
        <w:rPr>
          <w:bCs/>
          <w:sz w:val="28"/>
          <w:szCs w:val="28"/>
        </w:rPr>
        <w:t>ё</w:t>
      </w:r>
      <w:r w:rsidRPr="00874D5E">
        <w:rPr>
          <w:bCs/>
          <w:sz w:val="28"/>
          <w:szCs w:val="28"/>
        </w:rPr>
        <w:t xml:space="preserve">т открытия </w:t>
      </w:r>
      <w:r w:rsidRPr="00874D5E">
        <w:rPr>
          <w:b/>
          <w:sz w:val="28"/>
          <w:szCs w:val="28"/>
        </w:rPr>
        <w:t>ресурсных центров и Добро.Центров</w:t>
      </w:r>
      <w:r w:rsidRPr="00874D5E">
        <w:rPr>
          <w:bCs/>
          <w:sz w:val="28"/>
          <w:szCs w:val="28"/>
        </w:rPr>
        <w:t xml:space="preserve">. </w:t>
      </w:r>
    </w:p>
    <w:p w14:paraId="10DDE28B" w14:textId="25113EC5" w:rsidR="00874D5E" w:rsidRPr="00874D5E" w:rsidRDefault="00874D5E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bCs/>
          <w:sz w:val="28"/>
          <w:szCs w:val="28"/>
        </w:rPr>
      </w:pPr>
      <w:r w:rsidRPr="00874D5E">
        <w:rPr>
          <w:bCs/>
          <w:sz w:val="28"/>
          <w:szCs w:val="28"/>
        </w:rPr>
        <w:t>Отмечается большой прирост добровольцев в стране, в том числе зарегистрированных в ДОБРО.РФ. За 2024 год количество волонт</w:t>
      </w:r>
      <w:r w:rsidR="00586398">
        <w:rPr>
          <w:bCs/>
          <w:sz w:val="28"/>
          <w:szCs w:val="28"/>
        </w:rPr>
        <w:t>ё</w:t>
      </w:r>
      <w:r w:rsidRPr="00874D5E">
        <w:rPr>
          <w:bCs/>
          <w:sz w:val="28"/>
          <w:szCs w:val="28"/>
        </w:rPr>
        <w:t xml:space="preserve">ров возросло </w:t>
      </w:r>
      <w:r w:rsidRPr="00874D5E">
        <w:rPr>
          <w:b/>
          <w:sz w:val="28"/>
          <w:szCs w:val="28"/>
        </w:rPr>
        <w:t>на 18%,</w:t>
      </w:r>
      <w:r w:rsidRPr="00874D5E">
        <w:rPr>
          <w:bCs/>
          <w:sz w:val="28"/>
          <w:szCs w:val="28"/>
        </w:rPr>
        <w:t xml:space="preserve"> а количество организаторов волонт</w:t>
      </w:r>
      <w:r w:rsidR="00586398">
        <w:rPr>
          <w:bCs/>
          <w:sz w:val="28"/>
          <w:szCs w:val="28"/>
        </w:rPr>
        <w:t>ё</w:t>
      </w:r>
      <w:r w:rsidRPr="00874D5E">
        <w:rPr>
          <w:bCs/>
          <w:sz w:val="28"/>
          <w:szCs w:val="28"/>
        </w:rPr>
        <w:t xml:space="preserve">рской деятельности </w:t>
      </w:r>
      <w:r w:rsidR="00586398">
        <w:rPr>
          <w:color w:val="000000" w:themeColor="text1"/>
          <w:sz w:val="28"/>
          <w:szCs w:val="28"/>
        </w:rPr>
        <w:t xml:space="preserve">— </w:t>
      </w:r>
      <w:r w:rsidRPr="00874D5E">
        <w:rPr>
          <w:bCs/>
          <w:sz w:val="28"/>
          <w:szCs w:val="28"/>
        </w:rPr>
        <w:t xml:space="preserve">на </w:t>
      </w:r>
      <w:r w:rsidRPr="00874D5E">
        <w:rPr>
          <w:b/>
          <w:sz w:val="28"/>
          <w:szCs w:val="28"/>
        </w:rPr>
        <w:t>23%</w:t>
      </w:r>
      <w:r w:rsidR="00586398">
        <w:rPr>
          <w:bCs/>
          <w:sz w:val="28"/>
          <w:szCs w:val="28"/>
        </w:rPr>
        <w:t xml:space="preserve"> от </w:t>
      </w:r>
      <w:r w:rsidRPr="00874D5E">
        <w:rPr>
          <w:bCs/>
          <w:sz w:val="28"/>
          <w:szCs w:val="28"/>
        </w:rPr>
        <w:t>общего числа</w:t>
      </w:r>
      <w:r>
        <w:rPr>
          <w:bCs/>
          <w:sz w:val="28"/>
          <w:szCs w:val="28"/>
        </w:rPr>
        <w:t>.</w:t>
      </w:r>
    </w:p>
    <w:p w14:paraId="068B84B4" w14:textId="2A7A2198" w:rsidR="003E06B3" w:rsidRPr="00874D5E" w:rsidRDefault="00586398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2023 и 2024 гг. </w:t>
      </w:r>
      <w:r w:rsidR="003E06B3">
        <w:rPr>
          <w:color w:val="000000"/>
          <w:sz w:val="28"/>
        </w:rPr>
        <w:t>направлением Росмолод</w:t>
      </w:r>
      <w:r>
        <w:rPr>
          <w:color w:val="000000"/>
          <w:sz w:val="28"/>
        </w:rPr>
        <w:t>ё</w:t>
      </w:r>
      <w:r w:rsidR="003E06B3">
        <w:rPr>
          <w:color w:val="000000"/>
          <w:sz w:val="28"/>
        </w:rPr>
        <w:t xml:space="preserve">жь.Добро активно развивались новые направления добровольческой деятельности: </w:t>
      </w:r>
      <w:r w:rsidR="003E06B3" w:rsidRPr="00874D5E">
        <w:rPr>
          <w:b/>
          <w:bCs/>
          <w:color w:val="000000"/>
          <w:sz w:val="28"/>
        </w:rPr>
        <w:t>научное добровольчество и семейное добровольчество</w:t>
      </w:r>
      <w:r w:rsidR="00874D5E">
        <w:rPr>
          <w:color w:val="000000"/>
          <w:sz w:val="28"/>
        </w:rPr>
        <w:t>.</w:t>
      </w:r>
    </w:p>
    <w:p w14:paraId="2C376A4F" w14:textId="77777777" w:rsidR="00874D5E" w:rsidRDefault="00874D5E" w:rsidP="009A20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</w:p>
    <w:p w14:paraId="66E45374" w14:textId="77777777" w:rsidR="00681DED" w:rsidRDefault="00681DED" w:rsidP="009A2077">
      <w:pPr>
        <w:spacing w:before="93"/>
        <w:ind w:firstLine="709"/>
        <w:rPr>
          <w:sz w:val="16"/>
          <w:szCs w:val="16"/>
        </w:rPr>
      </w:pPr>
    </w:p>
    <w:sectPr w:rsidR="00681DED" w:rsidSect="00874D5E">
      <w:pgSz w:w="11910" w:h="16840"/>
      <w:pgMar w:top="1418" w:right="794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83597" w14:textId="77777777" w:rsidR="006D255D" w:rsidRDefault="006D255D">
      <w:r>
        <w:separator/>
      </w:r>
    </w:p>
  </w:endnote>
  <w:endnote w:type="continuationSeparator" w:id="0">
    <w:p w14:paraId="533507C6" w14:textId="77777777" w:rsidR="006D255D" w:rsidRDefault="006D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CCFCD" w14:textId="77777777" w:rsidR="006D255D" w:rsidRDefault="006D255D">
      <w:r>
        <w:separator/>
      </w:r>
    </w:p>
  </w:footnote>
  <w:footnote w:type="continuationSeparator" w:id="0">
    <w:p w14:paraId="1988DBF2" w14:textId="77777777" w:rsidR="006D255D" w:rsidRDefault="006D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7CB"/>
    <w:multiLevelType w:val="hybridMultilevel"/>
    <w:tmpl w:val="BD2490BC"/>
    <w:lvl w:ilvl="0" w:tplc="276A6F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6CB8492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CEA879A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25C436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39A251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C16C036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B91A8A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791EE9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4202C14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" w15:restartNumberingAfterBreak="0">
    <w:nsid w:val="00C24F5C"/>
    <w:multiLevelType w:val="hybridMultilevel"/>
    <w:tmpl w:val="7D4A1642"/>
    <w:lvl w:ilvl="0" w:tplc="6B60D2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683432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959C1E1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9402AE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AD0047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1CDEDF1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BA0C12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4586B3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AFF0F5C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2" w15:restartNumberingAfterBreak="0">
    <w:nsid w:val="02DC710F"/>
    <w:multiLevelType w:val="hybridMultilevel"/>
    <w:tmpl w:val="1C320720"/>
    <w:lvl w:ilvl="0" w:tplc="C7B4C24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8766F5F0">
      <w:start w:val="1"/>
      <w:numFmt w:val="decimal"/>
      <w:lvlText w:val="%2."/>
      <w:lvlJc w:val="right"/>
      <w:pPr>
        <w:ind w:left="1429" w:hanging="360"/>
      </w:pPr>
    </w:lvl>
    <w:lvl w:ilvl="2" w:tplc="A94EAC6A">
      <w:start w:val="1"/>
      <w:numFmt w:val="decimal"/>
      <w:lvlText w:val="%3."/>
      <w:lvlJc w:val="right"/>
      <w:pPr>
        <w:ind w:left="2149" w:hanging="180"/>
      </w:pPr>
    </w:lvl>
    <w:lvl w:ilvl="3" w:tplc="D0C0FD62">
      <w:start w:val="1"/>
      <w:numFmt w:val="decimal"/>
      <w:lvlText w:val="%4."/>
      <w:lvlJc w:val="right"/>
      <w:pPr>
        <w:ind w:left="2869" w:hanging="360"/>
      </w:pPr>
    </w:lvl>
    <w:lvl w:ilvl="4" w:tplc="65FA9AFA">
      <w:start w:val="1"/>
      <w:numFmt w:val="decimal"/>
      <w:lvlText w:val="%5."/>
      <w:lvlJc w:val="right"/>
      <w:pPr>
        <w:ind w:left="3589" w:hanging="360"/>
      </w:pPr>
    </w:lvl>
    <w:lvl w:ilvl="5" w:tplc="F872D268">
      <w:start w:val="1"/>
      <w:numFmt w:val="decimal"/>
      <w:lvlText w:val="%6."/>
      <w:lvlJc w:val="right"/>
      <w:pPr>
        <w:ind w:left="4309" w:hanging="180"/>
      </w:pPr>
    </w:lvl>
    <w:lvl w:ilvl="6" w:tplc="676C3054">
      <w:start w:val="1"/>
      <w:numFmt w:val="decimal"/>
      <w:lvlText w:val="%7."/>
      <w:lvlJc w:val="right"/>
      <w:pPr>
        <w:ind w:left="5029" w:hanging="360"/>
      </w:pPr>
    </w:lvl>
    <w:lvl w:ilvl="7" w:tplc="88966358">
      <w:start w:val="1"/>
      <w:numFmt w:val="decimal"/>
      <w:lvlText w:val="%8."/>
      <w:lvlJc w:val="right"/>
      <w:pPr>
        <w:ind w:left="5749" w:hanging="360"/>
      </w:pPr>
    </w:lvl>
    <w:lvl w:ilvl="8" w:tplc="9E7EC634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0352021C"/>
    <w:multiLevelType w:val="hybridMultilevel"/>
    <w:tmpl w:val="4D809E92"/>
    <w:lvl w:ilvl="0" w:tplc="B55E5D2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ED74FE60">
      <w:start w:val="1"/>
      <w:numFmt w:val="decimal"/>
      <w:lvlText w:val="%2."/>
      <w:lvlJc w:val="right"/>
      <w:pPr>
        <w:ind w:left="1429" w:hanging="360"/>
      </w:pPr>
    </w:lvl>
    <w:lvl w:ilvl="2" w:tplc="3B4E6B40">
      <w:start w:val="1"/>
      <w:numFmt w:val="decimal"/>
      <w:lvlText w:val="%3."/>
      <w:lvlJc w:val="right"/>
      <w:pPr>
        <w:ind w:left="2149" w:hanging="180"/>
      </w:pPr>
    </w:lvl>
    <w:lvl w:ilvl="3" w:tplc="10D40E24">
      <w:start w:val="1"/>
      <w:numFmt w:val="decimal"/>
      <w:lvlText w:val="%4."/>
      <w:lvlJc w:val="right"/>
      <w:pPr>
        <w:ind w:left="2869" w:hanging="360"/>
      </w:pPr>
    </w:lvl>
    <w:lvl w:ilvl="4" w:tplc="C0DAFD14">
      <w:start w:val="1"/>
      <w:numFmt w:val="decimal"/>
      <w:lvlText w:val="%5."/>
      <w:lvlJc w:val="right"/>
      <w:pPr>
        <w:ind w:left="3589" w:hanging="360"/>
      </w:pPr>
    </w:lvl>
    <w:lvl w:ilvl="5" w:tplc="70F4B132">
      <w:start w:val="1"/>
      <w:numFmt w:val="decimal"/>
      <w:lvlText w:val="%6."/>
      <w:lvlJc w:val="right"/>
      <w:pPr>
        <w:ind w:left="4309" w:hanging="180"/>
      </w:pPr>
    </w:lvl>
    <w:lvl w:ilvl="6" w:tplc="6EBC9230">
      <w:start w:val="1"/>
      <w:numFmt w:val="decimal"/>
      <w:lvlText w:val="%7."/>
      <w:lvlJc w:val="right"/>
      <w:pPr>
        <w:ind w:left="5029" w:hanging="360"/>
      </w:pPr>
    </w:lvl>
    <w:lvl w:ilvl="7" w:tplc="AE4067D4">
      <w:start w:val="1"/>
      <w:numFmt w:val="decimal"/>
      <w:lvlText w:val="%8."/>
      <w:lvlJc w:val="right"/>
      <w:pPr>
        <w:ind w:left="5749" w:hanging="360"/>
      </w:pPr>
    </w:lvl>
    <w:lvl w:ilvl="8" w:tplc="8DDA4F7A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08847351"/>
    <w:multiLevelType w:val="hybridMultilevel"/>
    <w:tmpl w:val="971A3E8A"/>
    <w:lvl w:ilvl="0" w:tplc="A2E0DE38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85E6335A">
      <w:start w:val="1"/>
      <w:numFmt w:val="decimal"/>
      <w:lvlText w:val="%2."/>
      <w:lvlJc w:val="right"/>
      <w:pPr>
        <w:ind w:left="1429" w:hanging="360"/>
      </w:pPr>
    </w:lvl>
    <w:lvl w:ilvl="2" w:tplc="49743DA2">
      <w:start w:val="1"/>
      <w:numFmt w:val="decimal"/>
      <w:lvlText w:val="%3."/>
      <w:lvlJc w:val="right"/>
      <w:pPr>
        <w:ind w:left="2149" w:hanging="180"/>
      </w:pPr>
    </w:lvl>
    <w:lvl w:ilvl="3" w:tplc="D5189586">
      <w:start w:val="1"/>
      <w:numFmt w:val="decimal"/>
      <w:lvlText w:val="%4."/>
      <w:lvlJc w:val="right"/>
      <w:pPr>
        <w:ind w:left="2869" w:hanging="360"/>
      </w:pPr>
    </w:lvl>
    <w:lvl w:ilvl="4" w:tplc="BBE2673A">
      <w:start w:val="1"/>
      <w:numFmt w:val="decimal"/>
      <w:lvlText w:val="%5."/>
      <w:lvlJc w:val="right"/>
      <w:pPr>
        <w:ind w:left="3589" w:hanging="360"/>
      </w:pPr>
    </w:lvl>
    <w:lvl w:ilvl="5" w:tplc="93F8378E">
      <w:start w:val="1"/>
      <w:numFmt w:val="decimal"/>
      <w:lvlText w:val="%6."/>
      <w:lvlJc w:val="right"/>
      <w:pPr>
        <w:ind w:left="4309" w:hanging="180"/>
      </w:pPr>
    </w:lvl>
    <w:lvl w:ilvl="6" w:tplc="A8D6B0E4">
      <w:start w:val="1"/>
      <w:numFmt w:val="decimal"/>
      <w:lvlText w:val="%7."/>
      <w:lvlJc w:val="right"/>
      <w:pPr>
        <w:ind w:left="5029" w:hanging="360"/>
      </w:pPr>
    </w:lvl>
    <w:lvl w:ilvl="7" w:tplc="8A205E36">
      <w:start w:val="1"/>
      <w:numFmt w:val="decimal"/>
      <w:lvlText w:val="%8."/>
      <w:lvlJc w:val="right"/>
      <w:pPr>
        <w:ind w:left="5749" w:hanging="360"/>
      </w:pPr>
    </w:lvl>
    <w:lvl w:ilvl="8" w:tplc="A6628DA0">
      <w:start w:val="1"/>
      <w:numFmt w:val="decimal"/>
      <w:lvlText w:val="%9."/>
      <w:lvlJc w:val="right"/>
      <w:pPr>
        <w:ind w:left="6469" w:hanging="180"/>
      </w:pPr>
    </w:lvl>
  </w:abstractNum>
  <w:abstractNum w:abstractNumId="5" w15:restartNumberingAfterBreak="0">
    <w:nsid w:val="08B651D9"/>
    <w:multiLevelType w:val="hybridMultilevel"/>
    <w:tmpl w:val="7EB2F02A"/>
    <w:lvl w:ilvl="0" w:tplc="111EE8B6">
      <w:start w:val="1"/>
      <w:numFmt w:val="decimal"/>
      <w:lvlText w:val="%1."/>
      <w:lvlJc w:val="left"/>
    </w:lvl>
    <w:lvl w:ilvl="1" w:tplc="15C2F4F8">
      <w:start w:val="1"/>
      <w:numFmt w:val="lowerLetter"/>
      <w:lvlText w:val="%2."/>
      <w:lvlJc w:val="left"/>
      <w:pPr>
        <w:ind w:left="1440" w:hanging="360"/>
      </w:pPr>
    </w:lvl>
    <w:lvl w:ilvl="2" w:tplc="8BE8A43E">
      <w:start w:val="1"/>
      <w:numFmt w:val="lowerRoman"/>
      <w:lvlText w:val="%3."/>
      <w:lvlJc w:val="right"/>
      <w:pPr>
        <w:ind w:left="2160" w:hanging="180"/>
      </w:pPr>
    </w:lvl>
    <w:lvl w:ilvl="3" w:tplc="886E75EC">
      <w:start w:val="1"/>
      <w:numFmt w:val="decimal"/>
      <w:lvlText w:val="%4."/>
      <w:lvlJc w:val="left"/>
      <w:pPr>
        <w:ind w:left="2880" w:hanging="360"/>
      </w:pPr>
    </w:lvl>
    <w:lvl w:ilvl="4" w:tplc="4DD2E6E8">
      <w:start w:val="1"/>
      <w:numFmt w:val="lowerLetter"/>
      <w:lvlText w:val="%5."/>
      <w:lvlJc w:val="left"/>
      <w:pPr>
        <w:ind w:left="3600" w:hanging="360"/>
      </w:pPr>
    </w:lvl>
    <w:lvl w:ilvl="5" w:tplc="E08880AA">
      <w:start w:val="1"/>
      <w:numFmt w:val="lowerRoman"/>
      <w:lvlText w:val="%6."/>
      <w:lvlJc w:val="right"/>
      <w:pPr>
        <w:ind w:left="4320" w:hanging="180"/>
      </w:pPr>
    </w:lvl>
    <w:lvl w:ilvl="6" w:tplc="8F96E78E">
      <w:start w:val="1"/>
      <w:numFmt w:val="decimal"/>
      <w:lvlText w:val="%7."/>
      <w:lvlJc w:val="left"/>
      <w:pPr>
        <w:ind w:left="5040" w:hanging="360"/>
      </w:pPr>
    </w:lvl>
    <w:lvl w:ilvl="7" w:tplc="B296D890">
      <w:start w:val="1"/>
      <w:numFmt w:val="lowerLetter"/>
      <w:lvlText w:val="%8."/>
      <w:lvlJc w:val="left"/>
      <w:pPr>
        <w:ind w:left="5760" w:hanging="360"/>
      </w:pPr>
    </w:lvl>
    <w:lvl w:ilvl="8" w:tplc="CF8A76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B46EC"/>
    <w:multiLevelType w:val="hybridMultilevel"/>
    <w:tmpl w:val="33743D5C"/>
    <w:lvl w:ilvl="0" w:tplc="86E813F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3C283DA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CB0619C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CC4E71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DFDED2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2F4CDFD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AA9A79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A106F9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8696966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7" w15:restartNumberingAfterBreak="0">
    <w:nsid w:val="189D6C1A"/>
    <w:multiLevelType w:val="hybridMultilevel"/>
    <w:tmpl w:val="D4B23436"/>
    <w:lvl w:ilvl="0" w:tplc="590C78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7798821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C3C845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A77A9F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FA16BB2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792AA5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E27C36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56B4A6A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EA8ED28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8" w15:restartNumberingAfterBreak="0">
    <w:nsid w:val="2E4728C1"/>
    <w:multiLevelType w:val="hybridMultilevel"/>
    <w:tmpl w:val="59BCFC6A"/>
    <w:lvl w:ilvl="0" w:tplc="F85ED0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F710E9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618228A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B9A447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489011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BB64A38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D18A47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2C58AC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8948EF2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9" w15:restartNumberingAfterBreak="0">
    <w:nsid w:val="30DB094A"/>
    <w:multiLevelType w:val="hybridMultilevel"/>
    <w:tmpl w:val="2AAC7CC4"/>
    <w:lvl w:ilvl="0" w:tplc="E7B0D41A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760AD7A4">
      <w:start w:val="1"/>
      <w:numFmt w:val="decimal"/>
      <w:lvlText w:val="%2."/>
      <w:lvlJc w:val="right"/>
      <w:pPr>
        <w:ind w:left="1429" w:hanging="360"/>
      </w:pPr>
    </w:lvl>
    <w:lvl w:ilvl="2" w:tplc="38626456">
      <w:start w:val="1"/>
      <w:numFmt w:val="decimal"/>
      <w:lvlText w:val="%3."/>
      <w:lvlJc w:val="right"/>
      <w:pPr>
        <w:ind w:left="2149" w:hanging="180"/>
      </w:pPr>
    </w:lvl>
    <w:lvl w:ilvl="3" w:tplc="A1861F66">
      <w:start w:val="1"/>
      <w:numFmt w:val="decimal"/>
      <w:lvlText w:val="%4."/>
      <w:lvlJc w:val="right"/>
      <w:pPr>
        <w:ind w:left="2869" w:hanging="360"/>
      </w:pPr>
    </w:lvl>
    <w:lvl w:ilvl="4" w:tplc="1618DB2C">
      <w:start w:val="1"/>
      <w:numFmt w:val="decimal"/>
      <w:lvlText w:val="%5."/>
      <w:lvlJc w:val="right"/>
      <w:pPr>
        <w:ind w:left="3589" w:hanging="360"/>
      </w:pPr>
    </w:lvl>
    <w:lvl w:ilvl="5" w:tplc="C2720CCE">
      <w:start w:val="1"/>
      <w:numFmt w:val="decimal"/>
      <w:lvlText w:val="%6."/>
      <w:lvlJc w:val="right"/>
      <w:pPr>
        <w:ind w:left="4309" w:hanging="180"/>
      </w:pPr>
    </w:lvl>
    <w:lvl w:ilvl="6" w:tplc="AFE8FF9C">
      <w:start w:val="1"/>
      <w:numFmt w:val="decimal"/>
      <w:lvlText w:val="%7."/>
      <w:lvlJc w:val="right"/>
      <w:pPr>
        <w:ind w:left="5029" w:hanging="360"/>
      </w:pPr>
    </w:lvl>
    <w:lvl w:ilvl="7" w:tplc="91B071A6">
      <w:start w:val="1"/>
      <w:numFmt w:val="decimal"/>
      <w:lvlText w:val="%8."/>
      <w:lvlJc w:val="right"/>
      <w:pPr>
        <w:ind w:left="5749" w:hanging="360"/>
      </w:pPr>
    </w:lvl>
    <w:lvl w:ilvl="8" w:tplc="8836E074">
      <w:start w:val="1"/>
      <w:numFmt w:val="decimal"/>
      <w:lvlText w:val="%9."/>
      <w:lvlJc w:val="right"/>
      <w:pPr>
        <w:ind w:left="6469" w:hanging="180"/>
      </w:pPr>
    </w:lvl>
  </w:abstractNum>
  <w:abstractNum w:abstractNumId="10" w15:restartNumberingAfterBreak="0">
    <w:nsid w:val="34556374"/>
    <w:multiLevelType w:val="hybridMultilevel"/>
    <w:tmpl w:val="547220EE"/>
    <w:lvl w:ilvl="0" w:tplc="C89A70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90385A7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6BF4F3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276E0B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17EACF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8C16936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7660E2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533210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9FB683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1" w15:restartNumberingAfterBreak="0">
    <w:nsid w:val="3C653A47"/>
    <w:multiLevelType w:val="hybridMultilevel"/>
    <w:tmpl w:val="ECA623B4"/>
    <w:lvl w:ilvl="0" w:tplc="153600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2DA22F1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042C4E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3E48C0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2B6C3B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7E62F5A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A4F248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5D7261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E9EEF06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12" w15:restartNumberingAfterBreak="0">
    <w:nsid w:val="3D22750B"/>
    <w:multiLevelType w:val="hybridMultilevel"/>
    <w:tmpl w:val="15D4C2EE"/>
    <w:lvl w:ilvl="0" w:tplc="C5D03BF6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B26ECED0">
      <w:start w:val="1"/>
      <w:numFmt w:val="decimal"/>
      <w:lvlText w:val="%2."/>
      <w:lvlJc w:val="right"/>
      <w:pPr>
        <w:ind w:left="1429" w:hanging="360"/>
      </w:pPr>
    </w:lvl>
    <w:lvl w:ilvl="2" w:tplc="860051E8">
      <w:start w:val="1"/>
      <w:numFmt w:val="decimal"/>
      <w:lvlText w:val="%3."/>
      <w:lvlJc w:val="right"/>
      <w:pPr>
        <w:ind w:left="2149" w:hanging="180"/>
      </w:pPr>
    </w:lvl>
    <w:lvl w:ilvl="3" w:tplc="C4686BBE">
      <w:start w:val="1"/>
      <w:numFmt w:val="decimal"/>
      <w:lvlText w:val="%4."/>
      <w:lvlJc w:val="right"/>
      <w:pPr>
        <w:ind w:left="2869" w:hanging="360"/>
      </w:pPr>
    </w:lvl>
    <w:lvl w:ilvl="4" w:tplc="E536D038">
      <w:start w:val="1"/>
      <w:numFmt w:val="decimal"/>
      <w:lvlText w:val="%5."/>
      <w:lvlJc w:val="right"/>
      <w:pPr>
        <w:ind w:left="3589" w:hanging="360"/>
      </w:pPr>
    </w:lvl>
    <w:lvl w:ilvl="5" w:tplc="892851CE">
      <w:start w:val="1"/>
      <w:numFmt w:val="decimal"/>
      <w:lvlText w:val="%6."/>
      <w:lvlJc w:val="right"/>
      <w:pPr>
        <w:ind w:left="4309" w:hanging="180"/>
      </w:pPr>
    </w:lvl>
    <w:lvl w:ilvl="6" w:tplc="D93EC424">
      <w:start w:val="1"/>
      <w:numFmt w:val="decimal"/>
      <w:lvlText w:val="%7."/>
      <w:lvlJc w:val="right"/>
      <w:pPr>
        <w:ind w:left="5029" w:hanging="360"/>
      </w:pPr>
    </w:lvl>
    <w:lvl w:ilvl="7" w:tplc="4C26D06C">
      <w:start w:val="1"/>
      <w:numFmt w:val="decimal"/>
      <w:lvlText w:val="%8."/>
      <w:lvlJc w:val="right"/>
      <w:pPr>
        <w:ind w:left="5749" w:hanging="360"/>
      </w:pPr>
    </w:lvl>
    <w:lvl w:ilvl="8" w:tplc="381E26E2">
      <w:start w:val="1"/>
      <w:numFmt w:val="decimal"/>
      <w:lvlText w:val="%9."/>
      <w:lvlJc w:val="right"/>
      <w:pPr>
        <w:ind w:left="6469" w:hanging="180"/>
      </w:pPr>
    </w:lvl>
  </w:abstractNum>
  <w:abstractNum w:abstractNumId="13" w15:restartNumberingAfterBreak="0">
    <w:nsid w:val="3F5D204B"/>
    <w:multiLevelType w:val="hybridMultilevel"/>
    <w:tmpl w:val="0C5691B8"/>
    <w:lvl w:ilvl="0" w:tplc="B664B7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CA06C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D02D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31A30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686A8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6277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9E8D1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584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F677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3820669"/>
    <w:multiLevelType w:val="hybridMultilevel"/>
    <w:tmpl w:val="5644EFC2"/>
    <w:lvl w:ilvl="0" w:tplc="801650F0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8314099A">
      <w:start w:val="1"/>
      <w:numFmt w:val="decimal"/>
      <w:lvlText w:val="%2."/>
      <w:lvlJc w:val="right"/>
      <w:pPr>
        <w:ind w:left="1429" w:hanging="360"/>
      </w:pPr>
    </w:lvl>
    <w:lvl w:ilvl="2" w:tplc="926E2A2E">
      <w:start w:val="1"/>
      <w:numFmt w:val="decimal"/>
      <w:lvlText w:val="%3."/>
      <w:lvlJc w:val="right"/>
      <w:pPr>
        <w:ind w:left="2149" w:hanging="180"/>
      </w:pPr>
    </w:lvl>
    <w:lvl w:ilvl="3" w:tplc="8F0AD524">
      <w:start w:val="1"/>
      <w:numFmt w:val="decimal"/>
      <w:lvlText w:val="%4."/>
      <w:lvlJc w:val="right"/>
      <w:pPr>
        <w:ind w:left="2869" w:hanging="360"/>
      </w:pPr>
    </w:lvl>
    <w:lvl w:ilvl="4" w:tplc="876A5742">
      <w:start w:val="1"/>
      <w:numFmt w:val="decimal"/>
      <w:lvlText w:val="%5."/>
      <w:lvlJc w:val="right"/>
      <w:pPr>
        <w:ind w:left="3589" w:hanging="360"/>
      </w:pPr>
    </w:lvl>
    <w:lvl w:ilvl="5" w:tplc="0C56A2FA">
      <w:start w:val="1"/>
      <w:numFmt w:val="decimal"/>
      <w:lvlText w:val="%6."/>
      <w:lvlJc w:val="right"/>
      <w:pPr>
        <w:ind w:left="4309" w:hanging="180"/>
      </w:pPr>
    </w:lvl>
    <w:lvl w:ilvl="6" w:tplc="D8F8499E">
      <w:start w:val="1"/>
      <w:numFmt w:val="decimal"/>
      <w:lvlText w:val="%7."/>
      <w:lvlJc w:val="right"/>
      <w:pPr>
        <w:ind w:left="5029" w:hanging="360"/>
      </w:pPr>
    </w:lvl>
    <w:lvl w:ilvl="7" w:tplc="916E942C">
      <w:start w:val="1"/>
      <w:numFmt w:val="decimal"/>
      <w:lvlText w:val="%8."/>
      <w:lvlJc w:val="right"/>
      <w:pPr>
        <w:ind w:left="5749" w:hanging="360"/>
      </w:pPr>
    </w:lvl>
    <w:lvl w:ilvl="8" w:tplc="FFAC35AC">
      <w:start w:val="1"/>
      <w:numFmt w:val="decimal"/>
      <w:lvlText w:val="%9."/>
      <w:lvlJc w:val="right"/>
      <w:pPr>
        <w:ind w:left="6469" w:hanging="180"/>
      </w:pPr>
    </w:lvl>
  </w:abstractNum>
  <w:abstractNum w:abstractNumId="15" w15:restartNumberingAfterBreak="0">
    <w:nsid w:val="4D632362"/>
    <w:multiLevelType w:val="hybridMultilevel"/>
    <w:tmpl w:val="3802F486"/>
    <w:lvl w:ilvl="0" w:tplc="5F942C0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42785D22">
      <w:start w:val="1"/>
      <w:numFmt w:val="decimal"/>
      <w:lvlText w:val="%2."/>
      <w:lvlJc w:val="right"/>
      <w:pPr>
        <w:ind w:left="1429" w:hanging="360"/>
      </w:pPr>
    </w:lvl>
    <w:lvl w:ilvl="2" w:tplc="4472260E">
      <w:start w:val="1"/>
      <w:numFmt w:val="decimal"/>
      <w:lvlText w:val="%3."/>
      <w:lvlJc w:val="right"/>
      <w:pPr>
        <w:ind w:left="2149" w:hanging="180"/>
      </w:pPr>
    </w:lvl>
    <w:lvl w:ilvl="3" w:tplc="391AEF3A">
      <w:start w:val="1"/>
      <w:numFmt w:val="decimal"/>
      <w:lvlText w:val="%4."/>
      <w:lvlJc w:val="right"/>
      <w:pPr>
        <w:ind w:left="2869" w:hanging="360"/>
      </w:pPr>
    </w:lvl>
    <w:lvl w:ilvl="4" w:tplc="1F28B96A">
      <w:start w:val="1"/>
      <w:numFmt w:val="decimal"/>
      <w:lvlText w:val="%5."/>
      <w:lvlJc w:val="right"/>
      <w:pPr>
        <w:ind w:left="3589" w:hanging="360"/>
      </w:pPr>
    </w:lvl>
    <w:lvl w:ilvl="5" w:tplc="9DA2CD74">
      <w:start w:val="1"/>
      <w:numFmt w:val="decimal"/>
      <w:lvlText w:val="%6."/>
      <w:lvlJc w:val="right"/>
      <w:pPr>
        <w:ind w:left="4309" w:hanging="180"/>
      </w:pPr>
    </w:lvl>
    <w:lvl w:ilvl="6" w:tplc="71DA31D6">
      <w:start w:val="1"/>
      <w:numFmt w:val="decimal"/>
      <w:lvlText w:val="%7."/>
      <w:lvlJc w:val="right"/>
      <w:pPr>
        <w:ind w:left="5029" w:hanging="360"/>
      </w:pPr>
    </w:lvl>
    <w:lvl w:ilvl="7" w:tplc="53041BBE">
      <w:start w:val="1"/>
      <w:numFmt w:val="decimal"/>
      <w:lvlText w:val="%8."/>
      <w:lvlJc w:val="right"/>
      <w:pPr>
        <w:ind w:left="5749" w:hanging="360"/>
      </w:pPr>
    </w:lvl>
    <w:lvl w:ilvl="8" w:tplc="9F2614F2">
      <w:start w:val="1"/>
      <w:numFmt w:val="decimal"/>
      <w:lvlText w:val="%9."/>
      <w:lvlJc w:val="right"/>
      <w:pPr>
        <w:ind w:left="6469" w:hanging="180"/>
      </w:pPr>
    </w:lvl>
  </w:abstractNum>
  <w:abstractNum w:abstractNumId="16" w15:restartNumberingAfterBreak="0">
    <w:nsid w:val="5AEF466A"/>
    <w:multiLevelType w:val="hybridMultilevel"/>
    <w:tmpl w:val="1E260840"/>
    <w:lvl w:ilvl="0" w:tplc="F2CACECA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9F7CCAF8">
      <w:start w:val="1"/>
      <w:numFmt w:val="decimal"/>
      <w:lvlText w:val="%2."/>
      <w:lvlJc w:val="right"/>
      <w:pPr>
        <w:ind w:left="1429" w:hanging="360"/>
      </w:pPr>
    </w:lvl>
    <w:lvl w:ilvl="2" w:tplc="2E2A58C4">
      <w:start w:val="1"/>
      <w:numFmt w:val="decimal"/>
      <w:lvlText w:val="%3."/>
      <w:lvlJc w:val="right"/>
      <w:pPr>
        <w:ind w:left="2149" w:hanging="180"/>
      </w:pPr>
    </w:lvl>
    <w:lvl w:ilvl="3" w:tplc="CEF8B522">
      <w:start w:val="1"/>
      <w:numFmt w:val="decimal"/>
      <w:lvlText w:val="%4."/>
      <w:lvlJc w:val="right"/>
      <w:pPr>
        <w:ind w:left="2869" w:hanging="360"/>
      </w:pPr>
    </w:lvl>
    <w:lvl w:ilvl="4" w:tplc="4A449122">
      <w:start w:val="1"/>
      <w:numFmt w:val="decimal"/>
      <w:lvlText w:val="%5."/>
      <w:lvlJc w:val="right"/>
      <w:pPr>
        <w:ind w:left="3589" w:hanging="360"/>
      </w:pPr>
    </w:lvl>
    <w:lvl w:ilvl="5" w:tplc="6A26C87E">
      <w:start w:val="1"/>
      <w:numFmt w:val="decimal"/>
      <w:lvlText w:val="%6."/>
      <w:lvlJc w:val="right"/>
      <w:pPr>
        <w:ind w:left="4309" w:hanging="180"/>
      </w:pPr>
    </w:lvl>
    <w:lvl w:ilvl="6" w:tplc="280245E6">
      <w:start w:val="1"/>
      <w:numFmt w:val="decimal"/>
      <w:lvlText w:val="%7."/>
      <w:lvlJc w:val="right"/>
      <w:pPr>
        <w:ind w:left="5029" w:hanging="360"/>
      </w:pPr>
    </w:lvl>
    <w:lvl w:ilvl="7" w:tplc="F79A9B1C">
      <w:start w:val="1"/>
      <w:numFmt w:val="decimal"/>
      <w:lvlText w:val="%8."/>
      <w:lvlJc w:val="right"/>
      <w:pPr>
        <w:ind w:left="5749" w:hanging="360"/>
      </w:pPr>
    </w:lvl>
    <w:lvl w:ilvl="8" w:tplc="271004B8">
      <w:start w:val="1"/>
      <w:numFmt w:val="decimal"/>
      <w:lvlText w:val="%9."/>
      <w:lvlJc w:val="right"/>
      <w:pPr>
        <w:ind w:left="6469" w:hanging="180"/>
      </w:pPr>
    </w:lvl>
  </w:abstractNum>
  <w:abstractNum w:abstractNumId="17" w15:restartNumberingAfterBreak="0">
    <w:nsid w:val="5CA03D6A"/>
    <w:multiLevelType w:val="hybridMultilevel"/>
    <w:tmpl w:val="8960C25A"/>
    <w:lvl w:ilvl="0" w:tplc="A0182C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A5226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4E07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1EA3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36FF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4F2EC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8837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462F7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A649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ECA318F"/>
    <w:multiLevelType w:val="hybridMultilevel"/>
    <w:tmpl w:val="0F5EC9EE"/>
    <w:lvl w:ilvl="0" w:tplc="23F24606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E5C44150">
      <w:start w:val="1"/>
      <w:numFmt w:val="decimal"/>
      <w:lvlText w:val="%2."/>
      <w:lvlJc w:val="right"/>
      <w:pPr>
        <w:ind w:left="1429" w:hanging="360"/>
      </w:pPr>
    </w:lvl>
    <w:lvl w:ilvl="2" w:tplc="E85EF5DA">
      <w:start w:val="1"/>
      <w:numFmt w:val="decimal"/>
      <w:lvlText w:val="%3."/>
      <w:lvlJc w:val="right"/>
      <w:pPr>
        <w:ind w:left="2149" w:hanging="180"/>
      </w:pPr>
    </w:lvl>
    <w:lvl w:ilvl="3" w:tplc="6B226AE2">
      <w:start w:val="1"/>
      <w:numFmt w:val="decimal"/>
      <w:lvlText w:val="%4."/>
      <w:lvlJc w:val="right"/>
      <w:pPr>
        <w:ind w:left="2869" w:hanging="360"/>
      </w:pPr>
    </w:lvl>
    <w:lvl w:ilvl="4" w:tplc="B6AC5E30">
      <w:start w:val="1"/>
      <w:numFmt w:val="decimal"/>
      <w:lvlText w:val="%5."/>
      <w:lvlJc w:val="right"/>
      <w:pPr>
        <w:ind w:left="3589" w:hanging="360"/>
      </w:pPr>
    </w:lvl>
    <w:lvl w:ilvl="5" w:tplc="D8C21784">
      <w:start w:val="1"/>
      <w:numFmt w:val="decimal"/>
      <w:lvlText w:val="%6."/>
      <w:lvlJc w:val="right"/>
      <w:pPr>
        <w:ind w:left="4309" w:hanging="180"/>
      </w:pPr>
    </w:lvl>
    <w:lvl w:ilvl="6" w:tplc="8ADC7F58">
      <w:start w:val="1"/>
      <w:numFmt w:val="decimal"/>
      <w:lvlText w:val="%7."/>
      <w:lvlJc w:val="right"/>
      <w:pPr>
        <w:ind w:left="5029" w:hanging="360"/>
      </w:pPr>
    </w:lvl>
    <w:lvl w:ilvl="7" w:tplc="C89A3B50">
      <w:start w:val="1"/>
      <w:numFmt w:val="decimal"/>
      <w:lvlText w:val="%8."/>
      <w:lvlJc w:val="right"/>
      <w:pPr>
        <w:ind w:left="5749" w:hanging="360"/>
      </w:pPr>
    </w:lvl>
    <w:lvl w:ilvl="8" w:tplc="C270E27A">
      <w:start w:val="1"/>
      <w:numFmt w:val="decimal"/>
      <w:lvlText w:val="%9."/>
      <w:lvlJc w:val="right"/>
      <w:pPr>
        <w:ind w:left="6469" w:hanging="180"/>
      </w:pPr>
    </w:lvl>
  </w:abstractNum>
  <w:abstractNum w:abstractNumId="19" w15:restartNumberingAfterBreak="0">
    <w:nsid w:val="66F212DF"/>
    <w:multiLevelType w:val="hybridMultilevel"/>
    <w:tmpl w:val="4DE82ECA"/>
    <w:lvl w:ilvl="0" w:tplc="704ECE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CD363E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76D447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072461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E990DB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F4A2773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DE0ACD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C8DACC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D65074C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20" w15:restartNumberingAfterBreak="0">
    <w:nsid w:val="724E5FF3"/>
    <w:multiLevelType w:val="hybridMultilevel"/>
    <w:tmpl w:val="7160054A"/>
    <w:lvl w:ilvl="0" w:tplc="3C6A3D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C172DB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B596E2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8A927B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ACA4BD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0BAC321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1AFCA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FD92750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19E6E40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21" w15:restartNumberingAfterBreak="0">
    <w:nsid w:val="76E20DFB"/>
    <w:multiLevelType w:val="hybridMultilevel"/>
    <w:tmpl w:val="09D0D920"/>
    <w:lvl w:ilvl="0" w:tplc="191A806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8"/>
      </w:rPr>
    </w:lvl>
    <w:lvl w:ilvl="1" w:tplc="4CAE42F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8"/>
      </w:rPr>
    </w:lvl>
    <w:lvl w:ilvl="2" w:tplc="4D1CBB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8"/>
      </w:rPr>
    </w:lvl>
    <w:lvl w:ilvl="3" w:tplc="277404B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8"/>
      </w:rPr>
    </w:lvl>
    <w:lvl w:ilvl="4" w:tplc="F8628A0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8"/>
      </w:rPr>
    </w:lvl>
    <w:lvl w:ilvl="5" w:tplc="BDF866C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8"/>
      </w:rPr>
    </w:lvl>
    <w:lvl w:ilvl="6" w:tplc="7744ED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8"/>
      </w:rPr>
    </w:lvl>
    <w:lvl w:ilvl="7" w:tplc="886AB4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8"/>
      </w:rPr>
    </w:lvl>
    <w:lvl w:ilvl="8" w:tplc="020CC5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8"/>
      </w:rPr>
    </w:lvl>
  </w:abstractNum>
  <w:abstractNum w:abstractNumId="22" w15:restartNumberingAfterBreak="0">
    <w:nsid w:val="7AF26690"/>
    <w:multiLevelType w:val="hybridMultilevel"/>
    <w:tmpl w:val="BEAEA1F6"/>
    <w:lvl w:ilvl="0" w:tplc="0718947E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2AE614E4">
      <w:start w:val="1"/>
      <w:numFmt w:val="decimal"/>
      <w:lvlText w:val="%2."/>
      <w:lvlJc w:val="right"/>
      <w:pPr>
        <w:ind w:left="1429" w:hanging="360"/>
      </w:pPr>
    </w:lvl>
    <w:lvl w:ilvl="2" w:tplc="BE707D40">
      <w:start w:val="1"/>
      <w:numFmt w:val="decimal"/>
      <w:lvlText w:val="%3."/>
      <w:lvlJc w:val="right"/>
      <w:pPr>
        <w:ind w:left="2149" w:hanging="180"/>
      </w:pPr>
    </w:lvl>
    <w:lvl w:ilvl="3" w:tplc="986A833E">
      <w:start w:val="1"/>
      <w:numFmt w:val="decimal"/>
      <w:lvlText w:val="%4."/>
      <w:lvlJc w:val="right"/>
      <w:pPr>
        <w:ind w:left="2869" w:hanging="360"/>
      </w:pPr>
    </w:lvl>
    <w:lvl w:ilvl="4" w:tplc="79DC8AC4">
      <w:start w:val="1"/>
      <w:numFmt w:val="decimal"/>
      <w:lvlText w:val="%5."/>
      <w:lvlJc w:val="right"/>
      <w:pPr>
        <w:ind w:left="3589" w:hanging="360"/>
      </w:pPr>
    </w:lvl>
    <w:lvl w:ilvl="5" w:tplc="F9944C56">
      <w:start w:val="1"/>
      <w:numFmt w:val="decimal"/>
      <w:lvlText w:val="%6."/>
      <w:lvlJc w:val="right"/>
      <w:pPr>
        <w:ind w:left="4309" w:hanging="180"/>
      </w:pPr>
    </w:lvl>
    <w:lvl w:ilvl="6" w:tplc="D3CCD634">
      <w:start w:val="1"/>
      <w:numFmt w:val="decimal"/>
      <w:lvlText w:val="%7."/>
      <w:lvlJc w:val="right"/>
      <w:pPr>
        <w:ind w:left="5029" w:hanging="360"/>
      </w:pPr>
    </w:lvl>
    <w:lvl w:ilvl="7" w:tplc="0172CAC6">
      <w:start w:val="1"/>
      <w:numFmt w:val="decimal"/>
      <w:lvlText w:val="%8."/>
      <w:lvlJc w:val="right"/>
      <w:pPr>
        <w:ind w:left="5749" w:hanging="360"/>
      </w:pPr>
    </w:lvl>
    <w:lvl w:ilvl="8" w:tplc="CC4CF3B0">
      <w:start w:val="1"/>
      <w:numFmt w:val="decimal"/>
      <w:lvlText w:val="%9."/>
      <w:lvlJc w:val="right"/>
      <w:pPr>
        <w:ind w:left="6469" w:hanging="180"/>
      </w:pPr>
    </w:lvl>
  </w:abstractNum>
  <w:abstractNum w:abstractNumId="23" w15:restartNumberingAfterBreak="0">
    <w:nsid w:val="7F7B5B89"/>
    <w:multiLevelType w:val="hybridMultilevel"/>
    <w:tmpl w:val="DDA82FF6"/>
    <w:lvl w:ilvl="0" w:tplc="50DA0B62">
      <w:start w:val="1"/>
      <w:numFmt w:val="decimal"/>
      <w:lvlText w:val="%1."/>
      <w:lvlJc w:val="left"/>
    </w:lvl>
    <w:lvl w:ilvl="1" w:tplc="0B2CE21C">
      <w:start w:val="1"/>
      <w:numFmt w:val="lowerLetter"/>
      <w:lvlText w:val="%2."/>
      <w:lvlJc w:val="left"/>
      <w:pPr>
        <w:ind w:left="1440" w:hanging="360"/>
      </w:pPr>
    </w:lvl>
    <w:lvl w:ilvl="2" w:tplc="D5CEE594">
      <w:start w:val="1"/>
      <w:numFmt w:val="lowerRoman"/>
      <w:lvlText w:val="%3."/>
      <w:lvlJc w:val="right"/>
      <w:pPr>
        <w:ind w:left="2160" w:hanging="180"/>
      </w:pPr>
    </w:lvl>
    <w:lvl w:ilvl="3" w:tplc="F582FC6E">
      <w:start w:val="1"/>
      <w:numFmt w:val="decimal"/>
      <w:lvlText w:val="%4."/>
      <w:lvlJc w:val="left"/>
      <w:pPr>
        <w:ind w:left="2880" w:hanging="360"/>
      </w:pPr>
    </w:lvl>
    <w:lvl w:ilvl="4" w:tplc="CE9836C2">
      <w:start w:val="1"/>
      <w:numFmt w:val="lowerLetter"/>
      <w:lvlText w:val="%5."/>
      <w:lvlJc w:val="left"/>
      <w:pPr>
        <w:ind w:left="3600" w:hanging="360"/>
      </w:pPr>
    </w:lvl>
    <w:lvl w:ilvl="5" w:tplc="3072E08C">
      <w:start w:val="1"/>
      <w:numFmt w:val="lowerRoman"/>
      <w:lvlText w:val="%6."/>
      <w:lvlJc w:val="right"/>
      <w:pPr>
        <w:ind w:left="4320" w:hanging="180"/>
      </w:pPr>
    </w:lvl>
    <w:lvl w:ilvl="6" w:tplc="E6CE0010">
      <w:start w:val="1"/>
      <w:numFmt w:val="decimal"/>
      <w:lvlText w:val="%7."/>
      <w:lvlJc w:val="left"/>
      <w:pPr>
        <w:ind w:left="5040" w:hanging="360"/>
      </w:pPr>
    </w:lvl>
    <w:lvl w:ilvl="7" w:tplc="CE449270">
      <w:start w:val="1"/>
      <w:numFmt w:val="lowerLetter"/>
      <w:lvlText w:val="%8."/>
      <w:lvlJc w:val="left"/>
      <w:pPr>
        <w:ind w:left="5760" w:hanging="360"/>
      </w:pPr>
    </w:lvl>
    <w:lvl w:ilvl="8" w:tplc="3A66BA9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30653"/>
    <w:multiLevelType w:val="hybridMultilevel"/>
    <w:tmpl w:val="A572A018"/>
    <w:lvl w:ilvl="0" w:tplc="4A864A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BABF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7C98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A492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76D7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306F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46CA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0855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B4866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758142116">
    <w:abstractNumId w:val="24"/>
  </w:num>
  <w:num w:numId="2" w16cid:durableId="1159731246">
    <w:abstractNumId w:val="17"/>
  </w:num>
  <w:num w:numId="3" w16cid:durableId="907957675">
    <w:abstractNumId w:val="13"/>
  </w:num>
  <w:num w:numId="4" w16cid:durableId="1170222086">
    <w:abstractNumId w:val="16"/>
  </w:num>
  <w:num w:numId="5" w16cid:durableId="228882086">
    <w:abstractNumId w:val="12"/>
  </w:num>
  <w:num w:numId="6" w16cid:durableId="1633098559">
    <w:abstractNumId w:val="15"/>
  </w:num>
  <w:num w:numId="7" w16cid:durableId="1011682573">
    <w:abstractNumId w:val="3"/>
  </w:num>
  <w:num w:numId="8" w16cid:durableId="818763382">
    <w:abstractNumId w:val="1"/>
  </w:num>
  <w:num w:numId="9" w16cid:durableId="943731638">
    <w:abstractNumId w:val="7"/>
  </w:num>
  <w:num w:numId="10" w16cid:durableId="336150338">
    <w:abstractNumId w:val="11"/>
  </w:num>
  <w:num w:numId="11" w16cid:durableId="30958798">
    <w:abstractNumId w:val="0"/>
  </w:num>
  <w:num w:numId="12" w16cid:durableId="2089189332">
    <w:abstractNumId w:val="21"/>
  </w:num>
  <w:num w:numId="13" w16cid:durableId="1200313447">
    <w:abstractNumId w:val="14"/>
  </w:num>
  <w:num w:numId="14" w16cid:durableId="902713809">
    <w:abstractNumId w:val="22"/>
  </w:num>
  <w:num w:numId="15" w16cid:durableId="2115905918">
    <w:abstractNumId w:val="4"/>
  </w:num>
  <w:num w:numId="16" w16cid:durableId="2015380419">
    <w:abstractNumId w:val="18"/>
  </w:num>
  <w:num w:numId="17" w16cid:durableId="736324510">
    <w:abstractNumId w:val="2"/>
  </w:num>
  <w:num w:numId="18" w16cid:durableId="904146009">
    <w:abstractNumId w:val="8"/>
  </w:num>
  <w:num w:numId="19" w16cid:durableId="491487091">
    <w:abstractNumId w:val="19"/>
  </w:num>
  <w:num w:numId="20" w16cid:durableId="875190939">
    <w:abstractNumId w:val="6"/>
  </w:num>
  <w:num w:numId="21" w16cid:durableId="1487936640">
    <w:abstractNumId w:val="10"/>
  </w:num>
  <w:num w:numId="22" w16cid:durableId="1089347555">
    <w:abstractNumId w:val="20"/>
  </w:num>
  <w:num w:numId="23" w16cid:durableId="35008189">
    <w:abstractNumId w:val="9"/>
  </w:num>
  <w:num w:numId="24" w16cid:durableId="880900014">
    <w:abstractNumId w:val="5"/>
  </w:num>
  <w:num w:numId="25" w16cid:durableId="329678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ED"/>
    <w:rsid w:val="00041605"/>
    <w:rsid w:val="00046348"/>
    <w:rsid w:val="000E2433"/>
    <w:rsid w:val="001174D3"/>
    <w:rsid w:val="00150EF2"/>
    <w:rsid w:val="001E5AE1"/>
    <w:rsid w:val="00245B77"/>
    <w:rsid w:val="003E06B3"/>
    <w:rsid w:val="003E7179"/>
    <w:rsid w:val="00436F0B"/>
    <w:rsid w:val="004514EF"/>
    <w:rsid w:val="004F618A"/>
    <w:rsid w:val="00562AE3"/>
    <w:rsid w:val="00586398"/>
    <w:rsid w:val="00593AB0"/>
    <w:rsid w:val="005D5F3A"/>
    <w:rsid w:val="00651C0F"/>
    <w:rsid w:val="00681DED"/>
    <w:rsid w:val="006D255D"/>
    <w:rsid w:val="006D3235"/>
    <w:rsid w:val="007E52A9"/>
    <w:rsid w:val="00816B18"/>
    <w:rsid w:val="00823128"/>
    <w:rsid w:val="00874D5E"/>
    <w:rsid w:val="00876E9B"/>
    <w:rsid w:val="009A2077"/>
    <w:rsid w:val="009D6101"/>
    <w:rsid w:val="00A80F4A"/>
    <w:rsid w:val="00A85030"/>
    <w:rsid w:val="00A9754A"/>
    <w:rsid w:val="00B06832"/>
    <w:rsid w:val="00B806F6"/>
    <w:rsid w:val="00BE5419"/>
    <w:rsid w:val="00CB06A3"/>
    <w:rsid w:val="00ED4745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91B1"/>
  <w15:docId w15:val="{58F74FD3-0BB1-43CB-B38B-64FBBEA4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30"/>
      <w:szCs w:val="30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003" w:right="678"/>
      <w:jc w:val="center"/>
    </w:p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13">
    <w:name w:val="Обычный (Интернет)1"/>
    <w:uiPriority w:val="99"/>
    <w:unhideWhenUsed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c">
    <w:name w:val="annotation reference"/>
    <w:basedOn w:val="a0"/>
    <w:uiPriority w:val="99"/>
    <w:semiHidden/>
    <w:unhideWhenUsed/>
    <w:rsid w:val="00876E9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876E9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876E9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76E9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876E9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f1">
    <w:name w:val="Balloon Text"/>
    <w:basedOn w:val="a"/>
    <w:link w:val="aff2"/>
    <w:uiPriority w:val="99"/>
    <w:semiHidden/>
    <w:unhideWhenUsed/>
    <w:rsid w:val="00876E9B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76E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MKhomenkova</dc:creator>
  <cp:keywords/>
  <dc:description/>
  <cp:lastModifiedBy>User P</cp:lastModifiedBy>
  <cp:revision>2</cp:revision>
  <dcterms:created xsi:type="dcterms:W3CDTF">2024-11-28T11:59:00Z</dcterms:created>
  <dcterms:modified xsi:type="dcterms:W3CDTF">2024-11-28T11:59:00Z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ONLYOFFICE/7.3.0.184</vt:lpwstr>
  </property>
  <property fmtid="{D5CDD505-2E9C-101B-9397-08002B2CF9AE}" pid="4" name="LastSaved">
    <vt:filetime>2023-09-21T00:00:00Z</vt:filetime>
  </property>
</Properties>
</file>