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D6" w:rsidRPr="008A080E" w:rsidRDefault="00D301D6" w:rsidP="00D301D6">
      <w:pPr>
        <w:jc w:val="center"/>
        <w:rPr>
          <w:sz w:val="28"/>
          <w:szCs w:val="28"/>
        </w:rPr>
      </w:pPr>
      <w:r w:rsidRPr="008A080E">
        <w:rPr>
          <w:sz w:val="28"/>
          <w:szCs w:val="28"/>
        </w:rPr>
        <w:t xml:space="preserve">ОТДЕЛ ПО УПРАВЛЕНИЮ МУНИЦИПАЛЬНЫМ ИМУЩЕСТВОМ АДМИНИСТРАЦИИ МУНИЦИПАЛЬНОГО ОБРАЗОВАНИЯ </w:t>
      </w:r>
    </w:p>
    <w:p w:rsidR="00D301D6" w:rsidRPr="008A080E" w:rsidRDefault="00D301D6" w:rsidP="00D301D6">
      <w:pPr>
        <w:jc w:val="center"/>
        <w:rPr>
          <w:sz w:val="28"/>
          <w:szCs w:val="28"/>
        </w:rPr>
      </w:pPr>
      <w:r w:rsidRPr="008A080E">
        <w:rPr>
          <w:sz w:val="28"/>
          <w:szCs w:val="28"/>
        </w:rPr>
        <w:t>ТБИЛИССКИЙ РАЙОН</w:t>
      </w:r>
    </w:p>
    <w:p w:rsidR="00D301D6" w:rsidRPr="008A080E" w:rsidRDefault="00D301D6" w:rsidP="00D301D6">
      <w:pPr>
        <w:jc w:val="center"/>
        <w:rPr>
          <w:sz w:val="28"/>
          <w:szCs w:val="28"/>
        </w:rPr>
      </w:pPr>
    </w:p>
    <w:p w:rsidR="00D301D6" w:rsidRPr="008A080E" w:rsidRDefault="00D301D6" w:rsidP="00D301D6">
      <w:pPr>
        <w:jc w:val="center"/>
        <w:rPr>
          <w:sz w:val="28"/>
          <w:szCs w:val="28"/>
        </w:rPr>
      </w:pPr>
      <w:r w:rsidRPr="008A080E">
        <w:rPr>
          <w:sz w:val="28"/>
          <w:szCs w:val="28"/>
        </w:rPr>
        <w:t xml:space="preserve">                                                                  УТВЕРЖДАЮ</w:t>
      </w:r>
    </w:p>
    <w:p w:rsidR="00D301D6" w:rsidRPr="008A080E" w:rsidRDefault="00D301D6" w:rsidP="00D301D6">
      <w:pPr>
        <w:jc w:val="center"/>
        <w:rPr>
          <w:sz w:val="28"/>
          <w:szCs w:val="28"/>
        </w:rPr>
      </w:pPr>
      <w:r w:rsidRPr="008A080E">
        <w:rPr>
          <w:sz w:val="28"/>
          <w:szCs w:val="28"/>
        </w:rPr>
        <w:t xml:space="preserve">                                                                               Начальник отдела по управлению      </w:t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  <w:t xml:space="preserve"> муниципальным имуществом </w:t>
      </w:r>
    </w:p>
    <w:p w:rsidR="00D301D6" w:rsidRPr="008A080E" w:rsidRDefault="00D301D6" w:rsidP="00D301D6">
      <w:pPr>
        <w:jc w:val="center"/>
        <w:rPr>
          <w:sz w:val="28"/>
          <w:szCs w:val="28"/>
        </w:rPr>
      </w:pP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  <w:t xml:space="preserve">                 администрации </w:t>
      </w:r>
      <w:proofErr w:type="gramStart"/>
      <w:r w:rsidRPr="008A080E">
        <w:rPr>
          <w:sz w:val="28"/>
          <w:szCs w:val="28"/>
        </w:rPr>
        <w:t>муниципального</w:t>
      </w:r>
      <w:proofErr w:type="gramEnd"/>
      <w:r w:rsidRPr="008A080E">
        <w:rPr>
          <w:sz w:val="28"/>
          <w:szCs w:val="28"/>
        </w:rPr>
        <w:t xml:space="preserve"> </w:t>
      </w:r>
    </w:p>
    <w:p w:rsidR="00D301D6" w:rsidRPr="008A080E" w:rsidRDefault="00D301D6" w:rsidP="00D301D6">
      <w:pPr>
        <w:jc w:val="center"/>
        <w:rPr>
          <w:sz w:val="28"/>
          <w:szCs w:val="28"/>
        </w:rPr>
      </w:pP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  <w:t xml:space="preserve">               образования Тбилисский район                                                                                                          </w:t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  <w:t xml:space="preserve">                      </w:t>
      </w:r>
    </w:p>
    <w:p w:rsidR="00D301D6" w:rsidRPr="008A080E" w:rsidRDefault="00D301D6" w:rsidP="00D301D6">
      <w:pPr>
        <w:jc w:val="center"/>
        <w:rPr>
          <w:sz w:val="28"/>
          <w:szCs w:val="28"/>
        </w:rPr>
      </w:pPr>
      <w:r w:rsidRPr="008A080E">
        <w:rPr>
          <w:sz w:val="28"/>
          <w:szCs w:val="28"/>
        </w:rPr>
        <w:t xml:space="preserve">                                                                            ____________    Т.В. Кириченко</w:t>
      </w:r>
    </w:p>
    <w:p w:rsidR="00D301D6" w:rsidRPr="008A080E" w:rsidRDefault="00D301D6" w:rsidP="00D301D6">
      <w:pPr>
        <w:rPr>
          <w:sz w:val="28"/>
          <w:szCs w:val="28"/>
        </w:rPr>
      </w:pPr>
      <w:r w:rsidRPr="008A080E">
        <w:rPr>
          <w:sz w:val="28"/>
          <w:szCs w:val="28"/>
        </w:rPr>
        <w:t xml:space="preserve">                                                                                «</w:t>
      </w:r>
      <w:r w:rsidRPr="008A080E">
        <w:rPr>
          <w:sz w:val="28"/>
          <w:szCs w:val="28"/>
          <w:u w:val="single"/>
        </w:rPr>
        <w:t xml:space="preserve">         </w:t>
      </w:r>
      <w:r w:rsidRPr="008A080E">
        <w:rPr>
          <w:sz w:val="28"/>
          <w:szCs w:val="28"/>
        </w:rPr>
        <w:t>»______________20</w:t>
      </w:r>
      <w:r w:rsidRPr="008A080E">
        <w:rPr>
          <w:sz w:val="28"/>
          <w:szCs w:val="28"/>
          <w:u w:val="single"/>
        </w:rPr>
        <w:t xml:space="preserve">     </w:t>
      </w:r>
      <w:r w:rsidRPr="008A080E">
        <w:rPr>
          <w:sz w:val="28"/>
          <w:szCs w:val="28"/>
        </w:rPr>
        <w:t xml:space="preserve">  год  </w:t>
      </w:r>
    </w:p>
    <w:p w:rsidR="00D301D6" w:rsidRPr="008A080E" w:rsidRDefault="00D301D6" w:rsidP="00D301D6">
      <w:pPr>
        <w:ind w:left="5600"/>
        <w:rPr>
          <w:sz w:val="28"/>
          <w:szCs w:val="28"/>
        </w:rPr>
      </w:pPr>
    </w:p>
    <w:p w:rsidR="00D301D6" w:rsidRPr="008A080E" w:rsidRDefault="00D301D6" w:rsidP="00D301D6">
      <w:pPr>
        <w:rPr>
          <w:sz w:val="28"/>
          <w:szCs w:val="28"/>
        </w:rPr>
      </w:pPr>
    </w:p>
    <w:p w:rsidR="00D301D6" w:rsidRPr="008A080E" w:rsidRDefault="00D301D6" w:rsidP="00D301D6">
      <w:pPr>
        <w:jc w:val="center"/>
        <w:rPr>
          <w:b/>
          <w:sz w:val="28"/>
          <w:szCs w:val="28"/>
        </w:rPr>
      </w:pPr>
      <w:r w:rsidRPr="008A080E">
        <w:rPr>
          <w:b/>
          <w:sz w:val="28"/>
          <w:szCs w:val="28"/>
        </w:rPr>
        <w:t>ДОЛЖНОСТНАЯ ИНСТРУКЦИЯ</w:t>
      </w:r>
    </w:p>
    <w:p w:rsidR="00426E44" w:rsidRDefault="00D301D6" w:rsidP="00D301D6">
      <w:pPr>
        <w:jc w:val="center"/>
        <w:rPr>
          <w:b/>
          <w:sz w:val="28"/>
          <w:szCs w:val="28"/>
        </w:rPr>
      </w:pPr>
      <w:r w:rsidRPr="008A080E">
        <w:rPr>
          <w:b/>
          <w:sz w:val="28"/>
          <w:szCs w:val="28"/>
        </w:rPr>
        <w:t xml:space="preserve">ведущего специалиста отдела по управлению муниципальным имуществом администрации муниципального образования </w:t>
      </w:r>
    </w:p>
    <w:p w:rsidR="00D301D6" w:rsidRPr="008A080E" w:rsidRDefault="00D301D6" w:rsidP="00D301D6">
      <w:pPr>
        <w:jc w:val="center"/>
        <w:rPr>
          <w:b/>
          <w:sz w:val="28"/>
          <w:szCs w:val="28"/>
        </w:rPr>
      </w:pPr>
      <w:r w:rsidRPr="008A080E">
        <w:rPr>
          <w:b/>
          <w:sz w:val="28"/>
          <w:szCs w:val="28"/>
        </w:rPr>
        <w:t>Тбилисский район</w:t>
      </w:r>
    </w:p>
    <w:p w:rsidR="00D301D6" w:rsidRPr="008A080E" w:rsidRDefault="00D301D6" w:rsidP="00D301D6">
      <w:pPr>
        <w:rPr>
          <w:b/>
          <w:sz w:val="28"/>
          <w:szCs w:val="28"/>
        </w:rPr>
      </w:pPr>
    </w:p>
    <w:p w:rsidR="009E01AB" w:rsidRPr="008A080E" w:rsidRDefault="009E01AB" w:rsidP="006279DF">
      <w:pPr>
        <w:ind w:right="1133"/>
        <w:jc w:val="center"/>
        <w:rPr>
          <w:b/>
          <w:sz w:val="28"/>
          <w:szCs w:val="28"/>
        </w:rPr>
      </w:pPr>
    </w:p>
    <w:p w:rsidR="00B20AE2" w:rsidRPr="008A080E" w:rsidRDefault="00B20AE2" w:rsidP="00CA6C64">
      <w:pPr>
        <w:ind w:left="1134" w:right="1133"/>
        <w:jc w:val="center"/>
        <w:outlineLvl w:val="1"/>
        <w:rPr>
          <w:b/>
          <w:sz w:val="28"/>
          <w:szCs w:val="28"/>
        </w:rPr>
      </w:pPr>
      <w:r w:rsidRPr="008A080E">
        <w:rPr>
          <w:b/>
          <w:sz w:val="28"/>
          <w:szCs w:val="28"/>
        </w:rPr>
        <w:t>1. Общие положения</w:t>
      </w:r>
    </w:p>
    <w:p w:rsidR="00B20AE2" w:rsidRPr="008A080E" w:rsidRDefault="00B20AE2" w:rsidP="00D301D6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1.1. Должность </w:t>
      </w:r>
      <w:r w:rsidR="00866E66" w:rsidRPr="008A080E">
        <w:rPr>
          <w:sz w:val="28"/>
          <w:szCs w:val="28"/>
        </w:rPr>
        <w:t>ведущего</w:t>
      </w:r>
      <w:r w:rsidR="009E01AB" w:rsidRPr="008A080E">
        <w:rPr>
          <w:sz w:val="28"/>
          <w:szCs w:val="28"/>
        </w:rPr>
        <w:t xml:space="preserve"> специалиста </w:t>
      </w:r>
      <w:r w:rsidR="00D301D6" w:rsidRPr="008A080E">
        <w:rPr>
          <w:sz w:val="28"/>
          <w:szCs w:val="28"/>
        </w:rPr>
        <w:t>отдела по управлению муниципальным имуществом администрации муниципального образования Тбилисский район</w:t>
      </w:r>
      <w:r w:rsidR="002E2C14" w:rsidRPr="008A080E">
        <w:rPr>
          <w:sz w:val="28"/>
          <w:szCs w:val="28"/>
        </w:rPr>
        <w:t xml:space="preserve"> (далее – </w:t>
      </w:r>
      <w:r w:rsidR="00B728AD" w:rsidRPr="008A080E">
        <w:rPr>
          <w:sz w:val="28"/>
          <w:szCs w:val="28"/>
        </w:rPr>
        <w:t>в</w:t>
      </w:r>
      <w:r w:rsidR="00866E66" w:rsidRPr="008A080E">
        <w:rPr>
          <w:sz w:val="28"/>
          <w:szCs w:val="28"/>
        </w:rPr>
        <w:t>едущий</w:t>
      </w:r>
      <w:r w:rsidR="002E2C14" w:rsidRPr="008A080E">
        <w:rPr>
          <w:sz w:val="28"/>
          <w:szCs w:val="28"/>
        </w:rPr>
        <w:t xml:space="preserve"> специалист</w:t>
      </w:r>
      <w:r w:rsidR="00CA6C64" w:rsidRPr="008A080E">
        <w:rPr>
          <w:sz w:val="28"/>
          <w:szCs w:val="28"/>
        </w:rPr>
        <w:t xml:space="preserve"> и </w:t>
      </w:r>
      <w:r w:rsidR="00D301D6" w:rsidRPr="008A080E">
        <w:rPr>
          <w:sz w:val="28"/>
          <w:szCs w:val="28"/>
        </w:rPr>
        <w:t>отдел</w:t>
      </w:r>
      <w:r w:rsidR="00CA6C64" w:rsidRPr="008A080E">
        <w:rPr>
          <w:sz w:val="28"/>
          <w:szCs w:val="28"/>
        </w:rPr>
        <w:t xml:space="preserve"> соответственно</w:t>
      </w:r>
      <w:r w:rsidR="002E2C14" w:rsidRPr="008A080E">
        <w:rPr>
          <w:sz w:val="28"/>
          <w:szCs w:val="28"/>
        </w:rPr>
        <w:t>)</w:t>
      </w:r>
      <w:r w:rsidR="006279DF" w:rsidRPr="008A080E">
        <w:rPr>
          <w:sz w:val="28"/>
          <w:szCs w:val="28"/>
        </w:rPr>
        <w:t xml:space="preserve"> </w:t>
      </w:r>
      <w:r w:rsidRPr="008A080E">
        <w:rPr>
          <w:sz w:val="28"/>
          <w:szCs w:val="28"/>
        </w:rPr>
        <w:t>является должностью муниципальной службы.</w:t>
      </w:r>
    </w:p>
    <w:p w:rsidR="00B20AE2" w:rsidRPr="008A080E" w:rsidRDefault="00B20AE2" w:rsidP="0085602A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1.2. Должность </w:t>
      </w:r>
      <w:r w:rsidR="00866E66" w:rsidRPr="008A080E">
        <w:rPr>
          <w:sz w:val="28"/>
          <w:szCs w:val="28"/>
        </w:rPr>
        <w:t>ведущего</w:t>
      </w:r>
      <w:r w:rsidR="006279DF" w:rsidRPr="008A080E">
        <w:rPr>
          <w:sz w:val="28"/>
          <w:szCs w:val="28"/>
        </w:rPr>
        <w:t xml:space="preserve"> специалиста </w:t>
      </w:r>
      <w:r w:rsidRPr="008A080E">
        <w:rPr>
          <w:sz w:val="28"/>
          <w:szCs w:val="28"/>
        </w:rPr>
        <w:t xml:space="preserve">относится к </w:t>
      </w:r>
      <w:r w:rsidR="00866E66" w:rsidRPr="008A080E">
        <w:rPr>
          <w:sz w:val="28"/>
          <w:szCs w:val="28"/>
        </w:rPr>
        <w:t>старшей</w:t>
      </w:r>
      <w:r w:rsidR="00175CDD" w:rsidRPr="008A080E">
        <w:rPr>
          <w:sz w:val="28"/>
          <w:szCs w:val="28"/>
        </w:rPr>
        <w:t xml:space="preserve"> группе должностей</w:t>
      </w:r>
      <w:r w:rsidR="0085602A" w:rsidRPr="008A080E">
        <w:rPr>
          <w:sz w:val="28"/>
          <w:szCs w:val="28"/>
        </w:rPr>
        <w:t xml:space="preserve"> </w:t>
      </w:r>
      <w:r w:rsidR="00CA6C64" w:rsidRPr="008A080E">
        <w:rPr>
          <w:sz w:val="28"/>
          <w:szCs w:val="28"/>
        </w:rPr>
        <w:t xml:space="preserve"> муниципальной службы </w:t>
      </w:r>
      <w:r w:rsidR="0085602A" w:rsidRPr="008A080E">
        <w:rPr>
          <w:sz w:val="28"/>
          <w:szCs w:val="28"/>
        </w:rPr>
        <w:t>(пункт 3.3 раздела 3 Реестра муниципальных должностей и реестра должностей муниципальной службы муниципального образования Тбилисский район).</w:t>
      </w:r>
    </w:p>
    <w:p w:rsidR="008A080E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1.3. Област</w:t>
      </w:r>
      <w:r w:rsidR="002E2C14" w:rsidRPr="008A080E">
        <w:rPr>
          <w:sz w:val="28"/>
          <w:szCs w:val="28"/>
        </w:rPr>
        <w:t>и</w:t>
      </w:r>
      <w:r w:rsidRPr="008A080E">
        <w:rPr>
          <w:sz w:val="28"/>
          <w:szCs w:val="28"/>
        </w:rPr>
        <w:t xml:space="preserve"> профессиональной служебной деятельности (далее – област</w:t>
      </w:r>
      <w:r w:rsidR="002E2C14" w:rsidRPr="008A080E">
        <w:rPr>
          <w:sz w:val="28"/>
          <w:szCs w:val="28"/>
        </w:rPr>
        <w:t>и</w:t>
      </w:r>
      <w:r w:rsidRPr="008A080E">
        <w:rPr>
          <w:sz w:val="28"/>
          <w:szCs w:val="28"/>
        </w:rPr>
        <w:t xml:space="preserve"> деятельности), в соответствии с котор</w:t>
      </w:r>
      <w:r w:rsidR="002E2C14" w:rsidRPr="008A080E">
        <w:rPr>
          <w:sz w:val="28"/>
          <w:szCs w:val="28"/>
        </w:rPr>
        <w:t>ыми</w:t>
      </w:r>
      <w:r w:rsidRPr="008A080E">
        <w:rPr>
          <w:sz w:val="28"/>
          <w:szCs w:val="28"/>
        </w:rPr>
        <w:t xml:space="preserve"> муниципальный служащий исполняет должностные обязанности: </w:t>
      </w:r>
      <w:r w:rsidR="00883AAB">
        <w:rPr>
          <w:sz w:val="28"/>
          <w:szCs w:val="28"/>
        </w:rPr>
        <w:t xml:space="preserve">правовое обеспечение, </w:t>
      </w:r>
      <w:r w:rsidR="008A080E" w:rsidRPr="008A080E">
        <w:rPr>
          <w:color w:val="000000"/>
          <w:sz w:val="28"/>
          <w:szCs w:val="28"/>
        </w:rPr>
        <w:t>ре</w:t>
      </w:r>
      <w:r w:rsidR="00883AAB">
        <w:rPr>
          <w:color w:val="000000"/>
          <w:sz w:val="28"/>
          <w:szCs w:val="28"/>
        </w:rPr>
        <w:t>гулирование земельных и имущественных отношений</w:t>
      </w:r>
      <w:r w:rsidR="008A080E" w:rsidRPr="008A080E">
        <w:rPr>
          <w:color w:val="000000"/>
          <w:sz w:val="28"/>
          <w:szCs w:val="28"/>
        </w:rPr>
        <w:t>.</w:t>
      </w:r>
    </w:p>
    <w:p w:rsidR="00A26CB5" w:rsidRPr="008A080E" w:rsidRDefault="00B20AE2" w:rsidP="008A080E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1.4. Вид</w:t>
      </w:r>
      <w:r w:rsidR="002E2C14" w:rsidRPr="008A080E">
        <w:rPr>
          <w:sz w:val="28"/>
          <w:szCs w:val="28"/>
        </w:rPr>
        <w:t>ы</w:t>
      </w:r>
      <w:r w:rsidRPr="008A080E">
        <w:rPr>
          <w:sz w:val="28"/>
          <w:szCs w:val="28"/>
        </w:rPr>
        <w:t xml:space="preserve"> профессиональной служебной деятельности (далее – вид</w:t>
      </w:r>
      <w:r w:rsidR="002E2C14" w:rsidRPr="008A080E">
        <w:rPr>
          <w:sz w:val="28"/>
          <w:szCs w:val="28"/>
        </w:rPr>
        <w:t>ы</w:t>
      </w:r>
      <w:r w:rsidRPr="008A080E">
        <w:rPr>
          <w:sz w:val="28"/>
          <w:szCs w:val="28"/>
        </w:rPr>
        <w:t xml:space="preserve"> деятельности), в соответствии с которым</w:t>
      </w:r>
      <w:r w:rsidR="002E2C14" w:rsidRPr="008A080E">
        <w:rPr>
          <w:sz w:val="28"/>
          <w:szCs w:val="28"/>
        </w:rPr>
        <w:t>и</w:t>
      </w:r>
      <w:r w:rsidRPr="008A080E">
        <w:rPr>
          <w:sz w:val="28"/>
          <w:szCs w:val="28"/>
        </w:rPr>
        <w:t xml:space="preserve"> муниципальный служащий исполняет должностные обязанности:</w:t>
      </w:r>
      <w:r w:rsidR="00A76DC8" w:rsidRPr="008A080E">
        <w:rPr>
          <w:sz w:val="28"/>
          <w:szCs w:val="28"/>
        </w:rPr>
        <w:t xml:space="preserve"> </w:t>
      </w:r>
      <w:r w:rsidR="008A080E" w:rsidRPr="008A080E">
        <w:rPr>
          <w:sz w:val="28"/>
          <w:szCs w:val="28"/>
        </w:rPr>
        <w:t xml:space="preserve">по </w:t>
      </w:r>
      <w:r w:rsidR="008A080E" w:rsidRPr="008A080E">
        <w:rPr>
          <w:color w:val="000000"/>
          <w:sz w:val="28"/>
          <w:szCs w:val="28"/>
        </w:rPr>
        <w:t>осуществлению</w:t>
      </w:r>
      <w:r w:rsidR="00B80B34">
        <w:rPr>
          <w:color w:val="000000"/>
          <w:sz w:val="28"/>
          <w:szCs w:val="28"/>
        </w:rPr>
        <w:t xml:space="preserve"> правового обеспечения реализации полномочий отдела</w:t>
      </w:r>
      <w:r w:rsidR="008A080E" w:rsidRPr="008A080E">
        <w:rPr>
          <w:sz w:val="28"/>
          <w:szCs w:val="28"/>
        </w:rPr>
        <w:t>.</w:t>
      </w:r>
    </w:p>
    <w:p w:rsidR="00A76DC8" w:rsidRPr="00B80B34" w:rsidRDefault="00B20AE2" w:rsidP="00A76DC8">
      <w:pPr>
        <w:ind w:firstLine="709"/>
        <w:jc w:val="both"/>
        <w:rPr>
          <w:sz w:val="28"/>
          <w:szCs w:val="28"/>
        </w:rPr>
      </w:pPr>
      <w:r w:rsidRPr="00B80B34">
        <w:rPr>
          <w:sz w:val="28"/>
          <w:szCs w:val="28"/>
        </w:rPr>
        <w:t xml:space="preserve">1.5. Цель исполнения должностных обязанностей муниципального служащего, замещающего должность </w:t>
      </w:r>
      <w:r w:rsidR="00866E66" w:rsidRPr="00B80B34">
        <w:rPr>
          <w:sz w:val="28"/>
          <w:szCs w:val="28"/>
        </w:rPr>
        <w:t>ведущего</w:t>
      </w:r>
      <w:r w:rsidR="00CA6C64" w:rsidRPr="00B80B34">
        <w:rPr>
          <w:sz w:val="28"/>
          <w:szCs w:val="28"/>
        </w:rPr>
        <w:t xml:space="preserve"> специалиста: </w:t>
      </w:r>
      <w:r w:rsidR="00B80B34" w:rsidRPr="00B80B34">
        <w:rPr>
          <w:sz w:val="28"/>
          <w:szCs w:val="28"/>
        </w:rPr>
        <w:t>правовое обеспечение реализации полномочий отдела</w:t>
      </w:r>
      <w:r w:rsidR="00A76DC8" w:rsidRPr="00B80B34">
        <w:rPr>
          <w:sz w:val="28"/>
          <w:szCs w:val="28"/>
        </w:rPr>
        <w:t>.</w:t>
      </w:r>
    </w:p>
    <w:p w:rsidR="00CE0C78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1.6. Основные задачи, на реализацию которых ориентировано исполнение должностных обязанностей </w:t>
      </w:r>
      <w:r w:rsidR="00866E66" w:rsidRPr="008A080E">
        <w:rPr>
          <w:sz w:val="28"/>
          <w:szCs w:val="28"/>
        </w:rPr>
        <w:t>ведущим</w:t>
      </w:r>
      <w:r w:rsidR="007611E4" w:rsidRPr="008A080E">
        <w:rPr>
          <w:sz w:val="28"/>
          <w:szCs w:val="28"/>
        </w:rPr>
        <w:t xml:space="preserve"> специалист</w:t>
      </w:r>
      <w:r w:rsidR="002E2C14" w:rsidRPr="008A080E">
        <w:rPr>
          <w:sz w:val="28"/>
          <w:szCs w:val="28"/>
        </w:rPr>
        <w:t>ом</w:t>
      </w:r>
      <w:r w:rsidRPr="008A080E">
        <w:rPr>
          <w:sz w:val="28"/>
          <w:szCs w:val="28"/>
        </w:rPr>
        <w:t xml:space="preserve">: </w:t>
      </w:r>
      <w:r w:rsidR="000E294A">
        <w:rPr>
          <w:sz w:val="28"/>
          <w:szCs w:val="28"/>
        </w:rPr>
        <w:t>защита прав и законных интересов отдела.</w:t>
      </w:r>
      <w:bookmarkStart w:id="0" w:name="_GoBack"/>
      <w:bookmarkEnd w:id="0"/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1.7. </w:t>
      </w:r>
      <w:r w:rsidR="00866E66" w:rsidRPr="008A080E">
        <w:rPr>
          <w:sz w:val="28"/>
          <w:szCs w:val="28"/>
        </w:rPr>
        <w:t>Ведущий</w:t>
      </w:r>
      <w:r w:rsidR="00D764D4" w:rsidRPr="008A080E">
        <w:rPr>
          <w:sz w:val="28"/>
          <w:szCs w:val="28"/>
        </w:rPr>
        <w:t xml:space="preserve"> специалист</w:t>
      </w:r>
      <w:r w:rsidRPr="008A080E">
        <w:rPr>
          <w:sz w:val="28"/>
          <w:szCs w:val="28"/>
        </w:rPr>
        <w:t xml:space="preserve"> назначается на должность и освобождается от должности </w:t>
      </w:r>
      <w:r w:rsidR="00D301D6" w:rsidRPr="008A080E">
        <w:rPr>
          <w:sz w:val="28"/>
          <w:szCs w:val="28"/>
        </w:rPr>
        <w:t xml:space="preserve">начальником отдела по управлению муниципальным имуществом </w:t>
      </w:r>
      <w:r w:rsidR="00D301D6" w:rsidRPr="008A080E">
        <w:rPr>
          <w:sz w:val="28"/>
          <w:szCs w:val="28"/>
        </w:rPr>
        <w:lastRenderedPageBreak/>
        <w:t xml:space="preserve">администрации </w:t>
      </w:r>
      <w:r w:rsidR="00D764D4" w:rsidRPr="008A080E">
        <w:rPr>
          <w:sz w:val="28"/>
          <w:szCs w:val="28"/>
        </w:rPr>
        <w:t>муниципального образования Тбилисский район</w:t>
      </w:r>
      <w:r w:rsidR="0085602A" w:rsidRPr="008A080E">
        <w:rPr>
          <w:sz w:val="28"/>
          <w:szCs w:val="28"/>
        </w:rPr>
        <w:t xml:space="preserve"> по согласованию с глав</w:t>
      </w:r>
      <w:r w:rsidR="00D301D6" w:rsidRPr="008A080E">
        <w:rPr>
          <w:sz w:val="28"/>
          <w:szCs w:val="28"/>
        </w:rPr>
        <w:t>ой</w:t>
      </w:r>
      <w:r w:rsidR="0085602A" w:rsidRPr="008A080E">
        <w:rPr>
          <w:sz w:val="28"/>
          <w:szCs w:val="28"/>
        </w:rPr>
        <w:t xml:space="preserve"> муниципальног</w:t>
      </w:r>
      <w:r w:rsidR="00D301D6" w:rsidRPr="008A080E">
        <w:rPr>
          <w:sz w:val="28"/>
          <w:szCs w:val="28"/>
        </w:rPr>
        <w:t>о образования Тбилисский район.</w:t>
      </w:r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1.8. </w:t>
      </w:r>
      <w:r w:rsidR="00866E66" w:rsidRPr="008A080E">
        <w:rPr>
          <w:sz w:val="28"/>
          <w:szCs w:val="28"/>
        </w:rPr>
        <w:t>Ведущий</w:t>
      </w:r>
      <w:r w:rsidR="00D764D4" w:rsidRPr="008A080E">
        <w:rPr>
          <w:sz w:val="28"/>
          <w:szCs w:val="28"/>
        </w:rPr>
        <w:t xml:space="preserve"> специалист</w:t>
      </w:r>
      <w:r w:rsidRPr="008A080E">
        <w:rPr>
          <w:sz w:val="28"/>
          <w:szCs w:val="28"/>
        </w:rPr>
        <w:t xml:space="preserve"> непосредственно подчинен </w:t>
      </w:r>
      <w:r w:rsidR="00D301D6" w:rsidRPr="008A080E">
        <w:rPr>
          <w:sz w:val="28"/>
          <w:szCs w:val="28"/>
        </w:rPr>
        <w:t>начальнику отдела по управлению муниципальным имуществом администрации муниципального образования Тбилисский район</w:t>
      </w:r>
      <w:r w:rsidR="0085602A" w:rsidRPr="008A080E">
        <w:rPr>
          <w:sz w:val="28"/>
          <w:szCs w:val="28"/>
        </w:rPr>
        <w:t>.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8A080E" w:rsidRDefault="00B20AE2" w:rsidP="009D43A7">
      <w:pPr>
        <w:jc w:val="center"/>
        <w:outlineLvl w:val="1"/>
        <w:rPr>
          <w:b/>
          <w:sz w:val="28"/>
          <w:szCs w:val="28"/>
        </w:rPr>
      </w:pPr>
      <w:bookmarkStart w:id="1" w:name="Par189"/>
      <w:bookmarkEnd w:id="1"/>
      <w:r w:rsidRPr="008A080E">
        <w:rPr>
          <w:b/>
          <w:sz w:val="28"/>
          <w:szCs w:val="28"/>
        </w:rPr>
        <w:t>2. Квалификационные требования</w:t>
      </w:r>
    </w:p>
    <w:p w:rsidR="00B20AE2" w:rsidRPr="008A080E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2. Для замещения должности </w:t>
      </w:r>
      <w:r w:rsidR="00866E66" w:rsidRPr="008A080E">
        <w:rPr>
          <w:sz w:val="28"/>
          <w:szCs w:val="28"/>
        </w:rPr>
        <w:t>ведущего</w:t>
      </w:r>
      <w:r w:rsidR="0085602A" w:rsidRPr="008A080E">
        <w:rPr>
          <w:sz w:val="28"/>
          <w:szCs w:val="28"/>
        </w:rPr>
        <w:t xml:space="preserve"> специалиста</w:t>
      </w:r>
      <w:r w:rsidRPr="008A080E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8A080E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2.1. </w:t>
      </w:r>
      <w:r w:rsidRPr="008A080E">
        <w:rPr>
          <w:b/>
          <w:sz w:val="28"/>
          <w:szCs w:val="28"/>
        </w:rPr>
        <w:t>Базовые квалификационные требования:</w:t>
      </w:r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2.1.1. Муниципальный служащий, замещающий должность </w:t>
      </w:r>
      <w:r w:rsidR="00866E66" w:rsidRPr="008A080E">
        <w:rPr>
          <w:sz w:val="28"/>
          <w:szCs w:val="28"/>
        </w:rPr>
        <w:t>ведущего</w:t>
      </w:r>
      <w:r w:rsidR="0085602A" w:rsidRPr="008A080E">
        <w:rPr>
          <w:sz w:val="28"/>
          <w:szCs w:val="28"/>
        </w:rPr>
        <w:t xml:space="preserve"> специалиста</w:t>
      </w:r>
      <w:r w:rsidRPr="008A080E">
        <w:rPr>
          <w:sz w:val="28"/>
          <w:szCs w:val="28"/>
        </w:rPr>
        <w:t xml:space="preserve">, должен иметь </w:t>
      </w:r>
      <w:r w:rsidR="00866E66" w:rsidRPr="008A080E">
        <w:rPr>
          <w:sz w:val="28"/>
          <w:szCs w:val="28"/>
        </w:rPr>
        <w:t xml:space="preserve">среднее профессиональное или </w:t>
      </w:r>
      <w:r w:rsidRPr="008A080E">
        <w:rPr>
          <w:sz w:val="28"/>
          <w:szCs w:val="28"/>
        </w:rPr>
        <w:t>высшее образование;</w:t>
      </w:r>
    </w:p>
    <w:p w:rsidR="00B20AE2" w:rsidRPr="008A080E" w:rsidRDefault="00B20AE2" w:rsidP="00B20A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80E">
        <w:rPr>
          <w:sz w:val="28"/>
          <w:szCs w:val="28"/>
        </w:rPr>
        <w:t xml:space="preserve">2.1.2. </w:t>
      </w:r>
      <w:r w:rsidR="0085602A" w:rsidRPr="008A080E">
        <w:rPr>
          <w:sz w:val="28"/>
          <w:szCs w:val="28"/>
        </w:rPr>
        <w:t>Д</w:t>
      </w:r>
      <w:r w:rsidRPr="008A080E">
        <w:rPr>
          <w:sz w:val="28"/>
          <w:szCs w:val="28"/>
        </w:rPr>
        <w:t xml:space="preserve">ля замещения должности </w:t>
      </w:r>
      <w:r w:rsidR="00866E66" w:rsidRPr="008A080E">
        <w:rPr>
          <w:sz w:val="28"/>
          <w:szCs w:val="28"/>
        </w:rPr>
        <w:t>ведущего</w:t>
      </w:r>
      <w:r w:rsidR="0085602A" w:rsidRPr="008A080E">
        <w:rPr>
          <w:sz w:val="28"/>
          <w:szCs w:val="28"/>
        </w:rPr>
        <w:t xml:space="preserve"> специалиста</w:t>
      </w:r>
      <w:r w:rsidRPr="008A080E">
        <w:rPr>
          <w:sz w:val="28"/>
          <w:szCs w:val="28"/>
        </w:rPr>
        <w:t xml:space="preserve"> </w:t>
      </w:r>
      <w:r w:rsidR="00C91642" w:rsidRPr="008A080E">
        <w:rPr>
          <w:sz w:val="28"/>
          <w:szCs w:val="28"/>
        </w:rPr>
        <w:t xml:space="preserve">не </w:t>
      </w:r>
      <w:r w:rsidRPr="008A080E">
        <w:rPr>
          <w:sz w:val="28"/>
          <w:szCs w:val="28"/>
        </w:rPr>
        <w:t>установлено требовани</w:t>
      </w:r>
      <w:r w:rsidR="00C91642" w:rsidRPr="008A080E">
        <w:rPr>
          <w:sz w:val="28"/>
          <w:szCs w:val="28"/>
        </w:rPr>
        <w:t xml:space="preserve">й к </w:t>
      </w:r>
      <w:r w:rsidRPr="008A080E">
        <w:rPr>
          <w:sz w:val="28"/>
          <w:szCs w:val="28"/>
        </w:rPr>
        <w:t>стаж</w:t>
      </w:r>
      <w:r w:rsidR="00C91642" w:rsidRPr="008A080E">
        <w:rPr>
          <w:sz w:val="28"/>
          <w:szCs w:val="28"/>
        </w:rPr>
        <w:t>у</w:t>
      </w:r>
      <w:r w:rsidRPr="008A080E">
        <w:rPr>
          <w:sz w:val="28"/>
          <w:szCs w:val="28"/>
        </w:rPr>
        <w:t xml:space="preserve"> муниципальной службы или стаж</w:t>
      </w:r>
      <w:r w:rsidR="00C91642" w:rsidRPr="008A080E">
        <w:rPr>
          <w:sz w:val="28"/>
          <w:szCs w:val="28"/>
        </w:rPr>
        <w:t>у</w:t>
      </w:r>
      <w:r w:rsidRPr="008A080E">
        <w:rPr>
          <w:sz w:val="28"/>
          <w:szCs w:val="28"/>
        </w:rPr>
        <w:t xml:space="preserve"> работы по специальности, направлению подготовки</w:t>
      </w:r>
      <w:r w:rsidRPr="008A080E">
        <w:rPr>
          <w:rFonts w:eastAsia="Calibri"/>
          <w:sz w:val="28"/>
          <w:szCs w:val="28"/>
          <w:lang w:eastAsia="en-US"/>
        </w:rPr>
        <w:t>;</w:t>
      </w:r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2.1.3. </w:t>
      </w:r>
      <w:r w:rsidR="00866E66" w:rsidRPr="008A080E">
        <w:rPr>
          <w:sz w:val="28"/>
          <w:szCs w:val="28"/>
        </w:rPr>
        <w:t>Ведущий</w:t>
      </w:r>
      <w:r w:rsidR="0085602A" w:rsidRPr="008A080E">
        <w:rPr>
          <w:sz w:val="28"/>
          <w:szCs w:val="28"/>
        </w:rPr>
        <w:t xml:space="preserve"> специалист</w:t>
      </w:r>
      <w:r w:rsidRPr="008A080E">
        <w:rPr>
          <w:sz w:val="28"/>
          <w:szCs w:val="28"/>
        </w:rPr>
        <w:t xml:space="preserve"> должен обладать следующими базовыми знаниями:</w:t>
      </w:r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B20AE2" w:rsidRPr="008A080E" w:rsidRDefault="00B20AE2" w:rsidP="00B20AE2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 w:rsidRPr="008A080E">
        <w:rPr>
          <w:sz w:val="28"/>
          <w:szCs w:val="28"/>
        </w:rPr>
        <w:t xml:space="preserve">2) правовыми знаниями основ: </w:t>
      </w:r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а) Конституции Российской Федерации;</w:t>
      </w:r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б) Федерального закона от 6 октября 2003 </w:t>
      </w:r>
      <w:r w:rsidR="004B216F" w:rsidRPr="008A080E">
        <w:rPr>
          <w:sz w:val="28"/>
          <w:szCs w:val="28"/>
        </w:rPr>
        <w:t>года</w:t>
      </w:r>
      <w:r w:rsidRPr="008A08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в)  Федерального закона от 2 марта 2007 </w:t>
      </w:r>
      <w:r w:rsidR="004B216F" w:rsidRPr="008A080E">
        <w:rPr>
          <w:sz w:val="28"/>
          <w:szCs w:val="28"/>
        </w:rPr>
        <w:t>года</w:t>
      </w:r>
      <w:r w:rsidRPr="008A080E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г) </w:t>
      </w:r>
      <w:r w:rsidRPr="008A080E">
        <w:rPr>
          <w:color w:val="000000"/>
          <w:sz w:val="28"/>
          <w:szCs w:val="28"/>
        </w:rPr>
        <w:t>законодательства о противодействии коррупции;</w:t>
      </w:r>
    </w:p>
    <w:p w:rsidR="001A66CD" w:rsidRPr="008A080E" w:rsidRDefault="00B20AE2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2.1.4. </w:t>
      </w:r>
      <w:r w:rsidR="00866E66" w:rsidRPr="008A080E">
        <w:rPr>
          <w:sz w:val="28"/>
          <w:szCs w:val="28"/>
        </w:rPr>
        <w:t>Ведущий</w:t>
      </w:r>
      <w:r w:rsidR="0085602A" w:rsidRPr="008A080E">
        <w:rPr>
          <w:sz w:val="28"/>
          <w:szCs w:val="28"/>
        </w:rPr>
        <w:t xml:space="preserve"> специалист</w:t>
      </w:r>
      <w:r w:rsidRPr="008A080E">
        <w:rPr>
          <w:sz w:val="28"/>
          <w:szCs w:val="28"/>
        </w:rPr>
        <w:t xml:space="preserve"> должен обладать следующими базовыми умениями:</w:t>
      </w:r>
    </w:p>
    <w:p w:rsidR="00D40B74" w:rsidRPr="008A080E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мыслить системно;</w:t>
      </w:r>
    </w:p>
    <w:p w:rsidR="00D40B74" w:rsidRPr="008A080E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планировать и рационально использовать рабочее время;</w:t>
      </w:r>
    </w:p>
    <w:p w:rsidR="00D40B74" w:rsidRPr="008A080E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достигать результата;</w:t>
      </w:r>
    </w:p>
    <w:p w:rsidR="00D40B74" w:rsidRPr="008A080E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коммуникативными умениями;</w:t>
      </w:r>
    </w:p>
    <w:p w:rsidR="00D40B74" w:rsidRPr="008A080E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работать в стрессовых условиях;</w:t>
      </w:r>
    </w:p>
    <w:p w:rsidR="00D40B74" w:rsidRPr="008A080E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совершенствовать свой профессиональный уровень;</w:t>
      </w:r>
    </w:p>
    <w:p w:rsidR="00D40B74" w:rsidRPr="008A080E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эффективно планировать работу и контролировать ее выполнение;</w:t>
      </w:r>
    </w:p>
    <w:p w:rsidR="00D40B74" w:rsidRPr="008A080E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оперативно принимать и реализовывать управленческие решения;</w:t>
      </w:r>
    </w:p>
    <w:p w:rsidR="00D40B74" w:rsidRPr="008A080E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вести деловые переговоры с представителями органов местного самоуправления, организаций;</w:t>
      </w:r>
    </w:p>
    <w:p w:rsidR="00D40B74" w:rsidRPr="008A080E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соблюдать этику делового общения;</w:t>
      </w:r>
    </w:p>
    <w:p w:rsidR="001A66CD" w:rsidRPr="008A080E" w:rsidRDefault="00D40B74" w:rsidP="00B20AE2">
      <w:pPr>
        <w:pStyle w:val="a3"/>
        <w:widowControl/>
        <w:ind w:left="0" w:firstLine="720"/>
        <w:jc w:val="both"/>
        <w:rPr>
          <w:color w:val="FF0000"/>
          <w:sz w:val="24"/>
          <w:szCs w:val="24"/>
        </w:rPr>
      </w:pPr>
      <w:r w:rsidRPr="008A080E">
        <w:rPr>
          <w:sz w:val="28"/>
          <w:szCs w:val="28"/>
        </w:rPr>
        <w:t>в области информационно-коммуникационных технологий</w:t>
      </w:r>
      <w:r w:rsidR="001A66CD" w:rsidRPr="008A080E">
        <w:rPr>
          <w:sz w:val="28"/>
          <w:szCs w:val="28"/>
        </w:rPr>
        <w:t>.</w:t>
      </w:r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2.2. Муниципальный служащий, замещающий должность </w:t>
      </w:r>
      <w:r w:rsidR="00866E66" w:rsidRPr="008A080E">
        <w:rPr>
          <w:sz w:val="28"/>
          <w:szCs w:val="28"/>
        </w:rPr>
        <w:t>ведущего</w:t>
      </w:r>
      <w:r w:rsidR="00365A73" w:rsidRPr="008A080E">
        <w:rPr>
          <w:sz w:val="28"/>
          <w:szCs w:val="28"/>
        </w:rPr>
        <w:t xml:space="preserve"> специалиста</w:t>
      </w:r>
      <w:r w:rsidRPr="008A080E">
        <w:rPr>
          <w:sz w:val="28"/>
          <w:szCs w:val="28"/>
        </w:rPr>
        <w:t xml:space="preserve"> должен соответствовать следующим </w:t>
      </w:r>
      <w:r w:rsidRPr="008A080E">
        <w:rPr>
          <w:b/>
          <w:sz w:val="28"/>
          <w:szCs w:val="28"/>
        </w:rPr>
        <w:t xml:space="preserve">функциональным </w:t>
      </w:r>
      <w:r w:rsidRPr="008A080E">
        <w:rPr>
          <w:b/>
          <w:sz w:val="28"/>
          <w:szCs w:val="28"/>
        </w:rPr>
        <w:lastRenderedPageBreak/>
        <w:t>квалификационным требованиям</w:t>
      </w:r>
      <w:r w:rsidR="009D43A7" w:rsidRPr="008A080E">
        <w:rPr>
          <w:b/>
          <w:sz w:val="28"/>
          <w:szCs w:val="28"/>
        </w:rPr>
        <w:t>:</w:t>
      </w:r>
    </w:p>
    <w:p w:rsidR="006532FF" w:rsidRPr="008A080E" w:rsidRDefault="00B20AE2" w:rsidP="006532FF">
      <w:pPr>
        <w:ind w:firstLine="708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2.2.1. </w:t>
      </w:r>
      <w:r w:rsidR="00866E66" w:rsidRPr="008A080E">
        <w:rPr>
          <w:sz w:val="28"/>
          <w:szCs w:val="28"/>
        </w:rPr>
        <w:t>Ведущий</w:t>
      </w:r>
      <w:r w:rsidR="00365A73" w:rsidRPr="008A080E">
        <w:rPr>
          <w:sz w:val="28"/>
          <w:szCs w:val="28"/>
        </w:rPr>
        <w:t xml:space="preserve"> специалист</w:t>
      </w:r>
      <w:r w:rsidRPr="008A080E">
        <w:rPr>
          <w:sz w:val="28"/>
          <w:szCs w:val="28"/>
        </w:rPr>
        <w:t xml:space="preserve"> должен иметь </w:t>
      </w:r>
      <w:r w:rsidR="00866E66" w:rsidRPr="008A080E">
        <w:rPr>
          <w:sz w:val="28"/>
          <w:szCs w:val="28"/>
        </w:rPr>
        <w:t xml:space="preserve">среднее профессиональное </w:t>
      </w:r>
      <w:r w:rsidRPr="008A080E">
        <w:rPr>
          <w:sz w:val="28"/>
          <w:szCs w:val="28"/>
        </w:rPr>
        <w:t>образование по специальности, направлению подготовки</w:t>
      </w:r>
      <w:r w:rsidR="006532FF" w:rsidRPr="008A080E">
        <w:rPr>
          <w:sz w:val="28"/>
          <w:szCs w:val="28"/>
        </w:rPr>
        <w:t>:</w:t>
      </w:r>
    </w:p>
    <w:p w:rsidR="00426E44" w:rsidRPr="00426E44" w:rsidRDefault="00426E44" w:rsidP="00426E44">
      <w:pPr>
        <w:tabs>
          <w:tab w:val="left" w:pos="4353"/>
        </w:tabs>
        <w:jc w:val="both"/>
        <w:rPr>
          <w:sz w:val="28"/>
          <w:szCs w:val="28"/>
          <w:u w:val="single"/>
        </w:rPr>
      </w:pPr>
      <w:r w:rsidRPr="00426E44">
        <w:rPr>
          <w:sz w:val="28"/>
          <w:szCs w:val="28"/>
          <w:u w:val="single"/>
        </w:rPr>
        <w:t>По направлению «Юриспруденция»</w:t>
      </w:r>
    </w:p>
    <w:p w:rsidR="00426E44" w:rsidRPr="00426E44" w:rsidRDefault="00426E44" w:rsidP="00426E44">
      <w:pPr>
        <w:jc w:val="both"/>
        <w:rPr>
          <w:sz w:val="28"/>
          <w:szCs w:val="28"/>
        </w:rPr>
      </w:pPr>
      <w:r w:rsidRPr="00426E44">
        <w:rPr>
          <w:sz w:val="28"/>
          <w:szCs w:val="28"/>
          <w:u w:val="single"/>
        </w:rPr>
        <w:t>по специальности</w:t>
      </w:r>
      <w:r w:rsidRPr="00426E44">
        <w:rPr>
          <w:sz w:val="28"/>
          <w:szCs w:val="28"/>
        </w:rPr>
        <w:t>: «Правоведение», «Правоохранительная деятельность», «Право и организация социального обеспечения»</w:t>
      </w:r>
    </w:p>
    <w:p w:rsidR="00426E44" w:rsidRPr="00426E44" w:rsidRDefault="00426E44" w:rsidP="00426E44">
      <w:pPr>
        <w:jc w:val="both"/>
        <w:rPr>
          <w:sz w:val="28"/>
          <w:szCs w:val="28"/>
        </w:rPr>
      </w:pPr>
      <w:r w:rsidRPr="00426E44">
        <w:rPr>
          <w:sz w:val="28"/>
          <w:szCs w:val="28"/>
          <w:u w:val="single"/>
        </w:rPr>
        <w:t>квалификация</w:t>
      </w:r>
      <w:r w:rsidRPr="00426E44">
        <w:rPr>
          <w:sz w:val="28"/>
          <w:szCs w:val="28"/>
        </w:rPr>
        <w:t>: юрист, юрист с углубленной подготовкой, юрист с дополнительной подготовкой</w:t>
      </w:r>
    </w:p>
    <w:p w:rsidR="00426E44" w:rsidRPr="00426E44" w:rsidRDefault="00426E44" w:rsidP="00426E44">
      <w:pPr>
        <w:jc w:val="both"/>
        <w:rPr>
          <w:sz w:val="28"/>
          <w:szCs w:val="28"/>
        </w:rPr>
      </w:pPr>
      <w:r w:rsidRPr="00426E44">
        <w:rPr>
          <w:sz w:val="28"/>
          <w:szCs w:val="28"/>
        </w:rPr>
        <w:t>или высшее образование по профилю деятельности органа или по профилю замещаемой должности</w:t>
      </w:r>
    </w:p>
    <w:p w:rsidR="00426E44" w:rsidRPr="00426E44" w:rsidRDefault="00426E44" w:rsidP="00426E44">
      <w:pPr>
        <w:tabs>
          <w:tab w:val="left" w:pos="4353"/>
        </w:tabs>
        <w:jc w:val="both"/>
        <w:rPr>
          <w:sz w:val="28"/>
          <w:szCs w:val="28"/>
          <w:u w:val="single"/>
        </w:rPr>
      </w:pPr>
      <w:r w:rsidRPr="00426E44">
        <w:rPr>
          <w:sz w:val="28"/>
          <w:szCs w:val="28"/>
          <w:u w:val="single"/>
        </w:rPr>
        <w:t>По направлению «Юриспруденция»</w:t>
      </w:r>
    </w:p>
    <w:p w:rsidR="00426E44" w:rsidRPr="00426E44" w:rsidRDefault="00426E44" w:rsidP="00426E44">
      <w:pPr>
        <w:jc w:val="both"/>
        <w:rPr>
          <w:sz w:val="28"/>
          <w:szCs w:val="28"/>
        </w:rPr>
      </w:pPr>
      <w:r w:rsidRPr="00426E44">
        <w:rPr>
          <w:sz w:val="28"/>
          <w:szCs w:val="28"/>
          <w:u w:val="single"/>
        </w:rPr>
        <w:t>по специальности</w:t>
      </w:r>
      <w:r w:rsidRPr="00426E44">
        <w:rPr>
          <w:sz w:val="28"/>
          <w:szCs w:val="28"/>
        </w:rPr>
        <w:t>: «Юриспруденция»</w:t>
      </w:r>
    </w:p>
    <w:p w:rsidR="00426E44" w:rsidRPr="00426E44" w:rsidRDefault="00426E44" w:rsidP="00426E44">
      <w:pPr>
        <w:jc w:val="both"/>
        <w:rPr>
          <w:sz w:val="28"/>
          <w:szCs w:val="28"/>
        </w:rPr>
      </w:pPr>
      <w:r w:rsidRPr="00426E44">
        <w:rPr>
          <w:sz w:val="28"/>
          <w:szCs w:val="28"/>
          <w:u w:val="single"/>
        </w:rPr>
        <w:t>квалификация</w:t>
      </w:r>
      <w:r w:rsidRPr="00426E44">
        <w:rPr>
          <w:sz w:val="28"/>
          <w:szCs w:val="28"/>
        </w:rPr>
        <w:t>: бакалавр юриспруденции, магистр юриспруденции, юрист</w:t>
      </w:r>
    </w:p>
    <w:p w:rsidR="004134A6" w:rsidRPr="008A080E" w:rsidRDefault="00B20AE2" w:rsidP="006532FF">
      <w:pPr>
        <w:pStyle w:val="ConsPlusNormal"/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2.2.2. </w:t>
      </w:r>
      <w:r w:rsidR="00866E66" w:rsidRPr="008A080E">
        <w:rPr>
          <w:sz w:val="28"/>
          <w:szCs w:val="28"/>
        </w:rPr>
        <w:t>Ведущий</w:t>
      </w:r>
      <w:r w:rsidR="006532FF" w:rsidRPr="008A080E">
        <w:rPr>
          <w:sz w:val="28"/>
          <w:szCs w:val="28"/>
        </w:rPr>
        <w:t xml:space="preserve"> специалист</w:t>
      </w:r>
      <w:r w:rsidRPr="008A080E">
        <w:rPr>
          <w:sz w:val="28"/>
          <w:szCs w:val="28"/>
        </w:rPr>
        <w:t xml:space="preserve"> должен обладать следующими знаниями в области законодательства Российской Федерации, </w:t>
      </w:r>
      <w:r w:rsidRPr="008A080E"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8A080E">
        <w:rPr>
          <w:sz w:val="28"/>
          <w:szCs w:val="28"/>
        </w:rPr>
        <w:t>:</w:t>
      </w:r>
    </w:p>
    <w:p w:rsidR="00A35D7A" w:rsidRPr="008A080E" w:rsidRDefault="00426E44" w:rsidP="00426E44">
      <w:pPr>
        <w:pStyle w:val="a3"/>
        <w:widowControl/>
        <w:tabs>
          <w:tab w:val="left" w:pos="567"/>
          <w:tab w:val="left" w:pos="1134"/>
        </w:tabs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Ф</w:t>
      </w:r>
      <w:r w:rsidR="00A35D7A" w:rsidRPr="008A080E">
        <w:rPr>
          <w:sz w:val="28"/>
          <w:szCs w:val="28"/>
        </w:rPr>
        <w:t>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A35D7A" w:rsidRPr="008A080E" w:rsidRDefault="00A35D7A" w:rsidP="00A35D7A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Федеральный закон от 26 июля 2006 года № 135-ФЗ «О защите конкуренции»;</w:t>
      </w:r>
    </w:p>
    <w:p w:rsidR="00A35D7A" w:rsidRPr="008A080E" w:rsidRDefault="00A35D7A" w:rsidP="00A35D7A">
      <w:pPr>
        <w:ind w:firstLine="708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6532FF" w:rsidRPr="008A080E" w:rsidRDefault="00426E44" w:rsidP="004134A6">
      <w:pPr>
        <w:pStyle w:val="a3"/>
        <w:widowControl/>
        <w:tabs>
          <w:tab w:val="left" w:pos="567"/>
          <w:tab w:val="left" w:pos="1134"/>
        </w:tabs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3A47" w:rsidRPr="008A080E">
        <w:rPr>
          <w:sz w:val="28"/>
          <w:szCs w:val="28"/>
        </w:rPr>
        <w:t xml:space="preserve"> </w:t>
      </w:r>
      <w:r w:rsidR="006532FF" w:rsidRPr="008A080E">
        <w:rPr>
          <w:sz w:val="28"/>
          <w:szCs w:val="28"/>
        </w:rPr>
        <w:t xml:space="preserve">Федеральный закон Российской Федерации от 2 марта 2007 </w:t>
      </w:r>
      <w:r w:rsidR="00A63A47" w:rsidRPr="008A080E">
        <w:rPr>
          <w:sz w:val="28"/>
          <w:szCs w:val="28"/>
        </w:rPr>
        <w:t>года</w:t>
      </w:r>
      <w:r w:rsidR="006532FF" w:rsidRPr="008A080E">
        <w:rPr>
          <w:sz w:val="28"/>
          <w:szCs w:val="28"/>
        </w:rPr>
        <w:t xml:space="preserve"> № 25-ФЗ                     «О муниципальной службе в Российской Федерации»;</w:t>
      </w:r>
    </w:p>
    <w:p w:rsidR="006532FF" w:rsidRPr="008A080E" w:rsidRDefault="00426E44" w:rsidP="004134A6">
      <w:pPr>
        <w:widowControl/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3A47" w:rsidRPr="008A080E">
        <w:rPr>
          <w:sz w:val="28"/>
          <w:szCs w:val="28"/>
        </w:rPr>
        <w:t xml:space="preserve"> </w:t>
      </w:r>
      <w:r w:rsidR="006532FF" w:rsidRPr="008A080E">
        <w:rPr>
          <w:sz w:val="28"/>
          <w:szCs w:val="28"/>
        </w:rPr>
        <w:t xml:space="preserve">Указ Президента Российской Федерации от 7 мая 2012 </w:t>
      </w:r>
      <w:r w:rsidR="00A63A47" w:rsidRPr="008A080E">
        <w:rPr>
          <w:sz w:val="28"/>
          <w:szCs w:val="28"/>
        </w:rPr>
        <w:t>года</w:t>
      </w:r>
      <w:r w:rsidR="006532FF" w:rsidRPr="008A080E">
        <w:rPr>
          <w:sz w:val="28"/>
          <w:szCs w:val="28"/>
        </w:rPr>
        <w:t xml:space="preserve"> № 601                         «Об основных направлениях совершенствования системы государственного управления»</w:t>
      </w:r>
      <w:r w:rsidR="00A63A47" w:rsidRPr="008A080E">
        <w:rPr>
          <w:sz w:val="28"/>
          <w:szCs w:val="28"/>
        </w:rPr>
        <w:t>;</w:t>
      </w:r>
      <w:r w:rsidR="006532FF" w:rsidRPr="008A080E">
        <w:rPr>
          <w:sz w:val="28"/>
          <w:szCs w:val="28"/>
        </w:rPr>
        <w:t xml:space="preserve"> </w:t>
      </w:r>
    </w:p>
    <w:p w:rsidR="000A5EE6" w:rsidRPr="008A080E" w:rsidRDefault="00426E44" w:rsidP="000A5EE6">
      <w:pPr>
        <w:widowControl/>
        <w:tabs>
          <w:tab w:val="left" w:pos="567"/>
          <w:tab w:val="left" w:pos="1418"/>
        </w:tabs>
        <w:autoSpaceDE/>
        <w:autoSpaceDN/>
        <w:adjustRightInd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B16C00" w:rsidRPr="008A080E">
        <w:rPr>
          <w:rFonts w:eastAsia="Calibri"/>
          <w:sz w:val="28"/>
          <w:szCs w:val="28"/>
        </w:rPr>
        <w:t xml:space="preserve"> </w:t>
      </w:r>
      <w:r w:rsidR="000A5EE6" w:rsidRPr="008A080E">
        <w:rPr>
          <w:sz w:val="28"/>
          <w:szCs w:val="28"/>
        </w:rPr>
        <w:t>Федеральный закон от 25 декабря 2008 года № 273-ФЗ «О противодействии коррупции»;</w:t>
      </w:r>
    </w:p>
    <w:p w:rsidR="00E975D6" w:rsidRPr="008A080E" w:rsidRDefault="00B16C00" w:rsidP="00426E44">
      <w:pPr>
        <w:tabs>
          <w:tab w:val="left" w:pos="567"/>
          <w:tab w:val="left" w:pos="1418"/>
          <w:tab w:val="left" w:pos="2268"/>
        </w:tabs>
        <w:contextualSpacing/>
        <w:jc w:val="both"/>
        <w:rPr>
          <w:sz w:val="28"/>
          <w:szCs w:val="28"/>
        </w:rPr>
      </w:pPr>
      <w:r w:rsidRPr="008A080E">
        <w:rPr>
          <w:rFonts w:eastAsia="Calibri"/>
          <w:sz w:val="28"/>
          <w:szCs w:val="28"/>
        </w:rPr>
        <w:t xml:space="preserve"> </w:t>
      </w:r>
      <w:r w:rsidR="000A5EE6" w:rsidRPr="008A080E">
        <w:rPr>
          <w:rFonts w:eastAsia="Calibri"/>
          <w:sz w:val="28"/>
          <w:szCs w:val="28"/>
        </w:rPr>
        <w:tab/>
      </w:r>
      <w:r w:rsidR="00E975D6" w:rsidRPr="008A080E">
        <w:rPr>
          <w:sz w:val="28"/>
          <w:szCs w:val="28"/>
        </w:rPr>
        <w:t xml:space="preserve"> Закон Краснодарского края от 8 июня 2007 года № 1244-КЗ «О </w:t>
      </w:r>
      <w:r w:rsidR="006532FF" w:rsidRPr="008A080E">
        <w:rPr>
          <w:sz w:val="28"/>
          <w:szCs w:val="28"/>
        </w:rPr>
        <w:t xml:space="preserve"> муниципальной службе</w:t>
      </w:r>
      <w:r w:rsidR="00E975D6" w:rsidRPr="008A080E">
        <w:rPr>
          <w:sz w:val="28"/>
          <w:szCs w:val="28"/>
        </w:rPr>
        <w:t xml:space="preserve"> в Краснодарском крае»</w:t>
      </w:r>
      <w:r w:rsidR="006532FF" w:rsidRPr="008A080E">
        <w:rPr>
          <w:sz w:val="28"/>
          <w:szCs w:val="28"/>
        </w:rPr>
        <w:t>;</w:t>
      </w:r>
    </w:p>
    <w:p w:rsidR="00E73386" w:rsidRPr="008A080E" w:rsidRDefault="00426E44" w:rsidP="00E73386">
      <w:pPr>
        <w:tabs>
          <w:tab w:val="left" w:pos="567"/>
          <w:tab w:val="left" w:pos="1418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E73386" w:rsidRPr="008A080E">
        <w:rPr>
          <w:sz w:val="28"/>
          <w:szCs w:val="28"/>
        </w:rPr>
        <w:t xml:space="preserve"> устав муниципального образования Тбилисский район;</w:t>
      </w:r>
    </w:p>
    <w:p w:rsidR="000A5EE6" w:rsidRDefault="00E73386" w:rsidP="00E73386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  <w:r w:rsidRPr="008A080E">
        <w:rPr>
          <w:sz w:val="28"/>
          <w:szCs w:val="28"/>
        </w:rPr>
        <w:tab/>
      </w:r>
      <w:r w:rsidR="000A5EE6" w:rsidRPr="008A080E">
        <w:rPr>
          <w:sz w:val="28"/>
          <w:szCs w:val="28"/>
        </w:rPr>
        <w:t xml:space="preserve"> Кодекс этики в муниципальн</w:t>
      </w:r>
      <w:r w:rsidR="00FF683C">
        <w:rPr>
          <w:sz w:val="28"/>
          <w:szCs w:val="28"/>
        </w:rPr>
        <w:t>ом образовании Тбилисский район</w:t>
      </w:r>
      <w:r w:rsidR="00426E44">
        <w:rPr>
          <w:sz w:val="28"/>
          <w:szCs w:val="28"/>
        </w:rPr>
        <w:t>;</w:t>
      </w:r>
    </w:p>
    <w:p w:rsidR="00426E44" w:rsidRDefault="00426E44" w:rsidP="00426E44">
      <w:pPr>
        <w:ind w:firstLine="705"/>
        <w:jc w:val="both"/>
        <w:rPr>
          <w:sz w:val="28"/>
        </w:rPr>
      </w:pPr>
      <w:r>
        <w:rPr>
          <w:sz w:val="28"/>
        </w:rPr>
        <w:t>Положение о порядке управления и распоряжения имуществом, находящимся в муниципальной собственности муниципального образования Тбилисский район;</w:t>
      </w:r>
    </w:p>
    <w:p w:rsidR="00426E44" w:rsidRDefault="00426E44" w:rsidP="00426E44">
      <w:pPr>
        <w:jc w:val="both"/>
        <w:rPr>
          <w:sz w:val="28"/>
        </w:rPr>
      </w:pPr>
      <w:r>
        <w:rPr>
          <w:sz w:val="28"/>
        </w:rPr>
        <w:t xml:space="preserve">          Федеральный закон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426E44" w:rsidRPr="008A080E" w:rsidRDefault="00426E44" w:rsidP="00E73386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2.2.3. </w:t>
      </w:r>
      <w:r w:rsidR="00F2544B" w:rsidRPr="008A080E">
        <w:rPr>
          <w:sz w:val="28"/>
          <w:szCs w:val="28"/>
        </w:rPr>
        <w:t>Ведущий</w:t>
      </w:r>
      <w:r w:rsidR="00E73386" w:rsidRPr="008A080E">
        <w:rPr>
          <w:sz w:val="28"/>
          <w:szCs w:val="28"/>
        </w:rPr>
        <w:t xml:space="preserve"> специалист</w:t>
      </w:r>
      <w:r w:rsidRPr="008A080E">
        <w:rPr>
          <w:sz w:val="28"/>
          <w:szCs w:val="28"/>
        </w:rPr>
        <w:t xml:space="preserve"> должен обладать следующими умениями, </w:t>
      </w:r>
      <w:r w:rsidRPr="008A080E"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8A080E">
        <w:rPr>
          <w:sz w:val="28"/>
          <w:szCs w:val="28"/>
        </w:rPr>
        <w:t xml:space="preserve">: </w:t>
      </w:r>
    </w:p>
    <w:p w:rsidR="004D5186" w:rsidRPr="008A080E" w:rsidRDefault="004D5186" w:rsidP="000A5EE6">
      <w:pPr>
        <w:jc w:val="both"/>
        <w:rPr>
          <w:color w:val="000000"/>
          <w:sz w:val="28"/>
          <w:szCs w:val="28"/>
          <w:shd w:val="clear" w:color="auto" w:fill="FFFFFF"/>
        </w:rPr>
      </w:pPr>
      <w:bookmarkStart w:id="2" w:name="sub_4022"/>
      <w:bookmarkEnd w:id="2"/>
      <w:r w:rsidRPr="008A080E">
        <w:rPr>
          <w:color w:val="000000"/>
          <w:sz w:val="28"/>
          <w:szCs w:val="28"/>
          <w:shd w:val="clear" w:color="auto" w:fill="FFFFFF"/>
        </w:rPr>
        <w:t xml:space="preserve">- владение современными средствами, методами и технологиями работы с информацией и документами; </w:t>
      </w:r>
    </w:p>
    <w:p w:rsidR="004D5186" w:rsidRPr="008A080E" w:rsidRDefault="004D5186" w:rsidP="000A5E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8A080E">
        <w:rPr>
          <w:color w:val="000000"/>
          <w:sz w:val="28"/>
          <w:szCs w:val="28"/>
          <w:shd w:val="clear" w:color="auto" w:fill="FFFFFF"/>
        </w:rPr>
        <w:t xml:space="preserve">- владение официально-деловым стилем современного русского языка; </w:t>
      </w:r>
    </w:p>
    <w:p w:rsidR="004D5186" w:rsidRPr="008A080E" w:rsidRDefault="004D5186" w:rsidP="000A5E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8A080E">
        <w:rPr>
          <w:color w:val="000000"/>
          <w:sz w:val="28"/>
          <w:szCs w:val="28"/>
          <w:shd w:val="clear" w:color="auto" w:fill="FFFFFF"/>
        </w:rPr>
        <w:t>- ведение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4D5186" w:rsidRPr="008A080E" w:rsidRDefault="004D5186" w:rsidP="000A5E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8A080E">
        <w:rPr>
          <w:color w:val="000000"/>
          <w:sz w:val="28"/>
          <w:szCs w:val="28"/>
          <w:shd w:val="clear" w:color="auto" w:fill="FFFFFF"/>
        </w:rPr>
        <w:t xml:space="preserve">- систематизации и подготовки информационного материала по профилю деятельности; </w:t>
      </w:r>
    </w:p>
    <w:p w:rsidR="00C4390A" w:rsidRPr="008A080E" w:rsidRDefault="004D5186" w:rsidP="000A5EE6">
      <w:pPr>
        <w:jc w:val="both"/>
        <w:rPr>
          <w:color w:val="000000"/>
          <w:sz w:val="28"/>
          <w:szCs w:val="28"/>
          <w:shd w:val="clear" w:color="auto" w:fill="FFFFFF"/>
        </w:rPr>
      </w:pPr>
      <w:r w:rsidRPr="008A080E">
        <w:rPr>
          <w:color w:val="000000"/>
          <w:sz w:val="28"/>
          <w:szCs w:val="28"/>
          <w:shd w:val="clear" w:color="auto" w:fill="FFFFFF"/>
        </w:rPr>
        <w:t>- умение работать с людьми.</w:t>
      </w:r>
    </w:p>
    <w:p w:rsidR="004D5186" w:rsidRPr="008A080E" w:rsidRDefault="004D5186" w:rsidP="000A5EE6">
      <w:pPr>
        <w:jc w:val="both"/>
        <w:rPr>
          <w:sz w:val="28"/>
          <w:szCs w:val="28"/>
        </w:rPr>
      </w:pPr>
    </w:p>
    <w:p w:rsidR="00B20AE2" w:rsidRPr="008A080E" w:rsidRDefault="00B20AE2" w:rsidP="009D43A7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  <w:r w:rsidRPr="008A080E">
        <w:rPr>
          <w:b/>
          <w:sz w:val="28"/>
          <w:szCs w:val="28"/>
        </w:rPr>
        <w:t>3. Должностные обязанности</w:t>
      </w:r>
    </w:p>
    <w:p w:rsidR="00B20AE2" w:rsidRPr="008A080E" w:rsidRDefault="00A35D7A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Н</w:t>
      </w:r>
      <w:r w:rsidR="00B20AE2" w:rsidRPr="008A080E">
        <w:rPr>
          <w:sz w:val="28"/>
          <w:szCs w:val="28"/>
        </w:rPr>
        <w:t xml:space="preserve">а </w:t>
      </w:r>
      <w:r w:rsidR="00F2544B" w:rsidRPr="008A080E">
        <w:rPr>
          <w:sz w:val="28"/>
          <w:szCs w:val="28"/>
        </w:rPr>
        <w:t>ведущего</w:t>
      </w:r>
      <w:r w:rsidR="007C53BD" w:rsidRPr="008A080E">
        <w:rPr>
          <w:sz w:val="28"/>
          <w:szCs w:val="28"/>
        </w:rPr>
        <w:t xml:space="preserve"> специалиста</w:t>
      </w:r>
      <w:r w:rsidR="00B20AE2" w:rsidRPr="008A080E">
        <w:rPr>
          <w:sz w:val="28"/>
          <w:szCs w:val="28"/>
        </w:rPr>
        <w:t xml:space="preserve"> возлагаются следующие должностные обязанности: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3.1. Соблюдать ограничения, не нарушать запреты, которые установлены Федеральным </w:t>
      </w:r>
      <w:hyperlink r:id="rId8" w:history="1">
        <w:r w:rsidRPr="008A080E">
          <w:rPr>
            <w:sz w:val="28"/>
            <w:szCs w:val="28"/>
          </w:rPr>
          <w:t>законом</w:t>
        </w:r>
      </w:hyperlink>
      <w:r w:rsidRPr="008A080E">
        <w:rPr>
          <w:b/>
          <w:sz w:val="28"/>
          <w:szCs w:val="28"/>
        </w:rPr>
        <w:t xml:space="preserve"> </w:t>
      </w:r>
      <w:r w:rsidRPr="008A080E">
        <w:rPr>
          <w:sz w:val="28"/>
          <w:szCs w:val="28"/>
        </w:rPr>
        <w:t xml:space="preserve">от 2 марта 2007 </w:t>
      </w:r>
      <w:r w:rsidR="007C53BD" w:rsidRPr="008A080E">
        <w:rPr>
          <w:sz w:val="28"/>
          <w:szCs w:val="28"/>
        </w:rPr>
        <w:t>года</w:t>
      </w:r>
      <w:r w:rsidRPr="008A080E">
        <w:rPr>
          <w:sz w:val="28"/>
          <w:szCs w:val="28"/>
        </w:rPr>
        <w:t xml:space="preserve"> № 25-ФЗ «О муниципальной службе в Российской Федерации»</w:t>
      </w:r>
      <w:r w:rsidRPr="008A080E">
        <w:rPr>
          <w:b/>
          <w:sz w:val="28"/>
          <w:szCs w:val="28"/>
        </w:rPr>
        <w:t xml:space="preserve"> </w:t>
      </w:r>
      <w:r w:rsidRPr="008A080E">
        <w:rPr>
          <w:sz w:val="28"/>
          <w:szCs w:val="28"/>
        </w:rPr>
        <w:t>и другими федеральными законами;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9" w:history="1">
        <w:r w:rsidRPr="008A080E">
          <w:rPr>
            <w:sz w:val="28"/>
            <w:szCs w:val="28"/>
          </w:rPr>
          <w:t>законом</w:t>
        </w:r>
      </w:hyperlink>
      <w:r w:rsidRPr="008A080E">
        <w:rPr>
          <w:sz w:val="28"/>
          <w:szCs w:val="28"/>
        </w:rPr>
        <w:t xml:space="preserve"> от 2 марта 2007 </w:t>
      </w:r>
      <w:r w:rsidR="007C53BD" w:rsidRPr="008A080E">
        <w:rPr>
          <w:sz w:val="28"/>
          <w:szCs w:val="28"/>
        </w:rPr>
        <w:t>года</w:t>
      </w:r>
      <w:r w:rsidRPr="008A080E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3.</w:t>
      </w:r>
      <w:r w:rsidR="007C53BD" w:rsidRPr="008A080E">
        <w:rPr>
          <w:sz w:val="28"/>
          <w:szCs w:val="28"/>
        </w:rPr>
        <w:t>3</w:t>
      </w:r>
      <w:r w:rsidRPr="008A080E">
        <w:rPr>
          <w:sz w:val="28"/>
          <w:szCs w:val="28"/>
        </w:rPr>
        <w:t>. Точно и в срок выполнять поручения своего руководителя;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3.</w:t>
      </w:r>
      <w:r w:rsidR="007C53BD" w:rsidRPr="008A080E">
        <w:rPr>
          <w:sz w:val="28"/>
          <w:szCs w:val="28"/>
        </w:rPr>
        <w:t>4</w:t>
      </w:r>
      <w:r w:rsidRPr="008A080E">
        <w:rPr>
          <w:sz w:val="28"/>
          <w:szCs w:val="28"/>
        </w:rPr>
        <w:t xml:space="preserve"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8A080E">
        <w:rPr>
          <w:sz w:val="28"/>
          <w:szCs w:val="28"/>
        </w:rPr>
        <w:t>ответственному</w:t>
      </w:r>
      <w:proofErr w:type="gramEnd"/>
      <w:r w:rsidRPr="008A080E">
        <w:rPr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3.</w:t>
      </w:r>
      <w:r w:rsidR="007C53BD" w:rsidRPr="008A080E">
        <w:rPr>
          <w:sz w:val="28"/>
          <w:szCs w:val="28"/>
        </w:rPr>
        <w:t>5</w:t>
      </w:r>
      <w:r w:rsidRPr="008A080E">
        <w:rPr>
          <w:sz w:val="28"/>
          <w:szCs w:val="28"/>
        </w:rPr>
        <w:t xml:space="preserve">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</w:t>
      </w:r>
      <w:hyperlink r:id="rId10" w:history="1">
        <w:r w:rsidRPr="008A080E">
          <w:rPr>
            <w:sz w:val="28"/>
            <w:szCs w:val="28"/>
          </w:rPr>
          <w:t>правила</w:t>
        </w:r>
      </w:hyperlink>
      <w:r w:rsidRPr="008A080E">
        <w:rPr>
          <w:sz w:val="28"/>
          <w:szCs w:val="28"/>
        </w:rPr>
        <w:t xml:space="preserve"> пожарной безопасности;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3.</w:t>
      </w:r>
      <w:r w:rsidR="007C53BD" w:rsidRPr="008A080E">
        <w:rPr>
          <w:sz w:val="28"/>
          <w:szCs w:val="28"/>
        </w:rPr>
        <w:t>6</w:t>
      </w:r>
      <w:r w:rsidRPr="008A080E">
        <w:rPr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3.</w:t>
      </w:r>
      <w:r w:rsidR="007C53BD" w:rsidRPr="008A080E">
        <w:rPr>
          <w:sz w:val="28"/>
          <w:szCs w:val="28"/>
        </w:rPr>
        <w:t>7</w:t>
      </w:r>
      <w:r w:rsidRPr="008A080E">
        <w:rPr>
          <w:sz w:val="28"/>
          <w:szCs w:val="28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3.</w:t>
      </w:r>
      <w:r w:rsidR="007C53BD" w:rsidRPr="008A080E">
        <w:rPr>
          <w:sz w:val="28"/>
          <w:szCs w:val="28"/>
        </w:rPr>
        <w:t>8</w:t>
      </w:r>
      <w:r w:rsidRPr="008A080E">
        <w:rPr>
          <w:sz w:val="28"/>
          <w:szCs w:val="28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0F3E28" w:rsidRPr="008A080E" w:rsidRDefault="000F3E28" w:rsidP="000F3E28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3.9</w:t>
      </w:r>
      <w:r w:rsidR="00B20AE2" w:rsidRPr="008A080E">
        <w:rPr>
          <w:sz w:val="28"/>
          <w:szCs w:val="28"/>
        </w:rPr>
        <w:t xml:space="preserve">. </w:t>
      </w:r>
      <w:r w:rsidR="00F2544B" w:rsidRPr="008A080E">
        <w:rPr>
          <w:sz w:val="28"/>
          <w:szCs w:val="28"/>
        </w:rPr>
        <w:t>Ведущий</w:t>
      </w:r>
      <w:r w:rsidR="008B0F6D" w:rsidRPr="008A080E">
        <w:rPr>
          <w:sz w:val="28"/>
          <w:szCs w:val="28"/>
        </w:rPr>
        <w:t xml:space="preserve"> специалист:</w:t>
      </w:r>
    </w:p>
    <w:p w:rsidR="00985D77" w:rsidRPr="008A080E" w:rsidRDefault="00985D77" w:rsidP="00985D77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lastRenderedPageBreak/>
        <w:t>3.9.1. Своевременно рассматривает обращения граждан, общественных объединений, а также предприятий, организаций и учреждений, государственных органов и органов местного самоуправления по земельно-имущественным вопросам, принимает по ним решения в порядке, установленном федеральными законами и законами Краснодарского края.</w:t>
      </w:r>
    </w:p>
    <w:p w:rsidR="006E67E9" w:rsidRDefault="006E67E9" w:rsidP="006E67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>
        <w:rPr>
          <w:sz w:val="28"/>
        </w:rPr>
        <w:t xml:space="preserve">.9.2. </w:t>
      </w:r>
      <w:r>
        <w:rPr>
          <w:sz w:val="28"/>
          <w:szCs w:val="28"/>
        </w:rPr>
        <w:t>Формирует пакет документов для государственной регистрации права муниципальной собственности муниципального образования Тбилисский район на объекты недвижимого имущества и земельные участки.</w:t>
      </w:r>
    </w:p>
    <w:p w:rsidR="006E67E9" w:rsidRDefault="006E67E9" w:rsidP="006E67E9">
      <w:pPr>
        <w:jc w:val="both"/>
        <w:rPr>
          <w:color w:val="000000"/>
          <w:spacing w:val="3"/>
          <w:sz w:val="28"/>
          <w:szCs w:val="28"/>
        </w:rPr>
      </w:pPr>
      <w:r>
        <w:rPr>
          <w:sz w:val="28"/>
        </w:rPr>
        <w:tab/>
        <w:t xml:space="preserve">3.9.3. </w:t>
      </w:r>
      <w:r>
        <w:rPr>
          <w:color w:val="000000"/>
          <w:spacing w:val="3"/>
          <w:sz w:val="28"/>
          <w:szCs w:val="28"/>
        </w:rPr>
        <w:t>Разрабатывает проекты нормативных актов по вопросам приватизации, управления и распоряжения муниципальной собственностью муниципального образования Тбилисский район.</w:t>
      </w:r>
    </w:p>
    <w:p w:rsidR="006E67E9" w:rsidRDefault="006E67E9" w:rsidP="006E67E9">
      <w:pPr>
        <w:jc w:val="both"/>
        <w:rPr>
          <w:sz w:val="28"/>
          <w:szCs w:val="28"/>
        </w:rPr>
      </w:pPr>
      <w:r>
        <w:rPr>
          <w:sz w:val="28"/>
        </w:rPr>
        <w:tab/>
        <w:t xml:space="preserve">3.9.4. </w:t>
      </w:r>
      <w:r>
        <w:rPr>
          <w:sz w:val="28"/>
          <w:szCs w:val="28"/>
        </w:rPr>
        <w:t>Готовит договоры аренды земельных участков, нежилых помещений в зданиях муниципальной собственности и пакеты документов, необходимых для заключения договоров.</w:t>
      </w:r>
    </w:p>
    <w:p w:rsidR="006E67E9" w:rsidRDefault="006E67E9" w:rsidP="006E67E9">
      <w:pPr>
        <w:jc w:val="both"/>
        <w:rPr>
          <w:sz w:val="28"/>
          <w:szCs w:val="28"/>
        </w:rPr>
      </w:pPr>
      <w:r>
        <w:rPr>
          <w:sz w:val="28"/>
        </w:rPr>
        <w:tab/>
        <w:t xml:space="preserve">3.9.5. </w:t>
      </w:r>
      <w:r>
        <w:rPr>
          <w:sz w:val="28"/>
          <w:szCs w:val="28"/>
        </w:rPr>
        <w:t>Готовит дополнительные соглашения и расчёты к договорам аренды  муниципального имущества.</w:t>
      </w:r>
    </w:p>
    <w:p w:rsidR="006E67E9" w:rsidRDefault="006E67E9" w:rsidP="006E67E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</w:rPr>
        <w:t>3.9.6. П</w:t>
      </w:r>
      <w:r>
        <w:rPr>
          <w:sz w:val="28"/>
          <w:szCs w:val="28"/>
        </w:rPr>
        <w:t xml:space="preserve">редставляет отчетность о своей деятельности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главой муниципального образования Тбилисский район.</w:t>
      </w:r>
    </w:p>
    <w:p w:rsidR="006E67E9" w:rsidRDefault="006E67E9" w:rsidP="006E67E9">
      <w:pPr>
        <w:ind w:firstLine="69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3.9.7. Принимает участие в комиссиях при ликвидации, реорганизации, приватизации муниципальных предприятий и учреждений.</w:t>
      </w:r>
    </w:p>
    <w:p w:rsidR="006E67E9" w:rsidRDefault="006E67E9" w:rsidP="006E67E9">
      <w:pPr>
        <w:ind w:firstLine="705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3.9.8. Оформляет  закрепление  муниципального  имущества и хозяйственное ведение или оперативное управление за предприятиями и учреждениями.</w:t>
      </w:r>
    </w:p>
    <w:p w:rsidR="006E67E9" w:rsidRDefault="006E67E9" w:rsidP="006E67E9">
      <w:pPr>
        <w:jc w:val="both"/>
        <w:rPr>
          <w:color w:val="000000"/>
          <w:sz w:val="28"/>
          <w:szCs w:val="28"/>
        </w:rPr>
      </w:pPr>
      <w:r>
        <w:rPr>
          <w:sz w:val="28"/>
        </w:rPr>
        <w:tab/>
      </w:r>
      <w:r>
        <w:rPr>
          <w:color w:val="000000"/>
          <w:sz w:val="28"/>
        </w:rPr>
        <w:t>3.9.9. Осуществляет подготовку и передачу необходимых материалов в судебные органы.</w:t>
      </w: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</w:t>
      </w:r>
    </w:p>
    <w:p w:rsidR="006E67E9" w:rsidRDefault="006E67E9" w:rsidP="006E67E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3.9.10. Представляет интересы администрации муниципального образования Тбилисский район при наличии доверенности в судах общей юрисдикции, арбитражных судах, а также в государственных и общественных организациях при рассмотрении правовых вопросов, связанных с деятельностью Администрации.</w:t>
      </w:r>
    </w:p>
    <w:p w:rsidR="006E67E9" w:rsidRDefault="006E67E9" w:rsidP="006E67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3.9.11.  Готовит необходимые документы для обращения в арбитражные суды, суды общей юрисдикции и органы, осуществляющие государственную регистрацию прав на недвижимое имущество и сделок с ним, по признанию или оспариванию права муниципальной собственности Тбилисского района.  </w:t>
      </w:r>
    </w:p>
    <w:p w:rsidR="006E67E9" w:rsidRDefault="006E67E9" w:rsidP="006E67E9">
      <w:pPr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3.9.12. Ведет исковую работу с недобросовестными арендаторами муниципального имущества и земельных участков.</w:t>
      </w:r>
    </w:p>
    <w:p w:rsidR="006E67E9" w:rsidRDefault="006E67E9" w:rsidP="006E67E9">
      <w:pPr>
        <w:shd w:val="clear" w:color="auto" w:fill="FFFFFF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3.9.13. Готовит иски в арбитражный суд, выступает в судах в качестве представителя </w:t>
      </w:r>
      <w:r>
        <w:rPr>
          <w:color w:val="000000"/>
          <w:sz w:val="28"/>
          <w:szCs w:val="28"/>
        </w:rPr>
        <w:t>администрации муниципального образования Тбилисский район по вопросам муниципального имущества.</w:t>
      </w:r>
    </w:p>
    <w:p w:rsidR="00B20AE2" w:rsidRPr="008A080E" w:rsidRDefault="000F3E28" w:rsidP="00573B63">
      <w:pPr>
        <w:jc w:val="both"/>
        <w:rPr>
          <w:sz w:val="28"/>
          <w:szCs w:val="28"/>
        </w:rPr>
      </w:pP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  <w:r w:rsidRPr="008A080E">
        <w:rPr>
          <w:sz w:val="28"/>
          <w:szCs w:val="28"/>
        </w:rPr>
        <w:tab/>
      </w:r>
    </w:p>
    <w:p w:rsidR="00B20AE2" w:rsidRPr="008A080E" w:rsidRDefault="00B20AE2" w:rsidP="009D43A7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8A080E">
        <w:rPr>
          <w:b/>
          <w:sz w:val="28"/>
          <w:szCs w:val="28"/>
        </w:rPr>
        <w:t>4. Права</w:t>
      </w:r>
    </w:p>
    <w:p w:rsidR="00B20AE2" w:rsidRPr="008A080E" w:rsidRDefault="00B20AE2" w:rsidP="00B20AE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1" w:history="1">
        <w:r w:rsidRPr="008A080E">
          <w:rPr>
            <w:sz w:val="28"/>
            <w:szCs w:val="28"/>
          </w:rPr>
          <w:t>закона</w:t>
        </w:r>
      </w:hyperlink>
      <w:r w:rsidRPr="008A080E">
        <w:rPr>
          <w:b/>
          <w:sz w:val="28"/>
          <w:szCs w:val="28"/>
        </w:rPr>
        <w:t xml:space="preserve"> </w:t>
      </w:r>
      <w:r w:rsidR="008103AB" w:rsidRPr="008A080E">
        <w:rPr>
          <w:sz w:val="28"/>
          <w:szCs w:val="28"/>
        </w:rPr>
        <w:t xml:space="preserve">от 2 марта 2007 года </w:t>
      </w:r>
      <w:r w:rsidRPr="008A080E">
        <w:rPr>
          <w:sz w:val="28"/>
          <w:szCs w:val="28"/>
        </w:rPr>
        <w:t xml:space="preserve"> № 25-ФЗ «О муниципальной службе в Российской Федерации» </w:t>
      </w:r>
      <w:r w:rsidR="008103AB" w:rsidRPr="008A080E">
        <w:rPr>
          <w:sz w:val="28"/>
          <w:szCs w:val="28"/>
        </w:rPr>
        <w:t>главный специалист</w:t>
      </w:r>
      <w:r w:rsidRPr="008A080E">
        <w:rPr>
          <w:sz w:val="28"/>
          <w:szCs w:val="28"/>
        </w:rPr>
        <w:t xml:space="preserve"> имеет право: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lastRenderedPageBreak/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</w:t>
      </w:r>
      <w:r w:rsidR="00573B63" w:rsidRPr="008A080E">
        <w:rPr>
          <w:sz w:val="28"/>
          <w:szCs w:val="28"/>
        </w:rPr>
        <w:t xml:space="preserve"> мероприятий, проводимых отделом</w:t>
      </w:r>
      <w:r w:rsidRPr="008A080E">
        <w:rPr>
          <w:sz w:val="28"/>
          <w:szCs w:val="28"/>
        </w:rPr>
        <w:t xml:space="preserve">, работников </w:t>
      </w:r>
      <w:r w:rsidR="00A35D7A" w:rsidRPr="008A080E">
        <w:rPr>
          <w:sz w:val="28"/>
          <w:szCs w:val="28"/>
        </w:rPr>
        <w:t>отдела</w:t>
      </w:r>
      <w:r w:rsidRPr="008A080E">
        <w:rPr>
          <w:sz w:val="28"/>
          <w:szCs w:val="28"/>
        </w:rPr>
        <w:t>;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</w:t>
      </w:r>
      <w:r w:rsidR="00BB655B" w:rsidRPr="008A080E">
        <w:rPr>
          <w:sz w:val="28"/>
          <w:szCs w:val="28"/>
        </w:rPr>
        <w:t>.</w:t>
      </w:r>
    </w:p>
    <w:p w:rsidR="00413141" w:rsidRPr="008A080E" w:rsidRDefault="00413141" w:rsidP="00B20AE2">
      <w:pPr>
        <w:jc w:val="center"/>
        <w:outlineLvl w:val="1"/>
        <w:rPr>
          <w:b/>
          <w:sz w:val="28"/>
          <w:szCs w:val="28"/>
        </w:rPr>
      </w:pPr>
      <w:bookmarkStart w:id="5" w:name="Par267"/>
      <w:bookmarkEnd w:id="5"/>
    </w:p>
    <w:p w:rsidR="00B20AE2" w:rsidRPr="008A080E" w:rsidRDefault="00B20AE2" w:rsidP="009D43A7">
      <w:pPr>
        <w:jc w:val="center"/>
        <w:outlineLvl w:val="1"/>
        <w:rPr>
          <w:b/>
          <w:sz w:val="28"/>
          <w:szCs w:val="28"/>
        </w:rPr>
      </w:pPr>
      <w:r w:rsidRPr="008A080E">
        <w:rPr>
          <w:b/>
          <w:sz w:val="28"/>
          <w:szCs w:val="28"/>
        </w:rPr>
        <w:t>5. Ответственность</w:t>
      </w:r>
    </w:p>
    <w:p w:rsidR="00B20AE2" w:rsidRPr="008A080E" w:rsidRDefault="00F2544B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Ведущий</w:t>
      </w:r>
      <w:r w:rsidR="00413141" w:rsidRPr="008A080E">
        <w:rPr>
          <w:sz w:val="28"/>
          <w:szCs w:val="28"/>
        </w:rPr>
        <w:t xml:space="preserve"> специалист</w:t>
      </w:r>
      <w:r w:rsidR="00B20AE2" w:rsidRPr="008A080E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C91642" w:rsidRPr="008A080E" w:rsidRDefault="00C91642" w:rsidP="00B20AE2">
      <w:pPr>
        <w:ind w:firstLine="540"/>
        <w:jc w:val="both"/>
        <w:rPr>
          <w:sz w:val="28"/>
          <w:szCs w:val="28"/>
        </w:rPr>
      </w:pPr>
    </w:p>
    <w:p w:rsidR="00C91642" w:rsidRPr="008A080E" w:rsidRDefault="00C9164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bookmarkStart w:id="6" w:name="Par274"/>
      <w:bookmarkEnd w:id="6"/>
      <w:r w:rsidRPr="008A080E">
        <w:rPr>
          <w:b/>
          <w:bCs/>
          <w:sz w:val="28"/>
          <w:szCs w:val="28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В соответствии с замещаемой должностью муниципальной службы и в пределах своей компетенции вправе самостоятельно принимать управленческие или иные решения по: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выбору способа сбора, обработки поступающей информации из внешних источников и доведения необходимой информации до заинтересованных лиц;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детализации поставленных задач и выбору пути их решения.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При исполнении должностных обязанностей муниципальный служащий в пределах своей компетенции обязан принимать управленческие и иные решения по: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вопросам организации учета и хранения, переданных ему на исполнение документов и материалов;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внесению предложений по изменению, дополнению в проекты муниципальных правовых актов, находящихся в стадии разработки или рассмотрения, а также в действующие муниципальные правовые акты при выявлении несоответствия законодательству;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подготовке проектов ответов на обращения граждан, юридических лиц по </w:t>
      </w:r>
      <w:r w:rsidRPr="008A080E">
        <w:rPr>
          <w:sz w:val="28"/>
          <w:szCs w:val="28"/>
        </w:rPr>
        <w:lastRenderedPageBreak/>
        <w:t>вопросам, отнесенным к компетенции местной администрации;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подготовке необходимых справочно-информационных и других материалов.</w:t>
      </w:r>
    </w:p>
    <w:p w:rsidR="00C91642" w:rsidRPr="008A080E" w:rsidRDefault="00C91642" w:rsidP="00C91642">
      <w:pPr>
        <w:ind w:firstLine="709"/>
        <w:jc w:val="both"/>
        <w:outlineLvl w:val="1"/>
        <w:rPr>
          <w:sz w:val="28"/>
          <w:szCs w:val="28"/>
        </w:rPr>
      </w:pPr>
    </w:p>
    <w:p w:rsidR="00C91642" w:rsidRPr="008A080E" w:rsidRDefault="00C9164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8A080E">
        <w:rPr>
          <w:b/>
          <w:bCs/>
          <w:sz w:val="28"/>
          <w:szCs w:val="28"/>
        </w:rPr>
        <w:t xml:space="preserve">7. Перечень вопросов, по которым муниципальный служащий вправе или обязан участвовать при подготовке проектов нормативных правовых </w:t>
      </w:r>
    </w:p>
    <w:p w:rsidR="00C91642" w:rsidRPr="008A080E" w:rsidRDefault="00C9164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8A080E">
        <w:rPr>
          <w:b/>
          <w:bCs/>
          <w:sz w:val="28"/>
          <w:szCs w:val="28"/>
        </w:rPr>
        <w:t>актов и (или) проектов управленческих и иных решений</w:t>
      </w:r>
    </w:p>
    <w:p w:rsidR="00C91642" w:rsidRPr="008A080E" w:rsidRDefault="00C91642" w:rsidP="00C91642">
      <w:pPr>
        <w:ind w:firstLine="708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В пределах функциональной компетенции в процессе подготовки проектов нормативных правовых актов и (или) проектов управленческих и иных решений муниципальный служащий вправе участвовать в: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proofErr w:type="gramStart"/>
      <w:r w:rsidRPr="008A080E">
        <w:rPr>
          <w:sz w:val="28"/>
          <w:szCs w:val="28"/>
        </w:rPr>
        <w:t>составлении</w:t>
      </w:r>
      <w:proofErr w:type="gramEnd"/>
      <w:r w:rsidRPr="008A080E">
        <w:rPr>
          <w:sz w:val="28"/>
          <w:szCs w:val="28"/>
        </w:rPr>
        <w:t xml:space="preserve"> проектов перспективных и текущих планов деятельности отраслевых (функциональных) органов  администрации муниципального образования;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подготовке замечаний и предложений по проектам муниципальных правовых актов;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подготовке проектов распоряжений, постановлений администрации.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В процессе подготовки проектов нормативных правовых актов и (или) проектов управленческих и иных решений муниципальный служащий обязан участвовать в:</w:t>
      </w:r>
    </w:p>
    <w:p w:rsidR="00C91642" w:rsidRPr="008A080E" w:rsidRDefault="00C91642" w:rsidP="00C91642">
      <w:pPr>
        <w:ind w:firstLine="708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подготовке методических материалов и предложений по вопросам обеспечения деятельности администрации;</w:t>
      </w:r>
    </w:p>
    <w:p w:rsidR="00C91642" w:rsidRPr="008A080E" w:rsidRDefault="00C91642" w:rsidP="00C91642">
      <w:pPr>
        <w:ind w:firstLine="708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подборе информации и предоставлении ее разработчику для использования в подготовке проекта нормативного правового акта, управленческого или иного решения;</w:t>
      </w:r>
    </w:p>
    <w:p w:rsidR="00C91642" w:rsidRPr="008A080E" w:rsidRDefault="00C91642" w:rsidP="00C91642">
      <w:pPr>
        <w:ind w:firstLine="708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подготовке документов в соответствии с Инструкцией по делопроизводству в администрации.</w:t>
      </w:r>
    </w:p>
    <w:p w:rsidR="00C91642" w:rsidRPr="008A080E" w:rsidRDefault="00C91642" w:rsidP="00C91642">
      <w:pPr>
        <w:ind w:firstLine="567"/>
        <w:jc w:val="center"/>
        <w:outlineLvl w:val="1"/>
        <w:rPr>
          <w:sz w:val="28"/>
          <w:szCs w:val="28"/>
        </w:rPr>
      </w:pPr>
    </w:p>
    <w:p w:rsidR="00C91642" w:rsidRPr="008A080E" w:rsidRDefault="00C9164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8A080E">
        <w:rPr>
          <w:b/>
          <w:bCs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При подготовке проектов документов, управленческих и иных решений, их рассмотрении, согласовании и принятии, муниципальный служащий действует в соответствии с процедурой и в сроки, установленные требованиями Инструкции по делопроизводству в администрации муниципального образования Тбилисский район.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В случаях, когда такие сроки не установлены, муниципальный служащий руководствуется сроком, установленным непосредственным руководителем. В таких случаях сроки для исполнения определяются календарной датой или периодом времени, в течение которого поручение должно быть выполнено.</w:t>
      </w:r>
    </w:p>
    <w:p w:rsidR="00C91642" w:rsidRPr="008A080E" w:rsidRDefault="00C91642" w:rsidP="00C91642">
      <w:pPr>
        <w:ind w:firstLine="709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При подготовке ответов на обращения граждан муниципальный служащий руководствуется порядком и сроками, определенными Федеральным законом от 2 мая 2006 года № 59-ФЗ «О порядке рассмотрения обращений граждан Российской Федерации».</w:t>
      </w:r>
    </w:p>
    <w:p w:rsidR="00C91642" w:rsidRPr="008A080E" w:rsidRDefault="00C91642" w:rsidP="00C91642">
      <w:pPr>
        <w:ind w:firstLine="567"/>
        <w:jc w:val="both"/>
        <w:outlineLvl w:val="1"/>
        <w:rPr>
          <w:iCs/>
          <w:sz w:val="28"/>
          <w:szCs w:val="28"/>
        </w:rPr>
      </w:pPr>
    </w:p>
    <w:p w:rsidR="00C91642" w:rsidRPr="008A080E" w:rsidRDefault="00C9164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8A080E">
        <w:rPr>
          <w:b/>
          <w:bCs/>
          <w:sz w:val="28"/>
          <w:szCs w:val="28"/>
        </w:rPr>
        <w:t xml:space="preserve"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</w:t>
      </w:r>
    </w:p>
    <w:p w:rsidR="00C91642" w:rsidRPr="008A080E" w:rsidRDefault="00C9164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8A080E">
        <w:rPr>
          <w:b/>
          <w:bCs/>
          <w:sz w:val="28"/>
          <w:szCs w:val="28"/>
        </w:rPr>
        <w:t>организациями</w:t>
      </w:r>
    </w:p>
    <w:p w:rsidR="00C91642" w:rsidRPr="008A080E" w:rsidRDefault="00C91642" w:rsidP="00C91642">
      <w:pPr>
        <w:ind w:firstLine="66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Муниципальный служащий в связи с исполнением своих должностных обязанностей осуществляет взаимодействие в пределах своей компетенции:</w:t>
      </w:r>
    </w:p>
    <w:p w:rsidR="00C91642" w:rsidRPr="008A080E" w:rsidRDefault="008F43E4" w:rsidP="00C91642">
      <w:pPr>
        <w:ind w:firstLine="66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с</w:t>
      </w:r>
      <w:r w:rsidR="00C91642" w:rsidRPr="008A080E">
        <w:rPr>
          <w:sz w:val="28"/>
          <w:szCs w:val="28"/>
        </w:rPr>
        <w:t xml:space="preserve"> отраслевыми (функциональными) органами администрации муниципального образования Тбилисский район;</w:t>
      </w:r>
    </w:p>
    <w:p w:rsidR="00C91642" w:rsidRPr="008A080E" w:rsidRDefault="00C91642" w:rsidP="00C91642">
      <w:pPr>
        <w:ind w:firstLine="66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с органами местного самоуправления муниципальных образований;</w:t>
      </w:r>
    </w:p>
    <w:p w:rsidR="00C91642" w:rsidRPr="008A080E" w:rsidRDefault="00C91642" w:rsidP="00C91642">
      <w:pPr>
        <w:ind w:firstLine="66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с исполнительными органами государственной власти Краснодарского края, предприятиями, организациями, учреждениями и общественными объединениями.</w:t>
      </w:r>
    </w:p>
    <w:p w:rsidR="00C91642" w:rsidRPr="008A080E" w:rsidRDefault="00C91642" w:rsidP="00C91642">
      <w:pPr>
        <w:ind w:firstLine="66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Порядок служебного взаимодействия включает:</w:t>
      </w:r>
    </w:p>
    <w:p w:rsidR="00C91642" w:rsidRPr="008A080E" w:rsidRDefault="00C91642" w:rsidP="00C91642">
      <w:pPr>
        <w:ind w:firstLine="66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запрашивание необходимой информации;</w:t>
      </w:r>
    </w:p>
    <w:p w:rsidR="00C91642" w:rsidRPr="008A080E" w:rsidRDefault="00C91642" w:rsidP="00C91642">
      <w:pPr>
        <w:ind w:firstLine="66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информирование по полученным запросам;</w:t>
      </w:r>
    </w:p>
    <w:p w:rsidR="00C91642" w:rsidRPr="008A080E" w:rsidRDefault="00C91642" w:rsidP="00C91642">
      <w:pPr>
        <w:ind w:firstLine="66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оказание методической помощи в рамках должностных обязанностей;</w:t>
      </w:r>
    </w:p>
    <w:p w:rsidR="00C91642" w:rsidRPr="008A080E" w:rsidRDefault="00C91642" w:rsidP="00C91642">
      <w:pPr>
        <w:ind w:firstLine="660"/>
        <w:jc w:val="both"/>
        <w:rPr>
          <w:sz w:val="28"/>
          <w:szCs w:val="28"/>
        </w:rPr>
      </w:pPr>
      <w:r w:rsidRPr="008A080E">
        <w:rPr>
          <w:sz w:val="28"/>
          <w:szCs w:val="28"/>
        </w:rPr>
        <w:t>предоставление устных консультаций в рамках должностных обязанностей.</w:t>
      </w:r>
    </w:p>
    <w:p w:rsidR="00C91642" w:rsidRPr="008A080E" w:rsidRDefault="00C91642" w:rsidP="00C91642">
      <w:pPr>
        <w:jc w:val="center"/>
        <w:outlineLvl w:val="1"/>
        <w:rPr>
          <w:b/>
          <w:bCs/>
          <w:sz w:val="28"/>
          <w:szCs w:val="28"/>
        </w:rPr>
      </w:pPr>
    </w:p>
    <w:p w:rsidR="00C91642" w:rsidRPr="008A080E" w:rsidRDefault="00C91642" w:rsidP="008F43E4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8A080E">
        <w:rPr>
          <w:b/>
          <w:bCs/>
          <w:sz w:val="28"/>
          <w:szCs w:val="28"/>
        </w:rPr>
        <w:t>10. Перечень муниципальных услуг, оказываемых гражданам и организациям</w:t>
      </w:r>
    </w:p>
    <w:p w:rsidR="00110340" w:rsidRPr="008A080E" w:rsidRDefault="00110340" w:rsidP="00110340">
      <w:pPr>
        <w:pStyle w:val="Standard"/>
        <w:ind w:firstLine="567"/>
        <w:jc w:val="both"/>
      </w:pPr>
      <w:r w:rsidRPr="008A080E">
        <w:rPr>
          <w:sz w:val="28"/>
          <w:szCs w:val="28"/>
        </w:rPr>
        <w:t>Оказание муниципальных услуг</w:t>
      </w:r>
      <w:r w:rsidR="009D43A7" w:rsidRPr="008A080E">
        <w:rPr>
          <w:sz w:val="28"/>
          <w:szCs w:val="28"/>
        </w:rPr>
        <w:t xml:space="preserve"> гражданам и организациям</w:t>
      </w:r>
      <w:r w:rsidRPr="008A080E">
        <w:rPr>
          <w:sz w:val="28"/>
          <w:szCs w:val="28"/>
        </w:rPr>
        <w:t xml:space="preserve"> не предусмотрено.</w:t>
      </w:r>
    </w:p>
    <w:p w:rsidR="00C91642" w:rsidRPr="008A080E" w:rsidRDefault="00C91642" w:rsidP="009D43A7">
      <w:pPr>
        <w:pStyle w:val="ConsPlusNormal"/>
        <w:jc w:val="both"/>
        <w:rPr>
          <w:rFonts w:eastAsia="Calibri"/>
          <w:iCs/>
          <w:sz w:val="28"/>
          <w:szCs w:val="28"/>
        </w:rPr>
      </w:pPr>
    </w:p>
    <w:p w:rsidR="00C91642" w:rsidRPr="008A080E" w:rsidRDefault="00C91642" w:rsidP="00C91642">
      <w:pPr>
        <w:jc w:val="center"/>
        <w:outlineLvl w:val="1"/>
        <w:rPr>
          <w:b/>
          <w:bCs/>
          <w:sz w:val="28"/>
          <w:szCs w:val="28"/>
        </w:rPr>
      </w:pPr>
      <w:r w:rsidRPr="008A080E">
        <w:rPr>
          <w:b/>
          <w:bCs/>
          <w:sz w:val="28"/>
          <w:szCs w:val="28"/>
        </w:rPr>
        <w:t>11. Показатели эффективности и результативности</w:t>
      </w:r>
    </w:p>
    <w:p w:rsidR="00C91642" w:rsidRPr="008A080E" w:rsidRDefault="00C91642" w:rsidP="009D43A7">
      <w:pPr>
        <w:jc w:val="center"/>
        <w:rPr>
          <w:b/>
          <w:bCs/>
          <w:sz w:val="28"/>
          <w:szCs w:val="28"/>
        </w:rPr>
      </w:pPr>
      <w:r w:rsidRPr="008A080E">
        <w:rPr>
          <w:b/>
          <w:bCs/>
          <w:sz w:val="28"/>
          <w:szCs w:val="28"/>
        </w:rPr>
        <w:t>профессиональной служебной деятельности</w:t>
      </w:r>
    </w:p>
    <w:p w:rsidR="00C91642" w:rsidRPr="008A080E" w:rsidRDefault="00C91642" w:rsidP="00C9164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80E">
        <w:rPr>
          <w:rFonts w:ascii="Times New Roman" w:hAnsi="Times New Roman" w:cs="Times New Roman"/>
          <w:sz w:val="28"/>
          <w:szCs w:val="28"/>
        </w:rPr>
        <w:t xml:space="preserve">Основными показателями эффективности и результативности профессиональной служебной деятельности муниципального служащего, замещающего должность </w:t>
      </w:r>
      <w:r w:rsidR="00F2544B" w:rsidRPr="008A080E">
        <w:rPr>
          <w:rFonts w:ascii="Times New Roman" w:hAnsi="Times New Roman" w:cs="Times New Roman"/>
          <w:sz w:val="28"/>
          <w:szCs w:val="28"/>
        </w:rPr>
        <w:t>ведущего</w:t>
      </w:r>
      <w:r w:rsidRPr="008A080E">
        <w:rPr>
          <w:rFonts w:ascii="Times New Roman" w:hAnsi="Times New Roman" w:cs="Times New Roman"/>
          <w:sz w:val="28"/>
          <w:szCs w:val="28"/>
        </w:rPr>
        <w:t xml:space="preserve"> специалиста, являются:                      </w:t>
      </w:r>
    </w:p>
    <w:p w:rsidR="00C91642" w:rsidRPr="008A080E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8A080E">
        <w:rPr>
          <w:rFonts w:eastAsia="Calibri"/>
          <w:sz w:val="28"/>
          <w:szCs w:val="28"/>
        </w:rPr>
        <w:t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:rsidR="00C91642" w:rsidRPr="008A080E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8A080E">
        <w:rPr>
          <w:rFonts w:eastAsia="Calibri"/>
          <w:sz w:val="28"/>
          <w:szCs w:val="28"/>
        </w:rPr>
        <w:t>профессионализм - профессиональная компетентность (знание нормативных правовых актов, широта профессионального кругозора и другое),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C91642" w:rsidRPr="008A080E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8A080E">
        <w:rPr>
          <w:rFonts w:eastAsia="Calibri"/>
          <w:sz w:val="28"/>
          <w:szCs w:val="28"/>
        </w:rPr>
        <w:t>своевременное выполнение поручений;</w:t>
      </w:r>
    </w:p>
    <w:p w:rsidR="00C91642" w:rsidRPr="008A080E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8A080E">
        <w:rPr>
          <w:rFonts w:eastAsia="Calibri"/>
          <w:sz w:val="28"/>
          <w:szCs w:val="28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C91642" w:rsidRPr="008A080E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8A080E">
        <w:rPr>
          <w:rFonts w:eastAsia="Calibri"/>
          <w:sz w:val="28"/>
          <w:szCs w:val="28"/>
        </w:rPr>
        <w:lastRenderedPageBreak/>
        <w:t>качество выполненной работы - подготовка документов в установленном порядке, полное и логичное изложение материала, юридически грамотное составление документа, отсутствие грамматических ошибок;</w:t>
      </w:r>
    </w:p>
    <w:p w:rsidR="00C91642" w:rsidRPr="008A080E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8A080E">
        <w:rPr>
          <w:rFonts w:eastAsia="Calibri"/>
          <w:sz w:val="28"/>
          <w:szCs w:val="28"/>
        </w:rPr>
        <w:t>количество и объем мероприятий, в подготовке и проведении которых принимал участие муниципальный служащий;</w:t>
      </w:r>
    </w:p>
    <w:p w:rsidR="00C91642" w:rsidRPr="008A080E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8A080E">
        <w:rPr>
          <w:rFonts w:eastAsia="Calibri"/>
          <w:sz w:val="28"/>
          <w:szCs w:val="28"/>
        </w:rPr>
        <w:t>интенсивность труда - способность в короткие сроки выполнять определенный объем работ;</w:t>
      </w:r>
    </w:p>
    <w:p w:rsidR="00C91642" w:rsidRPr="008A080E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8A080E">
        <w:rPr>
          <w:rFonts w:eastAsia="Calibri"/>
          <w:sz w:val="28"/>
          <w:szCs w:val="28"/>
        </w:rPr>
        <w:t>наличие у муниципального служащего поощрений за безупречную и эффективную службу;</w:t>
      </w:r>
    </w:p>
    <w:p w:rsidR="00C91642" w:rsidRPr="008A080E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8A080E">
        <w:rPr>
          <w:rFonts w:eastAsia="Calibri"/>
          <w:sz w:val="28"/>
          <w:szCs w:val="28"/>
        </w:rPr>
        <w:t>оценка профессиональных, организаторских и личностных качеств муниципального служащего по результатам его профессиональной служебной деятельности и с учетом аттестации, сдачи квалификационного экзамена (в установленных законодательством случаях) или иных показателей.</w:t>
      </w:r>
    </w:p>
    <w:p w:rsidR="00B20AE2" w:rsidRPr="008A080E" w:rsidRDefault="00B20AE2" w:rsidP="006F47B9">
      <w:pPr>
        <w:jc w:val="both"/>
        <w:outlineLvl w:val="1"/>
        <w:rPr>
          <w:sz w:val="28"/>
          <w:szCs w:val="28"/>
        </w:rPr>
      </w:pPr>
    </w:p>
    <w:p w:rsidR="00B20AE2" w:rsidRPr="008A080E" w:rsidRDefault="00B20AE2" w:rsidP="00B20AE2">
      <w:pPr>
        <w:ind w:firstLine="540"/>
        <w:jc w:val="both"/>
        <w:rPr>
          <w:sz w:val="28"/>
          <w:szCs w:val="28"/>
        </w:rPr>
      </w:pPr>
    </w:p>
    <w:p w:rsidR="00B53CEB" w:rsidRPr="008A080E" w:rsidRDefault="00B53CEB" w:rsidP="00B53CEB">
      <w:pPr>
        <w:ind w:firstLine="360"/>
        <w:jc w:val="both"/>
        <w:rPr>
          <w:sz w:val="28"/>
          <w:szCs w:val="28"/>
        </w:rPr>
      </w:pPr>
    </w:p>
    <w:p w:rsidR="00B53CEB" w:rsidRPr="008A080E" w:rsidRDefault="00B53CEB" w:rsidP="00B53CEB">
      <w:pPr>
        <w:jc w:val="both"/>
        <w:rPr>
          <w:sz w:val="28"/>
          <w:szCs w:val="28"/>
        </w:rPr>
      </w:pPr>
      <w:r w:rsidRPr="008A080E">
        <w:rPr>
          <w:sz w:val="28"/>
          <w:szCs w:val="28"/>
        </w:rPr>
        <w:t>С должностной инструкцией ознакомле</w:t>
      </w:r>
      <w:proofErr w:type="gramStart"/>
      <w:r w:rsidRPr="008A080E">
        <w:rPr>
          <w:sz w:val="28"/>
          <w:szCs w:val="28"/>
        </w:rPr>
        <w:t>н(</w:t>
      </w:r>
      <w:proofErr w:type="gramEnd"/>
      <w:r w:rsidRPr="008A080E">
        <w:rPr>
          <w:sz w:val="28"/>
          <w:szCs w:val="28"/>
        </w:rPr>
        <w:t>а):</w:t>
      </w:r>
    </w:p>
    <w:p w:rsidR="00B53CEB" w:rsidRPr="008A080E" w:rsidRDefault="00B53CEB" w:rsidP="00B53CEB">
      <w:pPr>
        <w:jc w:val="both"/>
        <w:rPr>
          <w:sz w:val="28"/>
          <w:szCs w:val="28"/>
        </w:rPr>
      </w:pPr>
      <w:r w:rsidRPr="008A080E">
        <w:rPr>
          <w:sz w:val="28"/>
          <w:szCs w:val="28"/>
        </w:rPr>
        <w:t xml:space="preserve">____________       </w:t>
      </w:r>
      <w:r w:rsidR="00067397" w:rsidRPr="008A080E">
        <w:rPr>
          <w:sz w:val="28"/>
          <w:szCs w:val="28"/>
          <w:u w:val="single"/>
        </w:rPr>
        <w:t xml:space="preserve">                                            </w:t>
      </w:r>
      <w:r w:rsidRPr="008A080E">
        <w:rPr>
          <w:sz w:val="28"/>
          <w:szCs w:val="28"/>
        </w:rPr>
        <w:t xml:space="preserve">    «___»___________20___г.</w:t>
      </w:r>
    </w:p>
    <w:p w:rsidR="00B53CEB" w:rsidRPr="008A080E" w:rsidRDefault="00B53CEB" w:rsidP="00B53CEB">
      <w:pPr>
        <w:jc w:val="both"/>
      </w:pPr>
      <w:r w:rsidRPr="008A080E">
        <w:rPr>
          <w:sz w:val="28"/>
          <w:szCs w:val="28"/>
        </w:rPr>
        <w:t xml:space="preserve">      </w:t>
      </w:r>
      <w:r w:rsidRPr="008A080E">
        <w:t>(подпись)                      (инициалы, фамилия)</w:t>
      </w:r>
    </w:p>
    <w:p w:rsidR="00B53CEB" w:rsidRPr="008A080E" w:rsidRDefault="00B53CEB" w:rsidP="00B53CEB">
      <w:pPr>
        <w:ind w:firstLine="360"/>
        <w:jc w:val="both"/>
        <w:rPr>
          <w:sz w:val="28"/>
          <w:szCs w:val="28"/>
        </w:rPr>
      </w:pPr>
    </w:p>
    <w:p w:rsidR="00B53CEB" w:rsidRPr="008A080E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080E">
        <w:rPr>
          <w:rFonts w:ascii="Times New Roman" w:hAnsi="Times New Roman" w:cs="Times New Roman"/>
          <w:sz w:val="28"/>
          <w:szCs w:val="28"/>
        </w:rPr>
        <w:t>Второй экземпляр получи</w:t>
      </w:r>
      <w:proofErr w:type="gramStart"/>
      <w:r w:rsidRPr="008A080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A080E">
        <w:rPr>
          <w:rFonts w:ascii="Times New Roman" w:hAnsi="Times New Roman" w:cs="Times New Roman"/>
          <w:sz w:val="28"/>
          <w:szCs w:val="28"/>
        </w:rPr>
        <w:t>а)</w:t>
      </w:r>
      <w:r w:rsidR="00B53CEB" w:rsidRPr="008A080E">
        <w:rPr>
          <w:rFonts w:ascii="Times New Roman" w:hAnsi="Times New Roman" w:cs="Times New Roman"/>
          <w:sz w:val="28"/>
          <w:szCs w:val="28"/>
        </w:rPr>
        <w:t xml:space="preserve"> </w:t>
      </w:r>
      <w:r w:rsidRPr="008A080E">
        <w:rPr>
          <w:rFonts w:ascii="Times New Roman" w:hAnsi="Times New Roman" w:cs="Times New Roman"/>
          <w:sz w:val="28"/>
          <w:szCs w:val="28"/>
        </w:rPr>
        <w:t xml:space="preserve">на руки </w:t>
      </w:r>
    </w:p>
    <w:p w:rsidR="00B20AE2" w:rsidRPr="008A080E" w:rsidRDefault="00B53CEB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080E">
        <w:rPr>
          <w:rFonts w:ascii="Times New Roman" w:hAnsi="Times New Roman" w:cs="Times New Roman"/>
          <w:sz w:val="28"/>
          <w:szCs w:val="28"/>
        </w:rPr>
        <w:t>________________ «___»</w:t>
      </w:r>
      <w:r w:rsidR="00B20AE2" w:rsidRPr="008A080E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B20AE2" w:rsidRPr="00CC23B2" w:rsidRDefault="00B20AE2" w:rsidP="00CC23B2">
      <w:pPr>
        <w:pStyle w:val="ConsPlusNonformat"/>
        <w:jc w:val="both"/>
        <w:rPr>
          <w:rFonts w:ascii="Times New Roman" w:hAnsi="Times New Roman" w:cs="Times New Roman"/>
        </w:rPr>
      </w:pPr>
      <w:r w:rsidRPr="008A080E">
        <w:rPr>
          <w:rFonts w:ascii="Times New Roman" w:hAnsi="Times New Roman" w:cs="Times New Roman"/>
        </w:rPr>
        <w:t xml:space="preserve"> </w:t>
      </w:r>
      <w:r w:rsidR="00B53CEB" w:rsidRPr="008A080E">
        <w:rPr>
          <w:rFonts w:ascii="Times New Roman" w:hAnsi="Times New Roman" w:cs="Times New Roman"/>
        </w:rPr>
        <w:t xml:space="preserve">       </w:t>
      </w:r>
      <w:r w:rsidR="00CC23B2" w:rsidRPr="008A080E">
        <w:rPr>
          <w:rFonts w:ascii="Times New Roman" w:hAnsi="Times New Roman" w:cs="Times New Roman"/>
        </w:rPr>
        <w:t xml:space="preserve"> (подпись)</w:t>
      </w:r>
    </w:p>
    <w:p w:rsidR="00450158" w:rsidRPr="00BD3F3D" w:rsidRDefault="00450158">
      <w:pPr>
        <w:rPr>
          <w:sz w:val="24"/>
          <w:szCs w:val="24"/>
        </w:rPr>
      </w:pPr>
    </w:p>
    <w:sectPr w:rsidR="00450158" w:rsidRPr="00BD3F3D" w:rsidSect="00BB655B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2F6" w:rsidRDefault="007D72F6" w:rsidP="00CC23B2">
      <w:r>
        <w:separator/>
      </w:r>
    </w:p>
  </w:endnote>
  <w:endnote w:type="continuationSeparator" w:id="0">
    <w:p w:rsidR="007D72F6" w:rsidRDefault="007D72F6" w:rsidP="00CC2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2F6" w:rsidRDefault="007D72F6" w:rsidP="00CC23B2">
      <w:r>
        <w:separator/>
      </w:r>
    </w:p>
  </w:footnote>
  <w:footnote w:type="continuationSeparator" w:id="0">
    <w:p w:rsidR="007D72F6" w:rsidRDefault="007D72F6" w:rsidP="00CC2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897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61230" w:rsidRDefault="00F2440D">
        <w:pPr>
          <w:pStyle w:val="a9"/>
          <w:jc w:val="center"/>
        </w:pPr>
        <w:r w:rsidRPr="00BB655B">
          <w:rPr>
            <w:sz w:val="28"/>
            <w:szCs w:val="28"/>
          </w:rPr>
          <w:fldChar w:fldCharType="begin"/>
        </w:r>
        <w:r w:rsidR="00D61230" w:rsidRPr="00BB655B">
          <w:rPr>
            <w:sz w:val="28"/>
            <w:szCs w:val="28"/>
          </w:rPr>
          <w:instrText xml:space="preserve"> PAGE   \* MERGEFORMAT </w:instrText>
        </w:r>
        <w:r w:rsidRPr="00BB655B">
          <w:rPr>
            <w:sz w:val="28"/>
            <w:szCs w:val="28"/>
          </w:rPr>
          <w:fldChar w:fldCharType="separate"/>
        </w:r>
        <w:r w:rsidR="00426E44">
          <w:rPr>
            <w:noProof/>
            <w:sz w:val="28"/>
            <w:szCs w:val="28"/>
          </w:rPr>
          <w:t>9</w:t>
        </w:r>
        <w:r w:rsidRPr="00BB655B">
          <w:rPr>
            <w:sz w:val="28"/>
            <w:szCs w:val="28"/>
          </w:rPr>
          <w:fldChar w:fldCharType="end"/>
        </w:r>
      </w:p>
    </w:sdtContent>
  </w:sdt>
  <w:p w:rsidR="00D61230" w:rsidRDefault="00D6123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15B4"/>
    <w:multiLevelType w:val="multilevel"/>
    <w:tmpl w:val="C156B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33697C59"/>
    <w:multiLevelType w:val="hybridMultilevel"/>
    <w:tmpl w:val="2D30D4AE"/>
    <w:lvl w:ilvl="0" w:tplc="2C1C94A6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F65FA"/>
    <w:multiLevelType w:val="multilevel"/>
    <w:tmpl w:val="D21E58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3">
    <w:nsid w:val="34F017A9"/>
    <w:multiLevelType w:val="multilevel"/>
    <w:tmpl w:val="C8AE5E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B1B39"/>
    <w:multiLevelType w:val="multilevel"/>
    <w:tmpl w:val="3000F0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58383543"/>
    <w:multiLevelType w:val="hybridMultilevel"/>
    <w:tmpl w:val="9BFE0010"/>
    <w:lvl w:ilvl="0" w:tplc="48F8BDAA">
      <w:start w:val="1"/>
      <w:numFmt w:val="decimal"/>
      <w:lvlText w:val="1.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696DE9"/>
    <w:multiLevelType w:val="multilevel"/>
    <w:tmpl w:val="8D488A54"/>
    <w:lvl w:ilvl="0"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64E0872"/>
    <w:multiLevelType w:val="multilevel"/>
    <w:tmpl w:val="89363C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2D65607"/>
    <w:multiLevelType w:val="multilevel"/>
    <w:tmpl w:val="768680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AE2"/>
    <w:rsid w:val="00016C43"/>
    <w:rsid w:val="00067397"/>
    <w:rsid w:val="00067F07"/>
    <w:rsid w:val="00074AF3"/>
    <w:rsid w:val="000A3C8F"/>
    <w:rsid w:val="000A5EE6"/>
    <w:rsid w:val="000B2B5D"/>
    <w:rsid w:val="000C7EFE"/>
    <w:rsid w:val="000E294A"/>
    <w:rsid w:val="000E6F68"/>
    <w:rsid w:val="000F0E97"/>
    <w:rsid w:val="000F3E28"/>
    <w:rsid w:val="00110340"/>
    <w:rsid w:val="00160D00"/>
    <w:rsid w:val="00175CDD"/>
    <w:rsid w:val="001A66CD"/>
    <w:rsid w:val="001B2C78"/>
    <w:rsid w:val="001F2244"/>
    <w:rsid w:val="00222090"/>
    <w:rsid w:val="002B40AB"/>
    <w:rsid w:val="002E2C14"/>
    <w:rsid w:val="00306441"/>
    <w:rsid w:val="00332D78"/>
    <w:rsid w:val="00340D13"/>
    <w:rsid w:val="00365A73"/>
    <w:rsid w:val="003D65E9"/>
    <w:rsid w:val="00413141"/>
    <w:rsid w:val="004134A6"/>
    <w:rsid w:val="00426E44"/>
    <w:rsid w:val="004422A5"/>
    <w:rsid w:val="00450158"/>
    <w:rsid w:val="004B216F"/>
    <w:rsid w:val="004D42C2"/>
    <w:rsid w:val="004D5186"/>
    <w:rsid w:val="004E1890"/>
    <w:rsid w:val="004F5594"/>
    <w:rsid w:val="004F63C4"/>
    <w:rsid w:val="005607C6"/>
    <w:rsid w:val="00573B63"/>
    <w:rsid w:val="00590477"/>
    <w:rsid w:val="005B5FCF"/>
    <w:rsid w:val="005F0B74"/>
    <w:rsid w:val="00620DDF"/>
    <w:rsid w:val="006279DF"/>
    <w:rsid w:val="006532FF"/>
    <w:rsid w:val="00673566"/>
    <w:rsid w:val="006B0403"/>
    <w:rsid w:val="006E67E9"/>
    <w:rsid w:val="006F47B9"/>
    <w:rsid w:val="00706FD9"/>
    <w:rsid w:val="0072207F"/>
    <w:rsid w:val="007611E4"/>
    <w:rsid w:val="00762C79"/>
    <w:rsid w:val="007A6331"/>
    <w:rsid w:val="007C53BD"/>
    <w:rsid w:val="007D72F6"/>
    <w:rsid w:val="008103AB"/>
    <w:rsid w:val="0085370D"/>
    <w:rsid w:val="0085602A"/>
    <w:rsid w:val="00866E66"/>
    <w:rsid w:val="00883AAB"/>
    <w:rsid w:val="008867E3"/>
    <w:rsid w:val="008A080E"/>
    <w:rsid w:val="008B0F6D"/>
    <w:rsid w:val="008D315B"/>
    <w:rsid w:val="008E4ECC"/>
    <w:rsid w:val="008F43E4"/>
    <w:rsid w:val="00960957"/>
    <w:rsid w:val="00985D77"/>
    <w:rsid w:val="009D43A7"/>
    <w:rsid w:val="009E01AB"/>
    <w:rsid w:val="009F02E5"/>
    <w:rsid w:val="00A11BC7"/>
    <w:rsid w:val="00A26CB5"/>
    <w:rsid w:val="00A35D7A"/>
    <w:rsid w:val="00A63A47"/>
    <w:rsid w:val="00A73AFD"/>
    <w:rsid w:val="00A76DC8"/>
    <w:rsid w:val="00AD443C"/>
    <w:rsid w:val="00AE2C7F"/>
    <w:rsid w:val="00B16C00"/>
    <w:rsid w:val="00B20AE2"/>
    <w:rsid w:val="00B3382B"/>
    <w:rsid w:val="00B42D0A"/>
    <w:rsid w:val="00B53CEB"/>
    <w:rsid w:val="00B728AD"/>
    <w:rsid w:val="00B765E2"/>
    <w:rsid w:val="00B80B34"/>
    <w:rsid w:val="00BB655B"/>
    <w:rsid w:val="00BD3F3D"/>
    <w:rsid w:val="00BF4B0B"/>
    <w:rsid w:val="00C1506F"/>
    <w:rsid w:val="00C4390A"/>
    <w:rsid w:val="00C56A8C"/>
    <w:rsid w:val="00C70083"/>
    <w:rsid w:val="00C91642"/>
    <w:rsid w:val="00CA6C64"/>
    <w:rsid w:val="00CC23B2"/>
    <w:rsid w:val="00CD2668"/>
    <w:rsid w:val="00CE0C78"/>
    <w:rsid w:val="00CE0EF4"/>
    <w:rsid w:val="00CF047D"/>
    <w:rsid w:val="00D11085"/>
    <w:rsid w:val="00D301D6"/>
    <w:rsid w:val="00D400E9"/>
    <w:rsid w:val="00D40B74"/>
    <w:rsid w:val="00D61230"/>
    <w:rsid w:val="00D764D4"/>
    <w:rsid w:val="00DD3505"/>
    <w:rsid w:val="00E30927"/>
    <w:rsid w:val="00E73386"/>
    <w:rsid w:val="00E75A4A"/>
    <w:rsid w:val="00E975D6"/>
    <w:rsid w:val="00EF3BD6"/>
    <w:rsid w:val="00F2440D"/>
    <w:rsid w:val="00F2544B"/>
    <w:rsid w:val="00F5164D"/>
    <w:rsid w:val="00FA7349"/>
    <w:rsid w:val="00FD1C72"/>
    <w:rsid w:val="00FF23C4"/>
    <w:rsid w:val="00FF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653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532FF"/>
    <w:rPr>
      <w:rFonts w:ascii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6532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0A5EE6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0A5EE6"/>
    <w:rPr>
      <w:rFonts w:eastAsiaTheme="minorEastAsia"/>
    </w:rPr>
  </w:style>
  <w:style w:type="paragraph" w:styleId="a9">
    <w:name w:val="header"/>
    <w:basedOn w:val="a"/>
    <w:link w:val="aa"/>
    <w:uiPriority w:val="99"/>
    <w:unhideWhenUsed/>
    <w:rsid w:val="00CC23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2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C23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2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1103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character" w:styleId="ad">
    <w:name w:val="Hyperlink"/>
    <w:rsid w:val="00C439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653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532FF"/>
    <w:rPr>
      <w:rFonts w:ascii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6532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0A5EE6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0A5EE6"/>
    <w:rPr>
      <w:rFonts w:eastAsiaTheme="minorEastAsia"/>
    </w:rPr>
  </w:style>
  <w:style w:type="paragraph" w:styleId="a9">
    <w:name w:val="header"/>
    <w:basedOn w:val="a"/>
    <w:link w:val="aa"/>
    <w:uiPriority w:val="99"/>
    <w:unhideWhenUsed/>
    <w:rsid w:val="00CC23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2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C23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2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1103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character" w:styleId="ad">
    <w:name w:val="Hyperlink"/>
    <w:rsid w:val="00C439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563DBA7D29EF9C73B1DFEC88E25CD0893FE896EB42696890127D7A09DE50CE74A64972DE02DEFcBe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1cBe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8D1D8-A273-4AF2-ACB5-195A1409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RePack by SPecialiST</cp:lastModifiedBy>
  <cp:revision>20</cp:revision>
  <cp:lastPrinted>2019-01-30T10:47:00Z</cp:lastPrinted>
  <dcterms:created xsi:type="dcterms:W3CDTF">2019-03-14T06:07:00Z</dcterms:created>
  <dcterms:modified xsi:type="dcterms:W3CDTF">2019-03-31T08:57:00Z</dcterms:modified>
</cp:coreProperties>
</file>