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117FE" w14:textId="77777777" w:rsidR="00A64C82" w:rsidRPr="00B76239" w:rsidRDefault="00A64C82" w:rsidP="00A64C82">
      <w:pPr>
        <w:ind w:righ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23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4024DE1" w14:textId="77777777" w:rsidR="00A64C82" w:rsidRDefault="00A64C82" w:rsidP="00A64C82">
      <w:pPr>
        <w:ind w:righ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76239"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B7623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32494497"/>
      <w:r>
        <w:rPr>
          <w:rFonts w:ascii="Times New Roman" w:hAnsi="Times New Roman" w:cs="Times New Roman"/>
          <w:b/>
          <w:sz w:val="28"/>
          <w:szCs w:val="28"/>
        </w:rPr>
        <w:t>районного</w:t>
      </w:r>
      <w:r w:rsidRPr="00B76239">
        <w:rPr>
          <w:rFonts w:ascii="Times New Roman" w:hAnsi="Times New Roman" w:cs="Times New Roman"/>
          <w:b/>
          <w:sz w:val="28"/>
          <w:szCs w:val="28"/>
        </w:rPr>
        <w:t xml:space="preserve"> конкур</w:t>
      </w:r>
      <w:bookmarkStart w:id="1" w:name="_GoBack"/>
      <w:bookmarkEnd w:id="1"/>
      <w:r w:rsidRPr="00B76239">
        <w:rPr>
          <w:rFonts w:ascii="Times New Roman" w:hAnsi="Times New Roman" w:cs="Times New Roman"/>
          <w:b/>
          <w:sz w:val="28"/>
          <w:szCs w:val="28"/>
        </w:rPr>
        <w:t>са</w:t>
      </w:r>
      <w:r>
        <w:rPr>
          <w:rFonts w:ascii="Times New Roman" w:hAnsi="Times New Roman" w:cs="Times New Roman"/>
          <w:b/>
          <w:sz w:val="28"/>
          <w:szCs w:val="28"/>
        </w:rPr>
        <w:t xml:space="preserve"> рисунков </w:t>
      </w:r>
    </w:p>
    <w:p w14:paraId="57728C13" w14:textId="77777777" w:rsidR="00A64C82" w:rsidRDefault="00A64C82" w:rsidP="00A64C82">
      <w:pPr>
        <w:ind w:righ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молодежи «Картины, несущие свет»</w:t>
      </w:r>
    </w:p>
    <w:bookmarkEnd w:id="0"/>
    <w:p w14:paraId="60749ED9" w14:textId="77777777" w:rsidR="00A64C82" w:rsidRPr="00B76239" w:rsidRDefault="00A64C82" w:rsidP="00A64C82">
      <w:pPr>
        <w:ind w:righ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образовании Тбилисский район</w:t>
      </w:r>
    </w:p>
    <w:p w14:paraId="74FEE4E3" w14:textId="77777777" w:rsidR="00A64C82" w:rsidRPr="00B76239" w:rsidRDefault="00A64C82" w:rsidP="00A64C82">
      <w:pPr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9FD48B" w14:textId="77777777" w:rsidR="00A64C82" w:rsidRDefault="00A64C82" w:rsidP="00A64C82">
      <w:pPr>
        <w:pStyle w:val="a3"/>
        <w:numPr>
          <w:ilvl w:val="0"/>
          <w:numId w:val="1"/>
        </w:numPr>
        <w:tabs>
          <w:tab w:val="left" w:pos="3544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B76239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1BA9D0E9" w14:textId="77777777" w:rsidR="00A64C82" w:rsidRPr="005F3FAB" w:rsidRDefault="00A64C82" w:rsidP="00A64C82">
      <w:pPr>
        <w:tabs>
          <w:tab w:val="left" w:pos="3544"/>
        </w:tabs>
        <w:ind w:left="709" w:right="-284"/>
        <w:rPr>
          <w:rFonts w:ascii="Times New Roman" w:hAnsi="Times New Roman" w:cs="Times New Roman"/>
          <w:sz w:val="28"/>
          <w:szCs w:val="28"/>
        </w:rPr>
      </w:pPr>
    </w:p>
    <w:p w14:paraId="5CC02A39" w14:textId="77777777" w:rsidR="00A64C82" w:rsidRPr="00513283" w:rsidRDefault="00A64C82" w:rsidP="00A64C82">
      <w:pPr>
        <w:tabs>
          <w:tab w:val="left" w:pos="567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Настоящее положение определяет цели и задачи, порядок и сроки проведения районного конкурса рисунков среди молодежи «Картины, несущие свет» в муниципальном образовании Тбилисский район (далее – конкурс).</w:t>
      </w:r>
    </w:p>
    <w:p w14:paraId="5320B3A8" w14:textId="77777777" w:rsidR="00A64C82" w:rsidRPr="00B76239" w:rsidRDefault="00A64C82" w:rsidP="00A64C82">
      <w:pPr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9923E7" w14:textId="77777777" w:rsidR="00A64C82" w:rsidRPr="00B76239" w:rsidRDefault="00A64C82" w:rsidP="00A64C82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B76239">
        <w:rPr>
          <w:rFonts w:ascii="Times New Roman" w:hAnsi="Times New Roman" w:cs="Times New Roman"/>
          <w:sz w:val="28"/>
          <w:szCs w:val="28"/>
        </w:rPr>
        <w:t>Цели и задачи конкурса</w:t>
      </w:r>
    </w:p>
    <w:p w14:paraId="16030FAA" w14:textId="77777777" w:rsidR="00A64C82" w:rsidRPr="00B76239" w:rsidRDefault="00A64C82" w:rsidP="00A64C82">
      <w:pPr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7CAFD2" w14:textId="77777777" w:rsidR="00A64C82" w:rsidRDefault="00A64C82" w:rsidP="00A64C82">
      <w:pPr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Цель к</w:t>
      </w:r>
      <w:r w:rsidRPr="00B76239">
        <w:rPr>
          <w:rFonts w:ascii="Times New Roman" w:hAnsi="Times New Roman" w:cs="Times New Roman"/>
          <w:sz w:val="28"/>
          <w:szCs w:val="28"/>
        </w:rPr>
        <w:t>онкурса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B90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чувства гордости и любви к Родине,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2B90">
        <w:rPr>
          <w:rFonts w:ascii="Times New Roman" w:hAnsi="Times New Roman" w:cs="Times New Roman"/>
          <w:color w:val="000000"/>
          <w:sz w:val="28"/>
          <w:szCs w:val="28"/>
        </w:rPr>
        <w:t>ее историческому прошлому и настоящему, а также популяризаци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82B90">
        <w:rPr>
          <w:rFonts w:ascii="Times New Roman" w:hAnsi="Times New Roman" w:cs="Times New Roman"/>
          <w:color w:val="000000"/>
          <w:sz w:val="28"/>
          <w:szCs w:val="28"/>
        </w:rPr>
        <w:t xml:space="preserve"> в обществе образа семьи, сохранению семейных традиций и ценностей.</w:t>
      </w:r>
    </w:p>
    <w:p w14:paraId="6071D491" w14:textId="77777777" w:rsidR="00A64C82" w:rsidRPr="00B76239" w:rsidRDefault="00A64C82" w:rsidP="00A64C82">
      <w:pPr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к</w:t>
      </w:r>
      <w:r w:rsidRPr="00B76239">
        <w:rPr>
          <w:rFonts w:ascii="Times New Roman" w:hAnsi="Times New Roman" w:cs="Times New Roman"/>
          <w:sz w:val="28"/>
          <w:szCs w:val="28"/>
        </w:rPr>
        <w:t>онкурса являются:</w:t>
      </w:r>
    </w:p>
    <w:p w14:paraId="09F4B13F" w14:textId="77777777" w:rsidR="00A64C82" w:rsidRPr="000C5739" w:rsidRDefault="00A64C82" w:rsidP="00A64C82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739">
        <w:rPr>
          <w:rFonts w:ascii="Times New Roman" w:hAnsi="Times New Roman" w:cs="Times New Roman"/>
          <w:sz w:val="28"/>
          <w:szCs w:val="28"/>
        </w:rPr>
        <w:t>повышение интереса молодых людей к изобразительному творчеству;</w:t>
      </w:r>
    </w:p>
    <w:p w14:paraId="0B4066F3" w14:textId="77777777" w:rsidR="00A64C82" w:rsidRPr="000C5739" w:rsidRDefault="00A64C82" w:rsidP="00A64C82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739">
        <w:rPr>
          <w:rFonts w:ascii="Times New Roman" w:hAnsi="Times New Roman" w:cs="Times New Roman"/>
          <w:sz w:val="28"/>
          <w:szCs w:val="28"/>
        </w:rPr>
        <w:t>развитие творческих способностей обучающейся молодёжи;</w:t>
      </w:r>
    </w:p>
    <w:p w14:paraId="40BA406F" w14:textId="77777777" w:rsidR="00A64C82" w:rsidRPr="000C5739" w:rsidRDefault="00A64C82" w:rsidP="00A64C82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739">
        <w:rPr>
          <w:rFonts w:ascii="Times New Roman" w:hAnsi="Times New Roman" w:cs="Times New Roman"/>
          <w:sz w:val="28"/>
          <w:szCs w:val="28"/>
        </w:rPr>
        <w:t>выявление одаренных молодых авторов, создающих произведения гражданско-патриотической направленности;</w:t>
      </w:r>
    </w:p>
    <w:p w14:paraId="4446B917" w14:textId="77777777" w:rsidR="00A64C82" w:rsidRDefault="00A64C82" w:rsidP="00A64C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739">
        <w:rPr>
          <w:rFonts w:ascii="Times New Roman" w:hAnsi="Times New Roman" w:cs="Times New Roman"/>
          <w:sz w:val="28"/>
          <w:szCs w:val="28"/>
        </w:rPr>
        <w:t xml:space="preserve">создание условий для ознакомления подростков и молодежи </w:t>
      </w:r>
      <w:r>
        <w:rPr>
          <w:rFonts w:ascii="Times New Roman" w:hAnsi="Times New Roman" w:cs="Times New Roman"/>
          <w:sz w:val="28"/>
          <w:szCs w:val="28"/>
        </w:rPr>
        <w:br/>
      </w:r>
      <w:r w:rsidRPr="000C5739">
        <w:rPr>
          <w:rFonts w:ascii="Times New Roman" w:hAnsi="Times New Roman" w:cs="Times New Roman"/>
          <w:sz w:val="28"/>
          <w:szCs w:val="28"/>
        </w:rPr>
        <w:t>с примерами трудовых и ратных подвигов и свершений наших соотечественников, отраженных в творческих работах сверстников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378E3B" w14:textId="77777777" w:rsidR="00A64C82" w:rsidRPr="00F95D10" w:rsidRDefault="00A64C82" w:rsidP="00A64C82">
      <w:pPr>
        <w:pStyle w:val="2073"/>
        <w:spacing w:before="0" w:beforeAutospacing="0" w:after="0" w:afterAutospacing="0"/>
        <w:ind w:left="567" w:right="-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5)   </w:t>
      </w:r>
      <w:r w:rsidRPr="00F95D10">
        <w:rPr>
          <w:color w:val="000000"/>
          <w:sz w:val="28"/>
          <w:szCs w:val="28"/>
        </w:rPr>
        <w:t>формирования позитивного мироощущения и любви к Родине;</w:t>
      </w:r>
    </w:p>
    <w:p w14:paraId="36585656" w14:textId="77777777" w:rsidR="00A64C82" w:rsidRPr="00F95D10" w:rsidRDefault="00A64C82" w:rsidP="00A64C82">
      <w:pPr>
        <w:pStyle w:val="a5"/>
        <w:spacing w:before="0" w:beforeAutospacing="0" w:after="0" w:afterAutospacing="0"/>
        <w:ind w:left="567" w:right="-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6)   </w:t>
      </w:r>
      <w:r w:rsidRPr="00F95D10">
        <w:rPr>
          <w:color w:val="000000"/>
          <w:sz w:val="28"/>
          <w:szCs w:val="28"/>
        </w:rPr>
        <w:t>укрепление семейных ценностей</w:t>
      </w:r>
      <w:r>
        <w:rPr>
          <w:color w:val="000000"/>
          <w:sz w:val="28"/>
          <w:szCs w:val="28"/>
        </w:rPr>
        <w:t>.</w:t>
      </w:r>
    </w:p>
    <w:p w14:paraId="75F4E01B" w14:textId="77777777" w:rsidR="00A64C82" w:rsidRPr="000C5739" w:rsidRDefault="00A64C82" w:rsidP="00A64C82">
      <w:pPr>
        <w:pStyle w:val="a3"/>
        <w:tabs>
          <w:tab w:val="left" w:pos="993"/>
        </w:tabs>
        <w:spacing w:after="0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E4654DC" w14:textId="77777777" w:rsidR="00A64C82" w:rsidRPr="00B76239" w:rsidRDefault="00A64C82" w:rsidP="00A64C82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B76239">
        <w:rPr>
          <w:rFonts w:ascii="Times New Roman" w:hAnsi="Times New Roman" w:cs="Times New Roman"/>
          <w:sz w:val="28"/>
          <w:szCs w:val="28"/>
        </w:rPr>
        <w:t>Участники конкурса</w:t>
      </w:r>
    </w:p>
    <w:p w14:paraId="7B3248DF" w14:textId="77777777" w:rsidR="00A64C82" w:rsidRPr="00B76239" w:rsidRDefault="00A64C82" w:rsidP="00A64C82">
      <w:pPr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2281C1" w14:textId="77777777" w:rsidR="00A64C82" w:rsidRDefault="00A64C82" w:rsidP="00A64C82">
      <w:pPr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23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участию в конкурсе приглашаются </w:t>
      </w:r>
      <w:r w:rsidRPr="000C5739">
        <w:rPr>
          <w:rFonts w:ascii="Times New Roman" w:hAnsi="Times New Roman" w:cs="Times New Roman"/>
          <w:sz w:val="28"/>
          <w:szCs w:val="28"/>
        </w:rPr>
        <w:t xml:space="preserve">молодые люди в возрасте от 14 </w:t>
      </w:r>
      <w:r>
        <w:rPr>
          <w:rFonts w:ascii="Times New Roman" w:hAnsi="Times New Roman" w:cs="Times New Roman"/>
          <w:sz w:val="28"/>
          <w:szCs w:val="28"/>
        </w:rPr>
        <w:br/>
      </w:r>
      <w:r w:rsidRPr="000C5739">
        <w:rPr>
          <w:rFonts w:ascii="Times New Roman" w:hAnsi="Times New Roman" w:cs="Times New Roman"/>
          <w:sz w:val="28"/>
          <w:szCs w:val="28"/>
        </w:rPr>
        <w:t>до 35 лет, проживающие и имеющие постоянную регистрацию на территории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(далее – участники).</w:t>
      </w:r>
    </w:p>
    <w:p w14:paraId="6DD8B4EF" w14:textId="77777777" w:rsidR="00A64C82" w:rsidRDefault="00A64C82" w:rsidP="00A64C82">
      <w:pPr>
        <w:pStyle w:val="a3"/>
        <w:tabs>
          <w:tab w:val="left" w:pos="993"/>
        </w:tabs>
        <w:spacing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A21D47" w14:textId="77777777" w:rsidR="00A64C82" w:rsidRPr="000C5739" w:rsidRDefault="00A64C82" w:rsidP="00A64C82">
      <w:pPr>
        <w:pStyle w:val="a3"/>
        <w:tabs>
          <w:tab w:val="left" w:pos="993"/>
        </w:tabs>
        <w:spacing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49E85D" w14:textId="77777777" w:rsidR="00A64C82" w:rsidRPr="002C172F" w:rsidRDefault="00A64C82" w:rsidP="00A64C82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C172F">
        <w:rPr>
          <w:rFonts w:ascii="Times New Roman" w:hAnsi="Times New Roman" w:cs="Times New Roman"/>
          <w:sz w:val="28"/>
          <w:szCs w:val="28"/>
        </w:rPr>
        <w:t xml:space="preserve">Сроки и место 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C172F">
        <w:rPr>
          <w:rFonts w:ascii="Times New Roman" w:hAnsi="Times New Roman" w:cs="Times New Roman"/>
          <w:sz w:val="28"/>
          <w:szCs w:val="28"/>
        </w:rPr>
        <w:t>онкурса</w:t>
      </w:r>
    </w:p>
    <w:p w14:paraId="1163FAC6" w14:textId="77777777" w:rsidR="00A64C82" w:rsidRPr="00B76239" w:rsidRDefault="00A64C82" w:rsidP="00A64C82">
      <w:pPr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98403E" w14:textId="77777777" w:rsidR="00A64C82" w:rsidRPr="00B52EFF" w:rsidRDefault="00A64C82" w:rsidP="00A64C82">
      <w:pPr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Pr="00B76239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19 июня по 8 июля 2026 г. </w:t>
      </w:r>
      <w:r>
        <w:rPr>
          <w:rFonts w:ascii="Times New Roman" w:hAnsi="Times New Roman" w:cs="Times New Roman"/>
          <w:sz w:val="28"/>
          <w:szCs w:val="28"/>
        </w:rPr>
        <w:br/>
        <w:t>Д</w:t>
      </w:r>
      <w:r w:rsidRPr="00B76239">
        <w:rPr>
          <w:rFonts w:ascii="Times New Roman" w:hAnsi="Times New Roman" w:cs="Times New Roman"/>
          <w:sz w:val="28"/>
          <w:szCs w:val="28"/>
        </w:rPr>
        <w:t>ля участия в конкурсе необходимо подать заявк</w:t>
      </w:r>
      <w:r>
        <w:rPr>
          <w:rFonts w:ascii="Times New Roman" w:hAnsi="Times New Roman" w:cs="Times New Roman"/>
          <w:sz w:val="28"/>
          <w:szCs w:val="28"/>
        </w:rPr>
        <w:t xml:space="preserve">у (приложение 1 </w:t>
      </w:r>
      <w:r>
        <w:rPr>
          <w:rFonts w:ascii="Times New Roman" w:hAnsi="Times New Roman" w:cs="Times New Roman"/>
          <w:sz w:val="28"/>
          <w:szCs w:val="28"/>
        </w:rPr>
        <w:br/>
        <w:t xml:space="preserve">к настоящему положению). Для несовершеннолетних участников необходимо подать заявление о согласии на обработку персональных данных (приложение 2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к настоящему положению).</w:t>
      </w:r>
      <w:r w:rsidRPr="00EC6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0C5739">
        <w:rPr>
          <w:rFonts w:ascii="Times New Roman" w:hAnsi="Times New Roman" w:cs="Times New Roman"/>
          <w:sz w:val="28"/>
          <w:szCs w:val="28"/>
        </w:rPr>
        <w:t>молоды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C5739">
        <w:rPr>
          <w:rFonts w:ascii="Times New Roman" w:hAnsi="Times New Roman" w:cs="Times New Roman"/>
          <w:sz w:val="28"/>
          <w:szCs w:val="28"/>
        </w:rPr>
        <w:t xml:space="preserve"> люд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C5739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C5739">
        <w:rPr>
          <w:rFonts w:ascii="Times New Roman" w:hAnsi="Times New Roman" w:cs="Times New Roman"/>
          <w:sz w:val="28"/>
          <w:szCs w:val="28"/>
        </w:rPr>
        <w:t xml:space="preserve"> до 35 лет, проживающи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C5739">
        <w:rPr>
          <w:rFonts w:ascii="Times New Roman" w:hAnsi="Times New Roman" w:cs="Times New Roman"/>
          <w:sz w:val="28"/>
          <w:szCs w:val="28"/>
        </w:rPr>
        <w:t xml:space="preserve"> и имеющи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C5739">
        <w:rPr>
          <w:rFonts w:ascii="Times New Roman" w:hAnsi="Times New Roman" w:cs="Times New Roman"/>
          <w:sz w:val="28"/>
          <w:szCs w:val="28"/>
        </w:rPr>
        <w:t xml:space="preserve"> постоянную регистрацию на территории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подать заявление о согласии на обработку персональных данных (приложение 3 к настоящему положению) </w:t>
      </w:r>
      <w:r>
        <w:rPr>
          <w:rFonts w:ascii="Times New Roman" w:hAnsi="Times New Roman" w:cs="Times New Roman"/>
          <w:sz w:val="28"/>
          <w:szCs w:val="28"/>
        </w:rPr>
        <w:br/>
      </w:r>
      <w:r w:rsidRPr="00B76239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6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 2026 г.</w:t>
      </w:r>
      <w:r w:rsidRPr="00B76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sz w:val="28"/>
          <w:szCs w:val="28"/>
          <w:lang w:eastAsia="ru-RU"/>
        </w:rPr>
        <w:t xml:space="preserve"> </w:t>
      </w:r>
      <w:r w:rsidRPr="00743123">
        <w:rPr>
          <w:rFonts w:ascii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Pr="00B52EFF">
        <w:rPr>
          <w:rFonts w:ascii="Times New Roman" w:hAnsi="Times New Roman" w:cs="Times New Roman"/>
          <w:sz w:val="28"/>
          <w:szCs w:val="28"/>
          <w:lang w:val="en-US" w:eastAsia="ru-RU"/>
        </w:rPr>
        <w:t>tbl</w:t>
      </w:r>
      <w:proofErr w:type="spellEnd"/>
      <w:r w:rsidRPr="00B52EFF"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B52EFF">
        <w:rPr>
          <w:rFonts w:ascii="Times New Roman" w:hAnsi="Times New Roman" w:cs="Times New Roman"/>
          <w:sz w:val="28"/>
          <w:szCs w:val="28"/>
          <w:lang w:val="en-US" w:eastAsia="ru-RU"/>
        </w:rPr>
        <w:t>otdmol</w:t>
      </w:r>
      <w:proofErr w:type="spellEnd"/>
      <w:r w:rsidRPr="00B52EFF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B52EFF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Pr="00B52EF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52EF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14:paraId="42E55AD9" w14:textId="77777777" w:rsidR="00A64C82" w:rsidRPr="00B76239" w:rsidRDefault="00A64C82" w:rsidP="00A64C82">
      <w:pPr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DB05E1" w14:textId="77777777" w:rsidR="00A64C82" w:rsidRPr="00B76239" w:rsidRDefault="00A64C82" w:rsidP="00A64C82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к</w:t>
      </w:r>
      <w:r w:rsidRPr="00B76239">
        <w:rPr>
          <w:rFonts w:ascii="Times New Roman" w:hAnsi="Times New Roman" w:cs="Times New Roman"/>
          <w:sz w:val="28"/>
          <w:szCs w:val="28"/>
        </w:rPr>
        <w:t>онкур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76239">
        <w:rPr>
          <w:rFonts w:ascii="Times New Roman" w:hAnsi="Times New Roman" w:cs="Times New Roman"/>
          <w:sz w:val="28"/>
          <w:szCs w:val="28"/>
        </w:rPr>
        <w:t>а</w:t>
      </w:r>
    </w:p>
    <w:p w14:paraId="347D7AC8" w14:textId="77777777" w:rsidR="00A64C82" w:rsidRPr="00B76239" w:rsidRDefault="00A64C82" w:rsidP="00A64C82">
      <w:pPr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DC0FD1" w14:textId="77777777" w:rsidR="00A64C82" w:rsidRPr="0024603D" w:rsidRDefault="00A64C82" w:rsidP="00A64C82">
      <w:pPr>
        <w:tabs>
          <w:tab w:val="left" w:pos="567"/>
        </w:tabs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B76239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>
        <w:rPr>
          <w:rFonts w:ascii="Times New Roman" w:hAnsi="Times New Roman" w:cs="Times New Roman"/>
          <w:sz w:val="28"/>
          <w:szCs w:val="28"/>
        </w:rPr>
        <w:t>среди молодежи муниципального образования Тбилисский район в возрасте от 14 до 35 лет.</w:t>
      </w:r>
      <w:r w:rsidRPr="00246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предоставить рисунок </w:t>
      </w:r>
      <w:r w:rsidRPr="0024603D">
        <w:rPr>
          <w:rFonts w:ascii="Times New Roman" w:hAnsi="Times New Roman" w:cs="Times New Roman"/>
          <w:sz w:val="28"/>
          <w:szCs w:val="28"/>
        </w:rPr>
        <w:t>(гравюра, живопись декоративно-прикладное (батик, гобелен, изонить, мозаика, вышивка и т.д.), техническое (</w:t>
      </w:r>
      <w:proofErr w:type="spellStart"/>
      <w:r w:rsidRPr="0024603D">
        <w:rPr>
          <w:rFonts w:ascii="Times New Roman" w:hAnsi="Times New Roman" w:cs="Times New Roman"/>
          <w:sz w:val="28"/>
          <w:szCs w:val="28"/>
        </w:rPr>
        <w:t>медиаискусство</w:t>
      </w:r>
      <w:proofErr w:type="spellEnd"/>
      <w:r w:rsidRPr="0024603D">
        <w:rPr>
          <w:rFonts w:ascii="Times New Roman" w:hAnsi="Times New Roman" w:cs="Times New Roman"/>
          <w:sz w:val="28"/>
          <w:szCs w:val="28"/>
        </w:rPr>
        <w:t xml:space="preserve">, компьютерная графика), нестандартная оптика (диорама, панорама, циклорама, </w:t>
      </w:r>
      <w:proofErr w:type="spellStart"/>
      <w:r w:rsidRPr="0024603D">
        <w:rPr>
          <w:rFonts w:ascii="Times New Roman" w:hAnsi="Times New Roman" w:cs="Times New Roman"/>
          <w:sz w:val="28"/>
          <w:szCs w:val="28"/>
        </w:rPr>
        <w:t>косморама</w:t>
      </w:r>
      <w:proofErr w:type="spellEnd"/>
      <w:r w:rsidRPr="0024603D">
        <w:rPr>
          <w:rFonts w:ascii="Times New Roman" w:hAnsi="Times New Roman" w:cs="Times New Roman"/>
          <w:sz w:val="28"/>
          <w:szCs w:val="28"/>
        </w:rPr>
        <w:t xml:space="preserve"> и т. д.) по тематике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46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«День семьи, любви и верности», «Год единства народов Российской Федерации» и «Сила и мощь Российской Армии»</w:t>
      </w:r>
      <w:r w:rsidRPr="0024603D">
        <w:rPr>
          <w:rFonts w:ascii="Times New Roman" w:hAnsi="Times New Roman" w:cs="Times New Roman"/>
          <w:sz w:val="28"/>
          <w:szCs w:val="28"/>
        </w:rPr>
        <w:t xml:space="preserve"> – объем работы не должен превышать размер 1 лист формата А3 (графический рисунок может быть выполнен с использованием 3D-графики);</w:t>
      </w:r>
    </w:p>
    <w:p w14:paraId="31579181" w14:textId="77777777" w:rsidR="00A64C82" w:rsidRDefault="00A64C82" w:rsidP="00A64C82">
      <w:pPr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Работы участники конкурса предоставляют нарочно в муниципальное казенное учреждение «Комплексный молодежный центр «Виктория», расположенный по адресу: ст. Тбилисская, ул. Красная, 24 (здание МБУК «Тбилисский РДК») до 6 июля 2026 г.</w:t>
      </w:r>
    </w:p>
    <w:p w14:paraId="0775CDC5" w14:textId="77777777" w:rsidR="00A64C82" w:rsidRPr="0059210E" w:rsidRDefault="00A64C82" w:rsidP="00A64C82">
      <w:pPr>
        <w:ind w:right="-284"/>
        <w:rPr>
          <w:rFonts w:ascii="Times New Roman" w:hAnsi="Times New Roman" w:cs="Times New Roman"/>
          <w:sz w:val="28"/>
          <w:szCs w:val="28"/>
        </w:rPr>
      </w:pPr>
    </w:p>
    <w:p w14:paraId="4D63B21E" w14:textId="77777777" w:rsidR="00A64C82" w:rsidRPr="00B76239" w:rsidRDefault="00A64C82" w:rsidP="00A64C82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rPr>
          <w:rFonts w:ascii="Times New Roman" w:eastAsiaTheme="minorHAnsi" w:hAnsi="Times New Roman" w:cstheme="minorBidi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победителей к</w:t>
      </w:r>
      <w:r w:rsidRPr="00B76239">
        <w:rPr>
          <w:rFonts w:ascii="Times New Roman" w:hAnsi="Times New Roman" w:cs="Times New Roman"/>
          <w:sz w:val="28"/>
          <w:szCs w:val="28"/>
        </w:rPr>
        <w:t>онкурса</w:t>
      </w:r>
    </w:p>
    <w:p w14:paraId="04B5018B" w14:textId="77777777" w:rsidR="00A64C82" w:rsidRPr="00B76239" w:rsidRDefault="00A64C82" w:rsidP="00A64C82">
      <w:pPr>
        <w:ind w:right="-284" w:firstLine="709"/>
        <w:contextualSpacing/>
        <w:jc w:val="both"/>
        <w:rPr>
          <w:rFonts w:ascii="Times New Roman" w:hAnsi="Times New Roman"/>
          <w:sz w:val="28"/>
        </w:rPr>
      </w:pPr>
    </w:p>
    <w:p w14:paraId="2F08E067" w14:textId="77777777" w:rsidR="00A64C82" w:rsidRPr="00B76239" w:rsidRDefault="00A64C82" w:rsidP="00A64C82">
      <w:pPr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у</w:t>
      </w:r>
      <w:r w:rsidRPr="00B76239">
        <w:rPr>
          <w:rFonts w:ascii="Times New Roman" w:hAnsi="Times New Roman" w:cs="Times New Roman"/>
          <w:sz w:val="28"/>
          <w:szCs w:val="28"/>
        </w:rPr>
        <w:t>частников оценивае</w:t>
      </w:r>
      <w:r>
        <w:rPr>
          <w:rFonts w:ascii="Times New Roman" w:hAnsi="Times New Roman" w:cs="Times New Roman"/>
          <w:sz w:val="28"/>
          <w:szCs w:val="28"/>
        </w:rPr>
        <w:t>т экспертный совет к</w:t>
      </w:r>
      <w:r w:rsidRPr="00B76239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курса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10-ти балльной системе </w:t>
      </w:r>
      <w:r w:rsidRPr="00B76239">
        <w:rPr>
          <w:rFonts w:ascii="Times New Roman" w:hAnsi="Times New Roman" w:cs="Times New Roman"/>
          <w:sz w:val="28"/>
          <w:szCs w:val="28"/>
        </w:rPr>
        <w:t>согласно следующим критериям:</w:t>
      </w:r>
    </w:p>
    <w:p w14:paraId="02959E06" w14:textId="77777777" w:rsidR="00A64C82" w:rsidRPr="00B76239" w:rsidRDefault="00A64C82" w:rsidP="00A64C8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Theme="minorHAnsi" w:hAnsi="Times New Roman" w:cstheme="minorBidi"/>
          <w:sz w:val="28"/>
        </w:rPr>
      </w:pPr>
      <w:r>
        <w:rPr>
          <w:rFonts w:ascii="Times New Roman" w:eastAsiaTheme="minorHAnsi" w:hAnsi="Times New Roman" w:cstheme="minorBidi"/>
          <w:sz w:val="28"/>
        </w:rPr>
        <w:t>соответст</w:t>
      </w:r>
      <w:r w:rsidRPr="00B76239">
        <w:rPr>
          <w:rFonts w:ascii="Times New Roman" w:eastAsiaTheme="minorHAnsi" w:hAnsi="Times New Roman" w:cstheme="minorBidi"/>
          <w:sz w:val="28"/>
        </w:rPr>
        <w:t>вие содержания конкурсной работы тематике конкурса;</w:t>
      </w:r>
    </w:p>
    <w:p w14:paraId="40DBEE0C" w14:textId="77777777" w:rsidR="00A64C82" w:rsidRPr="00B76239" w:rsidRDefault="00A64C82" w:rsidP="00A64C8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Theme="minorHAnsi" w:hAnsi="Times New Roman" w:cstheme="minorBidi"/>
          <w:sz w:val="28"/>
        </w:rPr>
      </w:pPr>
      <w:r w:rsidRPr="00B76239">
        <w:rPr>
          <w:rFonts w:ascii="Times New Roman" w:eastAsiaTheme="minorHAnsi" w:hAnsi="Times New Roman" w:cstheme="minorBidi"/>
          <w:sz w:val="28"/>
        </w:rPr>
        <w:t>полнота раскрытия конкурсной работы;</w:t>
      </w:r>
    </w:p>
    <w:p w14:paraId="50482019" w14:textId="77777777" w:rsidR="00A64C82" w:rsidRPr="00B76239" w:rsidRDefault="00A64C82" w:rsidP="00A64C8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Theme="minorHAnsi" w:hAnsi="Times New Roman" w:cstheme="minorBidi"/>
          <w:sz w:val="28"/>
        </w:rPr>
      </w:pPr>
      <w:r w:rsidRPr="00B76239">
        <w:rPr>
          <w:rFonts w:ascii="Times New Roman" w:eastAsiaTheme="minorHAnsi" w:hAnsi="Times New Roman" w:cstheme="minorBidi"/>
          <w:sz w:val="28"/>
        </w:rPr>
        <w:t>творческий подход в создании конкурсной работы;</w:t>
      </w:r>
    </w:p>
    <w:p w14:paraId="7A043279" w14:textId="77777777" w:rsidR="00A64C82" w:rsidRPr="007749FE" w:rsidRDefault="00A64C82" w:rsidP="00A64C82">
      <w:pPr>
        <w:pStyle w:val="a4"/>
        <w:numPr>
          <w:ilvl w:val="0"/>
          <w:numId w:val="2"/>
        </w:numPr>
        <w:tabs>
          <w:tab w:val="left" w:pos="993"/>
        </w:tabs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9FE">
        <w:rPr>
          <w:rFonts w:ascii="Times New Roman" w:hAnsi="Times New Roman" w:cs="Times New Roman"/>
          <w:sz w:val="28"/>
          <w:szCs w:val="28"/>
        </w:rPr>
        <w:t>оригинальность исполнения и (или) применения новых художественных материалов в процессе создания конкурсной работы;</w:t>
      </w:r>
    </w:p>
    <w:p w14:paraId="0E115288" w14:textId="77777777" w:rsidR="00A64C82" w:rsidRDefault="00A64C82" w:rsidP="00A64C82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eastAsiaTheme="minorHAnsi" w:hAnsi="Times New Roman" w:cstheme="minorBidi"/>
          <w:sz w:val="28"/>
        </w:rPr>
      </w:pPr>
      <w:r w:rsidRPr="00B76239">
        <w:rPr>
          <w:rFonts w:ascii="Times New Roman" w:eastAsiaTheme="minorHAnsi" w:hAnsi="Times New Roman" w:cstheme="minorBidi"/>
          <w:sz w:val="28"/>
        </w:rPr>
        <w:t>качество исполнения и оформления работы (аккуратность, эстетичность, отсутствие грамматических и орфографических ошибок).</w:t>
      </w:r>
    </w:p>
    <w:p w14:paraId="4997E793" w14:textId="77777777" w:rsidR="00A64C82" w:rsidRDefault="00A64C82" w:rsidP="00A64C82">
      <w:pPr>
        <w:pStyle w:val="a3"/>
        <w:tabs>
          <w:tab w:val="left" w:pos="567"/>
        </w:tabs>
        <w:spacing w:after="0" w:line="240" w:lineRule="auto"/>
        <w:ind w:left="0" w:right="-284" w:firstLine="567"/>
        <w:jc w:val="both"/>
        <w:rPr>
          <w:rFonts w:ascii="Times New Roman" w:eastAsiaTheme="minorHAnsi" w:hAnsi="Times New Roman" w:cstheme="minorBidi"/>
          <w:sz w:val="28"/>
        </w:rPr>
      </w:pPr>
    </w:p>
    <w:p w14:paraId="639BC6C5" w14:textId="77777777" w:rsidR="00A64C82" w:rsidRDefault="00A64C82" w:rsidP="00A64C82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rPr>
          <w:rFonts w:ascii="Times New Roman" w:eastAsiaTheme="minorHAnsi" w:hAnsi="Times New Roman" w:cstheme="minorBidi"/>
          <w:sz w:val="28"/>
        </w:rPr>
      </w:pPr>
      <w:r w:rsidRPr="00B76239">
        <w:rPr>
          <w:rFonts w:ascii="Times New Roman" w:eastAsiaTheme="minorHAnsi" w:hAnsi="Times New Roman" w:cstheme="minorBidi"/>
          <w:sz w:val="28"/>
        </w:rPr>
        <w:t>Основание для отказа в участии</w:t>
      </w:r>
    </w:p>
    <w:p w14:paraId="6A2561A2" w14:textId="77777777" w:rsidR="00A64C82" w:rsidRPr="00B76239" w:rsidRDefault="00A64C82" w:rsidP="00A64C82">
      <w:pPr>
        <w:pStyle w:val="a3"/>
        <w:spacing w:after="0" w:line="240" w:lineRule="auto"/>
        <w:ind w:left="1069" w:right="-284"/>
        <w:rPr>
          <w:rFonts w:ascii="Times New Roman" w:eastAsiaTheme="minorHAnsi" w:hAnsi="Times New Roman" w:cstheme="minorBidi"/>
          <w:sz w:val="28"/>
        </w:rPr>
      </w:pPr>
    </w:p>
    <w:p w14:paraId="371F7D89" w14:textId="77777777" w:rsidR="00A64C82" w:rsidRPr="00B76239" w:rsidRDefault="00A64C82" w:rsidP="00A64C82">
      <w:pPr>
        <w:ind w:right="-284" w:firstLine="567"/>
        <w:contextualSpacing/>
        <w:jc w:val="both"/>
        <w:rPr>
          <w:rFonts w:ascii="Times New Roman" w:hAnsi="Times New Roman"/>
          <w:sz w:val="28"/>
        </w:rPr>
      </w:pPr>
      <w:r w:rsidRPr="00B76239">
        <w:rPr>
          <w:rFonts w:ascii="Times New Roman" w:hAnsi="Times New Roman"/>
          <w:sz w:val="28"/>
        </w:rPr>
        <w:t>Осн</w:t>
      </w:r>
      <w:r>
        <w:rPr>
          <w:rFonts w:ascii="Times New Roman" w:hAnsi="Times New Roman"/>
          <w:sz w:val="28"/>
        </w:rPr>
        <w:t>ованием для отказа от участия в к</w:t>
      </w:r>
      <w:r w:rsidRPr="00B76239">
        <w:rPr>
          <w:rFonts w:ascii="Times New Roman" w:hAnsi="Times New Roman"/>
          <w:sz w:val="28"/>
        </w:rPr>
        <w:t>онкурсе являются:</w:t>
      </w:r>
    </w:p>
    <w:p w14:paraId="4E1FCA02" w14:textId="77777777" w:rsidR="00A64C82" w:rsidRDefault="00A64C82" w:rsidP="00A64C82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284" w:right="-284" w:firstLine="283"/>
        <w:jc w:val="both"/>
        <w:rPr>
          <w:rFonts w:ascii="Times New Roman" w:eastAsiaTheme="minorHAnsi" w:hAnsi="Times New Roman" w:cstheme="minorBidi"/>
          <w:sz w:val="28"/>
        </w:rPr>
      </w:pPr>
      <w:r w:rsidRPr="00B76239">
        <w:rPr>
          <w:rFonts w:ascii="Times New Roman" w:eastAsiaTheme="minorHAnsi" w:hAnsi="Times New Roman" w:cstheme="minorBidi"/>
          <w:sz w:val="28"/>
        </w:rPr>
        <w:t>несоот</w:t>
      </w:r>
      <w:r>
        <w:rPr>
          <w:rFonts w:ascii="Times New Roman" w:eastAsiaTheme="minorHAnsi" w:hAnsi="Times New Roman" w:cstheme="minorBidi"/>
          <w:sz w:val="28"/>
        </w:rPr>
        <w:t>ветствие условиям, указанным в</w:t>
      </w:r>
      <w:r w:rsidRPr="00B76239">
        <w:rPr>
          <w:rFonts w:ascii="Times New Roman" w:eastAsiaTheme="minorHAnsi" w:hAnsi="Times New Roman" w:cstheme="minorBidi"/>
          <w:sz w:val="28"/>
        </w:rPr>
        <w:t xml:space="preserve"> 3 </w:t>
      </w:r>
      <w:r>
        <w:rPr>
          <w:rFonts w:ascii="Times New Roman" w:eastAsiaTheme="minorHAnsi" w:hAnsi="Times New Roman" w:cstheme="minorBidi"/>
          <w:sz w:val="28"/>
        </w:rPr>
        <w:t>разделе «Участники к</w:t>
      </w:r>
      <w:r w:rsidRPr="00B76239">
        <w:rPr>
          <w:rFonts w:ascii="Times New Roman" w:eastAsiaTheme="minorHAnsi" w:hAnsi="Times New Roman" w:cstheme="minorBidi"/>
          <w:sz w:val="28"/>
        </w:rPr>
        <w:t xml:space="preserve">онкурса» настоящего </w:t>
      </w:r>
      <w:r>
        <w:rPr>
          <w:rFonts w:ascii="Times New Roman" w:eastAsiaTheme="minorHAnsi" w:hAnsi="Times New Roman" w:cstheme="minorBidi"/>
          <w:sz w:val="28"/>
        </w:rPr>
        <w:t>П</w:t>
      </w:r>
      <w:r w:rsidRPr="00B76239">
        <w:rPr>
          <w:rFonts w:ascii="Times New Roman" w:eastAsiaTheme="minorHAnsi" w:hAnsi="Times New Roman" w:cstheme="minorBidi"/>
          <w:sz w:val="28"/>
        </w:rPr>
        <w:t>оложения;</w:t>
      </w:r>
    </w:p>
    <w:p w14:paraId="34959561" w14:textId="77777777" w:rsidR="00A64C82" w:rsidRPr="00B76239" w:rsidRDefault="00A64C82" w:rsidP="00A64C82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284" w:right="-284" w:firstLine="283"/>
        <w:jc w:val="both"/>
        <w:rPr>
          <w:rFonts w:ascii="Times New Roman" w:eastAsiaTheme="minorHAnsi" w:hAnsi="Times New Roman" w:cstheme="minorBidi"/>
          <w:sz w:val="28"/>
        </w:rPr>
      </w:pPr>
      <w:r>
        <w:rPr>
          <w:rFonts w:ascii="Times New Roman" w:eastAsiaTheme="minorHAnsi" w:hAnsi="Times New Roman" w:cstheme="minorBidi"/>
          <w:sz w:val="28"/>
        </w:rPr>
        <w:t>плагиат чужого произведения;</w:t>
      </w:r>
    </w:p>
    <w:p w14:paraId="69907E3B" w14:textId="77777777" w:rsidR="00A64C82" w:rsidRDefault="00A64C82" w:rsidP="00A64C82">
      <w:pPr>
        <w:pStyle w:val="a4"/>
        <w:numPr>
          <w:ilvl w:val="0"/>
          <w:numId w:val="4"/>
        </w:numPr>
        <w:tabs>
          <w:tab w:val="left" w:pos="851"/>
        </w:tabs>
        <w:ind w:left="142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749FE">
        <w:rPr>
          <w:rFonts w:ascii="Times New Roman" w:hAnsi="Times New Roman" w:cs="Times New Roman"/>
          <w:sz w:val="28"/>
          <w:szCs w:val="28"/>
        </w:rPr>
        <w:lastRenderedPageBreak/>
        <w:t>истечение срока приема заявок, указанных в разделе</w:t>
      </w:r>
      <w:r>
        <w:rPr>
          <w:rFonts w:ascii="Times New Roman" w:hAnsi="Times New Roman" w:cs="Times New Roman"/>
          <w:sz w:val="28"/>
          <w:szCs w:val="28"/>
        </w:rPr>
        <w:t xml:space="preserve"> 4 «Сроки и место проведения к</w:t>
      </w:r>
      <w:r w:rsidRPr="007749FE">
        <w:rPr>
          <w:rFonts w:ascii="Times New Roman" w:hAnsi="Times New Roman" w:cs="Times New Roman"/>
          <w:sz w:val="28"/>
          <w:szCs w:val="28"/>
        </w:rPr>
        <w:t>онкурса» настоящего Положения.</w:t>
      </w:r>
    </w:p>
    <w:p w14:paraId="67478F06" w14:textId="77777777" w:rsidR="00A64C82" w:rsidRDefault="00A64C82" w:rsidP="00A64C82">
      <w:pPr>
        <w:pStyle w:val="a4"/>
        <w:tabs>
          <w:tab w:val="left" w:pos="851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F46C11B" w14:textId="77777777" w:rsidR="00A64C82" w:rsidRDefault="00A64C82" w:rsidP="00A64C82">
      <w:pPr>
        <w:pStyle w:val="a4"/>
        <w:tabs>
          <w:tab w:val="left" w:pos="0"/>
        </w:tabs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Финансирование конкурса</w:t>
      </w:r>
    </w:p>
    <w:p w14:paraId="186B002D" w14:textId="77777777" w:rsidR="00A64C82" w:rsidRDefault="00A64C82" w:rsidP="00A64C82">
      <w:pPr>
        <w:pStyle w:val="a4"/>
        <w:tabs>
          <w:tab w:val="left" w:pos="851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BF2903E" w14:textId="77777777" w:rsidR="00A64C82" w:rsidRDefault="00A64C82" w:rsidP="00A64C82">
      <w:pPr>
        <w:pStyle w:val="a4"/>
        <w:tabs>
          <w:tab w:val="left" w:pos="851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6F13">
        <w:rPr>
          <w:rFonts w:ascii="Times New Roman" w:hAnsi="Times New Roman" w:cs="Times New Roman"/>
          <w:sz w:val="28"/>
          <w:szCs w:val="28"/>
        </w:rPr>
        <w:t xml:space="preserve">Все расходы по проведению районного конкурса осуществляются за счет средств в соответствии с муниципальной программой муниципального образования Тбилисский район «Молодежь Тбилисского района» утвержденной постановлением администрации муниципального образования Тбилисский район от 06.11.2014 г. № 1049 </w:t>
      </w:r>
    </w:p>
    <w:p w14:paraId="039488D2" w14:textId="77777777" w:rsidR="00A64C82" w:rsidRPr="008B2FA6" w:rsidRDefault="00A64C82" w:rsidP="00A64C82">
      <w:pPr>
        <w:pStyle w:val="a4"/>
        <w:tabs>
          <w:tab w:val="left" w:pos="851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451A226" w14:textId="77777777" w:rsidR="00A64C82" w:rsidRDefault="00A64C82" w:rsidP="00A64C82">
      <w:pPr>
        <w:pStyle w:val="a3"/>
        <w:spacing w:after="0" w:line="240" w:lineRule="auto"/>
        <w:ind w:left="0" w:right="-284"/>
        <w:jc w:val="center"/>
        <w:rPr>
          <w:rFonts w:ascii="Times New Roman" w:eastAsiaTheme="minorHAnsi" w:hAnsi="Times New Roman" w:cstheme="minorBidi"/>
          <w:sz w:val="28"/>
        </w:rPr>
      </w:pPr>
      <w:r>
        <w:rPr>
          <w:rFonts w:ascii="Times New Roman" w:eastAsiaTheme="minorHAnsi" w:hAnsi="Times New Roman" w:cstheme="minorBidi"/>
          <w:sz w:val="28"/>
        </w:rPr>
        <w:t>9. Награждение победителей</w:t>
      </w:r>
    </w:p>
    <w:p w14:paraId="7AC67F0B" w14:textId="77777777" w:rsidR="00A64C82" w:rsidRDefault="00A64C82" w:rsidP="00A64C82">
      <w:pPr>
        <w:pStyle w:val="a3"/>
        <w:spacing w:after="0" w:line="240" w:lineRule="auto"/>
        <w:ind w:left="1069" w:right="-284"/>
        <w:rPr>
          <w:rFonts w:ascii="Times New Roman" w:eastAsiaTheme="minorHAnsi" w:hAnsi="Times New Roman" w:cstheme="minorBidi"/>
          <w:sz w:val="28"/>
        </w:rPr>
      </w:pPr>
    </w:p>
    <w:p w14:paraId="2C04B0EC" w14:textId="77777777" w:rsidR="00A64C82" w:rsidRPr="00E81B5D" w:rsidRDefault="00A64C82" w:rsidP="00A64C82">
      <w:pPr>
        <w:ind w:right="-284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Победители конкурса награждаются ценными призами и грамотами.</w:t>
      </w:r>
    </w:p>
    <w:p w14:paraId="2F3B525C" w14:textId="77777777" w:rsidR="00392282" w:rsidRDefault="00392282" w:rsidP="00A64C82">
      <w:pPr>
        <w:ind w:right="-284"/>
      </w:pPr>
    </w:p>
    <w:sectPr w:rsidR="0039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64E"/>
    <w:multiLevelType w:val="hybridMultilevel"/>
    <w:tmpl w:val="B42C7F3C"/>
    <w:lvl w:ilvl="0" w:tplc="7FA8C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11430F1"/>
    <w:multiLevelType w:val="hybridMultilevel"/>
    <w:tmpl w:val="9C5E425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8050F01"/>
    <w:multiLevelType w:val="hybridMultilevel"/>
    <w:tmpl w:val="B516C57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0417A68"/>
    <w:multiLevelType w:val="hybridMultilevel"/>
    <w:tmpl w:val="11AE915A"/>
    <w:lvl w:ilvl="0" w:tplc="CAD60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0D"/>
    <w:rsid w:val="00392282"/>
    <w:rsid w:val="00A64C82"/>
    <w:rsid w:val="00D3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223F1-7789-4162-ABAD-BF8851B1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C82"/>
    <w:pPr>
      <w:spacing w:after="200" w:line="276" w:lineRule="auto"/>
      <w:ind w:left="720"/>
      <w:contextualSpacing/>
    </w:pPr>
    <w:rPr>
      <w:rFonts w:ascii="Calibri" w:eastAsia="SimSun" w:hAnsi="Calibri" w:cs="Arial"/>
      <w:lang w:eastAsia="zh-CN"/>
    </w:rPr>
  </w:style>
  <w:style w:type="paragraph" w:styleId="a4">
    <w:name w:val="No Spacing"/>
    <w:uiPriority w:val="1"/>
    <w:qFormat/>
    <w:rsid w:val="00A64C82"/>
    <w:pPr>
      <w:spacing w:after="0" w:line="240" w:lineRule="auto"/>
    </w:pPr>
    <w:rPr>
      <w:rFonts w:ascii="Calibri" w:eastAsia="SimSun" w:hAnsi="Calibri" w:cs="Arial"/>
      <w:lang w:eastAsia="zh-CN"/>
    </w:rPr>
  </w:style>
  <w:style w:type="paragraph" w:customStyle="1" w:styleId="2073">
    <w:name w:val="2073"/>
    <w:aliases w:val="bqiaagaaeyqcaaagiaiaaaoabwaaby4haaaaaaaaaaaaaaaaaaaaaaaaaaaaaaaaaaaaaaaaaaaaaaaaaaaaaaaaaaaaaaaaaaaaaaaaaaaaaaaaaaaaaaaaaaaaaaaaaaaaaaaaaaaaaaaaaaaaaaaaaaaaaaaaaaaaaaaaaaaaaaaaaaaaaaaaaaaaaaaaaaaaaaaaaaaaaaaaaaaaaaaaaaaaaaaaaaaaaaaa"/>
    <w:basedOn w:val="a"/>
    <w:rsid w:val="00A6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6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Колиниченко</dc:creator>
  <cp:keywords/>
  <dc:description/>
  <cp:lastModifiedBy>Ксения Колиниченко</cp:lastModifiedBy>
  <cp:revision>2</cp:revision>
  <dcterms:created xsi:type="dcterms:W3CDTF">2026-06-25T06:07:00Z</dcterms:created>
  <dcterms:modified xsi:type="dcterms:W3CDTF">2026-06-25T06:08:00Z</dcterms:modified>
</cp:coreProperties>
</file>