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C51A3" w:rsidTr="004C51A3">
        <w:trPr>
          <w:trHeight w:val="654"/>
        </w:trPr>
        <w:tc>
          <w:tcPr>
            <w:tcW w:w="4643" w:type="dxa"/>
            <w:hideMark/>
          </w:tcPr>
          <w:p w:rsid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Тбилисский район</w:t>
            </w:r>
          </w:p>
          <w:p w:rsidR="004C51A3" w:rsidRP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1A3" w:rsidRP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C51A3" w:rsidRPr="004C51A3" w:rsidRDefault="004C5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>от__________________________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C51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C51A3" w:rsidRPr="004C51A3" w:rsidRDefault="004C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</w:p>
          <w:p w:rsidR="004C51A3" w:rsidRPr="004C51A3" w:rsidRDefault="004C5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замещаемая должность)</w:t>
            </w:r>
          </w:p>
        </w:tc>
      </w:tr>
    </w:tbl>
    <w:p w:rsidR="004C51A3" w:rsidRDefault="004C51A3" w:rsidP="004C5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1A3" w:rsidRDefault="004C51A3" w:rsidP="004C51A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4C51A3" w:rsidRDefault="004C51A3" w:rsidP="004C51A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УВЕДОМЛЕНИЕ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4C51A3">
        <w:rPr>
          <w:sz w:val="24"/>
          <w:szCs w:val="24"/>
          <w:lang w:eastAsia="ru-RU"/>
        </w:rPr>
        <w:t>которая</w:t>
      </w:r>
      <w:proofErr w:type="gramEnd"/>
      <w:r w:rsidRPr="004C51A3">
        <w:rPr>
          <w:sz w:val="24"/>
          <w:szCs w:val="24"/>
          <w:lang w:eastAsia="ru-RU"/>
        </w:rPr>
        <w:t xml:space="preserve"> приводит или может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привести к конфликту интересов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 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bookmarkStart w:id="1" w:name="dst100152"/>
      <w:bookmarkEnd w:id="1"/>
      <w:r>
        <w:rPr>
          <w:szCs w:val="28"/>
          <w:lang w:eastAsia="ru-RU"/>
        </w:rPr>
        <w:tab/>
      </w:r>
    </w:p>
    <w:p w:rsidR="004C51A3" w:rsidRP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ab/>
      </w:r>
      <w:r w:rsidRPr="004C51A3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C51A3">
        <w:rPr>
          <w:sz w:val="24"/>
          <w:szCs w:val="24"/>
          <w:lang w:eastAsia="ru-RU"/>
        </w:rPr>
        <w:t>нужное</w:t>
      </w:r>
      <w:proofErr w:type="gramEnd"/>
      <w:r w:rsidRPr="004C51A3">
        <w:rPr>
          <w:sz w:val="24"/>
          <w:szCs w:val="24"/>
          <w:lang w:eastAsia="ru-RU"/>
        </w:rPr>
        <w:t xml:space="preserve"> подчеркнуть).</w:t>
      </w:r>
    </w:p>
    <w:p w:rsidR="004C51A3" w:rsidRP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bookmarkStart w:id="2" w:name="dst100153"/>
      <w:bookmarkEnd w:id="2"/>
      <w:r>
        <w:rPr>
          <w:szCs w:val="28"/>
          <w:lang w:eastAsia="ru-RU"/>
        </w:rPr>
        <w:t>________________________________________________________________________________________________</w:t>
      </w:r>
      <w:r>
        <w:rPr>
          <w:szCs w:val="28"/>
          <w:lang w:eastAsia="ru-RU"/>
        </w:rPr>
        <w:t>____</w:t>
      </w:r>
      <w:r>
        <w:rPr>
          <w:szCs w:val="28"/>
          <w:lang w:eastAsia="ru-RU"/>
        </w:rPr>
        <w:t>________</w:t>
      </w:r>
      <w:r>
        <w:rPr>
          <w:szCs w:val="28"/>
          <w:lang w:eastAsia="ru-RU"/>
        </w:rPr>
        <w:t>____________________________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</w:t>
      </w:r>
      <w:r>
        <w:rPr>
          <w:szCs w:val="28"/>
          <w:lang w:eastAsia="ru-RU"/>
        </w:rPr>
        <w:t>____________________________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</w:p>
    <w:p w:rsidR="004C51A3" w:rsidRP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bookmarkStart w:id="3" w:name="dst100154"/>
      <w:bookmarkEnd w:id="3"/>
      <w:r>
        <w:rPr>
          <w:szCs w:val="28"/>
          <w:lang w:eastAsia="ru-RU"/>
        </w:rPr>
        <w:tab/>
      </w:r>
      <w:r w:rsidRPr="004C51A3">
        <w:rPr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</w:t>
      </w:r>
      <w:r w:rsidRPr="004C51A3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</w:t>
      </w:r>
      <w:r w:rsidRPr="004C51A3">
        <w:rPr>
          <w:sz w:val="24"/>
          <w:szCs w:val="24"/>
          <w:lang w:eastAsia="ru-RU"/>
        </w:rPr>
        <w:t>______________________________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________________________</w:t>
      </w:r>
      <w:r>
        <w:rPr>
          <w:sz w:val="24"/>
          <w:szCs w:val="24"/>
          <w:lang w:eastAsia="ru-RU"/>
        </w:rPr>
        <w:t>____________</w:t>
      </w:r>
      <w:r w:rsidRPr="004C51A3">
        <w:rPr>
          <w:sz w:val="24"/>
          <w:szCs w:val="24"/>
          <w:lang w:eastAsia="ru-RU"/>
        </w:rPr>
        <w:t>____________________________________________</w:t>
      </w:r>
    </w:p>
    <w:p w:rsid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bookmarkStart w:id="4" w:name="dst100155"/>
      <w:bookmarkEnd w:id="4"/>
      <w:r w:rsidRPr="004C51A3">
        <w:rPr>
          <w:sz w:val="24"/>
          <w:szCs w:val="24"/>
          <w:lang w:eastAsia="ru-RU"/>
        </w:rPr>
        <w:tab/>
      </w:r>
      <w:bookmarkStart w:id="5" w:name="dst100156"/>
      <w:bookmarkEnd w:id="5"/>
    </w:p>
    <w:p w:rsidR="004C51A3" w:rsidRP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4C51A3">
        <w:rPr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</w:t>
      </w:r>
      <w:r>
        <w:rPr>
          <w:sz w:val="24"/>
          <w:szCs w:val="24"/>
          <w:lang w:eastAsia="ru-RU"/>
        </w:rPr>
        <w:t>ции муниципального образования Т</w:t>
      </w:r>
      <w:r w:rsidRPr="004C51A3">
        <w:rPr>
          <w:sz w:val="24"/>
          <w:szCs w:val="24"/>
          <w:lang w:eastAsia="ru-RU"/>
        </w:rPr>
        <w:t>билисский район  и урегулированию конфликта интересов.</w:t>
      </w:r>
    </w:p>
    <w:p w:rsidR="004C51A3" w:rsidRPr="004C51A3" w:rsidRDefault="004C51A3" w:rsidP="004C51A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ab/>
        <w:t>Предлагаемые меры по предотвращению или урегулированию конфликта интересов: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C51A3">
        <w:rPr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</w:t>
      </w:r>
      <w:r w:rsidRPr="004C51A3">
        <w:rPr>
          <w:sz w:val="24"/>
          <w:szCs w:val="24"/>
          <w:lang w:eastAsia="ru-RU"/>
        </w:rPr>
        <w:t>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4C51A3" w:rsidRP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>
        <w:rPr>
          <w:szCs w:val="28"/>
          <w:lang w:eastAsia="ru-RU"/>
        </w:rPr>
        <w:t>"__" ___________ 20__ г. ____________________   _________________________</w:t>
      </w:r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(подпись лица, направляющего                        (расшифровка подписи)</w:t>
      </w:r>
      <w:proofErr w:type="gramEnd"/>
    </w:p>
    <w:p w:rsidR="004C51A3" w:rsidRDefault="004C51A3" w:rsidP="004C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уведомление)</w:t>
      </w:r>
    </w:p>
    <w:p w:rsidR="004C51A3" w:rsidRDefault="004C51A3" w:rsidP="004C51A3">
      <w:pPr>
        <w:rPr>
          <w:szCs w:val="28"/>
          <w:lang w:eastAsia="ru-RU"/>
        </w:rPr>
      </w:pPr>
      <w:r>
        <w:rPr>
          <w:szCs w:val="28"/>
          <w:lang w:eastAsia="ru-RU"/>
        </w:rPr>
        <w:t> </w:t>
      </w:r>
    </w:p>
    <w:p w:rsidR="004C51A3" w:rsidRDefault="004C51A3" w:rsidP="004C51A3">
      <w:pPr>
        <w:rPr>
          <w:szCs w:val="28"/>
          <w:lang w:eastAsia="ru-RU"/>
        </w:rPr>
      </w:pPr>
    </w:p>
    <w:p w:rsidR="00684629" w:rsidRDefault="00684629"/>
    <w:sectPr w:rsidR="00684629" w:rsidSect="004C5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2"/>
    <w:rsid w:val="004C51A3"/>
    <w:rsid w:val="00684629"/>
    <w:rsid w:val="009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A3"/>
    <w:pPr>
      <w:spacing w:after="0" w:line="240" w:lineRule="auto"/>
    </w:pPr>
  </w:style>
  <w:style w:type="table" w:styleId="a4">
    <w:name w:val="Table Grid"/>
    <w:basedOn w:val="a1"/>
    <w:uiPriority w:val="59"/>
    <w:rsid w:val="004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A3"/>
    <w:pPr>
      <w:spacing w:after="0" w:line="240" w:lineRule="auto"/>
    </w:pPr>
  </w:style>
  <w:style w:type="table" w:styleId="a4">
    <w:name w:val="Table Grid"/>
    <w:basedOn w:val="a1"/>
    <w:uiPriority w:val="59"/>
    <w:rsid w:val="004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2</cp:revision>
  <dcterms:created xsi:type="dcterms:W3CDTF">2017-03-30T11:47:00Z</dcterms:created>
  <dcterms:modified xsi:type="dcterms:W3CDTF">2017-03-30T11:50:00Z</dcterms:modified>
</cp:coreProperties>
</file>